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44B69A" w14:textId="6171F191" w:rsidR="006F3723" w:rsidRDefault="000B652F" w:rsidP="005A6A15">
      <w:pPr>
        <w:autoSpaceDE w:val="0"/>
        <w:autoSpaceDN w:val="0"/>
        <w:adjustRightInd w:val="0"/>
        <w:rPr>
          <w:rFonts w:asciiTheme="minorHAnsi" w:hAnsiTheme="minorHAnsi" w:cstheme="minorHAnsi"/>
          <w:b/>
        </w:rPr>
      </w:pPr>
      <w:r w:rsidRPr="00096015">
        <w:rPr>
          <w:rFonts w:asciiTheme="majorHAnsi" w:eastAsia="Times New Roman" w:hAnsiTheme="majorHAnsi" w:cstheme="majorHAnsi"/>
          <w:noProof/>
          <w:color w:val="000000"/>
        </w:rPr>
        <w:drawing>
          <wp:inline distT="0" distB="0" distL="0" distR="0" wp14:anchorId="6B4D2808" wp14:editId="44386275">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221C97F8" w14:textId="66582D9F" w:rsidR="00773873" w:rsidRDefault="00773873" w:rsidP="00944F81">
      <w:pPr>
        <w:autoSpaceDE w:val="0"/>
        <w:autoSpaceDN w:val="0"/>
        <w:adjustRightInd w:val="0"/>
        <w:jc w:val="center"/>
        <w:rPr>
          <w:rFonts w:asciiTheme="minorHAnsi" w:hAnsiTheme="minorHAnsi" w:cstheme="min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4227B5" w:rsidRPr="00F061B0" w14:paraId="37244FDB" w14:textId="77777777" w:rsidTr="00030763">
        <w:trPr>
          <w:cantSplit/>
          <w:trHeight w:val="648"/>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626479" w14:textId="5CDA1220" w:rsidR="004227B5" w:rsidRPr="00F061B0" w:rsidRDefault="004227B5" w:rsidP="00030763">
            <w:pPr>
              <w:rPr>
                <w:rFonts w:asciiTheme="majorHAnsi" w:hAnsiTheme="majorHAnsi" w:cstheme="majorHAnsi"/>
                <w:bCs/>
              </w:rPr>
            </w:pPr>
            <w:r w:rsidRPr="00F061B0">
              <w:rPr>
                <w:rFonts w:asciiTheme="majorHAnsi" w:hAnsiTheme="majorHAnsi" w:cstheme="majorHAnsi"/>
                <w:bCs/>
              </w:rPr>
              <w:t>ÓRGÃO LICITANTE</w:t>
            </w:r>
            <w:r w:rsidRPr="0060034A">
              <w:rPr>
                <w:rFonts w:asciiTheme="majorHAnsi" w:hAnsiTheme="majorHAnsi" w:cstheme="majorHAnsi"/>
                <w:b/>
                <w:bCs/>
              </w:rPr>
              <w:t>:</w:t>
            </w:r>
            <w:r w:rsidRPr="00F061B0">
              <w:rPr>
                <w:rFonts w:cstheme="minorHAnsi"/>
                <w:b/>
                <w:bCs/>
              </w:rPr>
              <w:t xml:space="preserve"> </w:t>
            </w:r>
            <w:r w:rsidRPr="00963268">
              <w:rPr>
                <w:rFonts w:asciiTheme="minorHAnsi" w:hAnsiTheme="minorHAnsi" w:cstheme="minorHAnsi"/>
                <w:b/>
                <w:bCs/>
              </w:rPr>
              <w:t>SANEPAR</w:t>
            </w:r>
            <w:r w:rsidR="00EB7FED">
              <w:rPr>
                <w:rFonts w:asciiTheme="minorHAnsi" w:hAnsiTheme="minorHAnsi" w:cstheme="minorHAnsi"/>
                <w:b/>
                <w:bCs/>
              </w:rPr>
              <w:t xml:space="preserve">- </w:t>
            </w:r>
            <w:r w:rsidR="00EB7FED" w:rsidRPr="00EB7FED">
              <w:rPr>
                <w:rFonts w:asciiTheme="minorHAnsi" w:hAnsiTheme="minorHAnsi" w:cstheme="minorHAnsi"/>
                <w:b/>
                <w:bCs/>
              </w:rPr>
              <w:t xml:space="preserve"> COMPANHIA DE SANEAMENTO DO PARANÁ</w:t>
            </w: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B56659" w14:textId="2314D1F0" w:rsidR="004227B5" w:rsidRPr="00F061B0" w:rsidRDefault="004227B5" w:rsidP="00030763">
            <w:pPr>
              <w:jc w:val="both"/>
              <w:rPr>
                <w:rFonts w:cstheme="minorHAnsi"/>
                <w:b/>
                <w:bCs/>
              </w:rPr>
            </w:pPr>
            <w:r w:rsidRPr="00F061B0">
              <w:rPr>
                <w:rFonts w:asciiTheme="majorHAnsi" w:hAnsiTheme="majorHAnsi" w:cstheme="majorHAnsi"/>
              </w:rPr>
              <w:t xml:space="preserve">EDITAL: </w:t>
            </w:r>
            <w:r w:rsidRPr="004227B5">
              <w:rPr>
                <w:rFonts w:asciiTheme="minorHAnsi" w:hAnsiTheme="minorHAnsi" w:cstheme="minorHAnsi"/>
                <w:b/>
              </w:rPr>
              <w:t>LICITACAO ELETRONICA Nº 424/24</w:t>
            </w:r>
          </w:p>
        </w:tc>
      </w:tr>
      <w:tr w:rsidR="004227B5" w:rsidRPr="00C913D3" w14:paraId="4AED779E" w14:textId="77777777" w:rsidTr="0003076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07185124" w14:textId="2AFE19FD" w:rsidR="004227B5" w:rsidRPr="00C913D3" w:rsidRDefault="004227B5" w:rsidP="00030763">
            <w:pPr>
              <w:pStyle w:val="Default"/>
              <w:jc w:val="both"/>
              <w:rPr>
                <w:rFonts w:asciiTheme="majorHAnsi" w:hAnsiTheme="majorHAnsi" w:cstheme="majorHAnsi"/>
              </w:rPr>
            </w:pPr>
            <w:r w:rsidRPr="00230ECF">
              <w:rPr>
                <w:rFonts w:asciiTheme="majorHAnsi" w:hAnsiTheme="majorHAnsi" w:cstheme="majorHAnsi"/>
              </w:rPr>
              <w:t xml:space="preserve">Endereço: </w:t>
            </w:r>
            <w:r w:rsidR="00EB7FED" w:rsidRPr="00EB7FED">
              <w:rPr>
                <w:rFonts w:asciiTheme="majorHAnsi" w:hAnsiTheme="majorHAnsi" w:cstheme="majorHAnsi"/>
              </w:rPr>
              <w:t>Rua Engenheiros Rebouças, 1376, Rebouças, Curitiba – PR</w:t>
            </w:r>
          </w:p>
        </w:tc>
      </w:tr>
      <w:tr w:rsidR="004227B5" w:rsidRPr="00230ECF" w14:paraId="638C44DE" w14:textId="77777777" w:rsidTr="00030763">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51B54FB4" w14:textId="2B0D2B97" w:rsidR="004227B5" w:rsidRPr="00230ECF" w:rsidRDefault="004227B5" w:rsidP="004227B5">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OBJETO: </w:t>
            </w:r>
            <w:r w:rsidR="008E6F1C" w:rsidRPr="00A5723F">
              <w:rPr>
                <w:rFonts w:asciiTheme="majorHAnsi" w:hAnsiTheme="majorHAnsi" w:cstheme="majorHAnsi"/>
              </w:rPr>
              <w:t>Execução</w:t>
            </w:r>
            <w:r w:rsidR="00A5723F" w:rsidRPr="00A5723F">
              <w:rPr>
                <w:rFonts w:asciiTheme="majorHAnsi" w:hAnsiTheme="majorHAnsi" w:cstheme="majorHAnsi"/>
              </w:rPr>
              <w:t xml:space="preserve"> De Obras De </w:t>
            </w:r>
            <w:r w:rsidR="008E6F1C" w:rsidRPr="00A5723F">
              <w:rPr>
                <w:rFonts w:asciiTheme="majorHAnsi" w:hAnsiTheme="majorHAnsi" w:cstheme="majorHAnsi"/>
              </w:rPr>
              <w:t>Ampliação</w:t>
            </w:r>
            <w:r w:rsidR="00A5723F" w:rsidRPr="00A5723F">
              <w:rPr>
                <w:rFonts w:asciiTheme="majorHAnsi" w:hAnsiTheme="majorHAnsi" w:cstheme="majorHAnsi"/>
              </w:rPr>
              <w:t xml:space="preserve"> Do Sistema De Esgotamento </w:t>
            </w:r>
            <w:r w:rsidR="008E6F1C" w:rsidRPr="00A5723F">
              <w:rPr>
                <w:rFonts w:asciiTheme="majorHAnsi" w:hAnsiTheme="majorHAnsi" w:cstheme="majorHAnsi"/>
              </w:rPr>
              <w:t>Sanitário</w:t>
            </w:r>
            <w:r w:rsidR="00A5723F" w:rsidRPr="00A5723F">
              <w:rPr>
                <w:rFonts w:asciiTheme="majorHAnsi" w:hAnsiTheme="majorHAnsi" w:cstheme="majorHAnsi"/>
              </w:rPr>
              <w:t xml:space="preserve">, No </w:t>
            </w:r>
            <w:r w:rsidR="008E6F1C" w:rsidRPr="00A5723F">
              <w:rPr>
                <w:rFonts w:asciiTheme="majorHAnsi" w:hAnsiTheme="majorHAnsi" w:cstheme="majorHAnsi"/>
              </w:rPr>
              <w:t>Município</w:t>
            </w:r>
            <w:r w:rsidR="00A5723F" w:rsidRPr="00A5723F">
              <w:rPr>
                <w:rFonts w:asciiTheme="majorHAnsi" w:hAnsiTheme="majorHAnsi" w:cstheme="majorHAnsi"/>
              </w:rPr>
              <w:t xml:space="preserve"> De Ponta Grossa, Com Fornecimento De Materiais, Conforme Detalhado Nos Anexos Do Edital, Destacando-Se Unidade 1 - </w:t>
            </w:r>
            <w:r w:rsidR="008E6F1C" w:rsidRPr="00A5723F">
              <w:rPr>
                <w:rFonts w:asciiTheme="majorHAnsi" w:hAnsiTheme="majorHAnsi" w:cstheme="majorHAnsi"/>
              </w:rPr>
              <w:t>Contenção</w:t>
            </w:r>
            <w:r w:rsidR="00A5723F" w:rsidRPr="00A5723F">
              <w:rPr>
                <w:rFonts w:asciiTheme="majorHAnsi" w:hAnsiTheme="majorHAnsi" w:cstheme="majorHAnsi"/>
              </w:rPr>
              <w:t xml:space="preserve"> Do Coletor Junto Ao Rio Verde E Unidade 2 - </w:t>
            </w:r>
            <w:r w:rsidR="008E6F1C" w:rsidRPr="00A5723F">
              <w:rPr>
                <w:rFonts w:asciiTheme="majorHAnsi" w:hAnsiTheme="majorHAnsi" w:cstheme="majorHAnsi"/>
              </w:rPr>
              <w:t>Ampliação</w:t>
            </w:r>
            <w:r w:rsidR="00A5723F" w:rsidRPr="00A5723F">
              <w:rPr>
                <w:rFonts w:asciiTheme="majorHAnsi" w:hAnsiTheme="majorHAnsi" w:cstheme="majorHAnsi"/>
              </w:rPr>
              <w:t xml:space="preserve"> Do </w:t>
            </w:r>
            <w:r w:rsidR="008E6F1C" w:rsidRPr="00A5723F">
              <w:rPr>
                <w:rFonts w:asciiTheme="majorHAnsi" w:hAnsiTheme="majorHAnsi" w:cstheme="majorHAnsi"/>
              </w:rPr>
              <w:t>Emissário</w:t>
            </w:r>
            <w:r w:rsidR="00A5723F" w:rsidRPr="00A5723F">
              <w:rPr>
                <w:rFonts w:asciiTheme="majorHAnsi" w:hAnsiTheme="majorHAnsi" w:cstheme="majorHAnsi"/>
              </w:rPr>
              <w:t xml:space="preserve"> Da Ete Tibagi.</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3BF81A9" w14:textId="77777777" w:rsidR="004227B5" w:rsidRPr="00230ECF" w:rsidRDefault="004227B5" w:rsidP="00030763">
            <w:pPr>
              <w:pStyle w:val="Default"/>
              <w:jc w:val="both"/>
              <w:rPr>
                <w:rFonts w:asciiTheme="majorHAnsi" w:hAnsiTheme="majorHAnsi" w:cstheme="majorHAnsi"/>
              </w:rPr>
            </w:pPr>
            <w:r w:rsidRPr="00230ECF">
              <w:rPr>
                <w:rFonts w:asciiTheme="majorHAnsi" w:hAnsiTheme="majorHAnsi" w:cstheme="majorHAnsi"/>
              </w:rPr>
              <w:t xml:space="preserve">DATAS: </w:t>
            </w:r>
          </w:p>
          <w:p w14:paraId="54DDFEFE" w14:textId="1DB9D613" w:rsidR="004227B5" w:rsidRPr="00230ECF" w:rsidRDefault="004227B5" w:rsidP="00A5723F">
            <w:pPr>
              <w:pStyle w:val="Default"/>
              <w:numPr>
                <w:ilvl w:val="0"/>
                <w:numId w:val="15"/>
              </w:numPr>
              <w:jc w:val="both"/>
              <w:rPr>
                <w:rFonts w:asciiTheme="majorHAnsi" w:hAnsiTheme="majorHAnsi" w:cstheme="majorHAnsi"/>
              </w:rPr>
            </w:pPr>
            <w:r w:rsidRPr="00C913D3">
              <w:rPr>
                <w:rFonts w:asciiTheme="majorHAnsi" w:hAnsiTheme="majorHAnsi" w:cstheme="majorHAnsi"/>
              </w:rPr>
              <w:t xml:space="preserve">DATA DA SESSÃO PÚBLICA: </w:t>
            </w:r>
            <w:r w:rsidR="00A5723F" w:rsidRPr="00A5723F">
              <w:rPr>
                <w:rFonts w:asciiTheme="majorHAnsi" w:hAnsiTheme="majorHAnsi" w:cstheme="majorHAnsi"/>
              </w:rPr>
              <w:t>11/11/2024 a 20/01/2025</w:t>
            </w:r>
          </w:p>
        </w:tc>
      </w:tr>
      <w:tr w:rsidR="004227B5" w:rsidRPr="00230ECF" w14:paraId="473F505B" w14:textId="77777777" w:rsidTr="0003076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173AD663" w14:textId="77777777" w:rsidR="004227B5" w:rsidRPr="00230ECF" w:rsidRDefault="004227B5" w:rsidP="00030763">
            <w:pPr>
              <w:jc w:val="center"/>
              <w:rPr>
                <w:rFonts w:asciiTheme="majorHAnsi" w:hAnsiTheme="majorHAnsi" w:cstheme="majorHAnsi"/>
              </w:rPr>
            </w:pPr>
            <w:r w:rsidRPr="00230ECF">
              <w:rPr>
                <w:rFonts w:asciiTheme="majorHAnsi" w:hAnsiTheme="majorHAnsi" w:cstheme="majorHAnsi"/>
              </w:rPr>
              <w:t>VALORES</w:t>
            </w:r>
          </w:p>
        </w:tc>
      </w:tr>
      <w:tr w:rsidR="004227B5" w:rsidRPr="00230ECF" w14:paraId="60D630EF" w14:textId="77777777" w:rsidTr="00030763">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62FA9C55" w14:textId="77777777" w:rsidR="004227B5" w:rsidRPr="00230ECF" w:rsidRDefault="004227B5" w:rsidP="00030763">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34C4A96" w14:textId="77777777" w:rsidR="004227B5" w:rsidRPr="00230ECF" w:rsidRDefault="004227B5" w:rsidP="00030763">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4227B5" w:rsidRPr="00230ECF" w14:paraId="6B6724A9" w14:textId="77777777" w:rsidTr="00030763">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142035DD" w14:textId="77777777" w:rsidR="004227B5" w:rsidRPr="00230ECF" w:rsidRDefault="004227B5" w:rsidP="00030763">
            <w:pPr>
              <w:pStyle w:val="Default"/>
              <w:jc w:val="center"/>
              <w:rPr>
                <w:rFonts w:asciiTheme="majorHAnsi" w:hAnsiTheme="majorHAnsi" w:cstheme="majorHAnsi"/>
              </w:rPr>
            </w:pPr>
            <w:r w:rsidRPr="00230ECF">
              <w:rPr>
                <w:rFonts w:asciiTheme="majorHAnsi" w:hAnsiTheme="majorHAnsi" w:cstheme="majorHAnsi"/>
              </w:rPr>
              <w:t xml:space="preserve">R$ </w:t>
            </w:r>
            <w:r>
              <w:rPr>
                <w:rFonts w:asciiTheme="majorHAnsi" w:hAnsiTheme="majorHAnsi" w:cstheme="majorHAnsi"/>
              </w:rPr>
              <w:t>-</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2BF2E7C" w14:textId="77777777" w:rsidR="004227B5" w:rsidRPr="00230ECF" w:rsidRDefault="004227B5" w:rsidP="00030763">
            <w:pPr>
              <w:pStyle w:val="Default"/>
              <w:jc w:val="center"/>
              <w:rPr>
                <w:rFonts w:asciiTheme="majorHAnsi" w:hAnsiTheme="majorHAnsi" w:cstheme="majorHAnsi"/>
              </w:rPr>
            </w:pPr>
            <w:r w:rsidRPr="00230ECF">
              <w:rPr>
                <w:rFonts w:asciiTheme="majorHAnsi" w:hAnsiTheme="majorHAnsi" w:cstheme="majorHAnsi"/>
              </w:rPr>
              <w:t>-</w:t>
            </w:r>
          </w:p>
        </w:tc>
      </w:tr>
      <w:tr w:rsidR="004227B5" w:rsidRPr="00230ECF" w14:paraId="7995DC81" w14:textId="77777777" w:rsidTr="00030763">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6EF64A86" w14:textId="77777777" w:rsidR="004227B5" w:rsidRPr="00230ECF" w:rsidRDefault="004227B5" w:rsidP="00030763">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PROFISSIONAL:  </w:t>
            </w:r>
          </w:p>
        </w:tc>
      </w:tr>
      <w:tr w:rsidR="004227B5" w:rsidRPr="00230ECF" w14:paraId="7FA784BF" w14:textId="77777777" w:rsidTr="00030763">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05393B60" w14:textId="77777777" w:rsidR="004227B5" w:rsidRPr="00230ECF" w:rsidRDefault="004227B5" w:rsidP="00030763">
            <w:pPr>
              <w:autoSpaceDE w:val="0"/>
              <w:autoSpaceDN w:val="0"/>
              <w:adjustRightInd w:val="0"/>
              <w:rPr>
                <w:rFonts w:asciiTheme="majorHAnsi" w:hAnsiTheme="majorHAnsi" w:cstheme="majorHAnsi"/>
              </w:rPr>
            </w:pPr>
            <w:r w:rsidRPr="00230ECF">
              <w:rPr>
                <w:rFonts w:asciiTheme="majorHAnsi" w:hAnsiTheme="majorHAnsi" w:cstheme="majorHAnsi"/>
              </w:rPr>
              <w:t>CAPACIDADE TÉCNICA OPERACIONAL: -</w:t>
            </w:r>
          </w:p>
        </w:tc>
      </w:tr>
      <w:tr w:rsidR="004227B5" w:rsidRPr="00230ECF" w14:paraId="0BC26391" w14:textId="77777777" w:rsidTr="00030763">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589CA067" w14:textId="77777777" w:rsidR="004227B5" w:rsidRPr="00230ECF" w:rsidRDefault="004227B5" w:rsidP="00030763">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4227B5" w:rsidRPr="00230ECF" w14:paraId="2E857C01" w14:textId="77777777" w:rsidTr="00030763">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5A8F1AE8" w14:textId="3FEA22B2" w:rsidR="00A5723F" w:rsidRPr="00A5723F" w:rsidRDefault="004227B5" w:rsidP="00A5723F">
            <w:pPr>
              <w:tabs>
                <w:tab w:val="left" w:pos="6925"/>
              </w:tabs>
              <w:jc w:val="both"/>
              <w:rPr>
                <w:rFonts w:asciiTheme="majorHAnsi" w:hAnsiTheme="majorHAnsi" w:cstheme="majorHAnsi"/>
              </w:rPr>
            </w:pPr>
            <w:r w:rsidRPr="00230ECF">
              <w:rPr>
                <w:rFonts w:asciiTheme="majorHAnsi" w:hAnsiTheme="majorHAnsi" w:cstheme="majorHAnsi"/>
              </w:rPr>
              <w:t>OBSERVAÇÕES</w:t>
            </w:r>
            <w:r w:rsidR="00A5723F">
              <w:rPr>
                <w:rFonts w:asciiTheme="majorHAnsi" w:hAnsiTheme="majorHAnsi" w:cstheme="majorHAnsi"/>
              </w:rPr>
              <w:t>:</w:t>
            </w:r>
            <w:r w:rsidR="00A5723F">
              <w:t xml:space="preserve"> </w:t>
            </w:r>
            <w:r w:rsidR="00A5723F" w:rsidRPr="00A5723F">
              <w:rPr>
                <w:rFonts w:asciiTheme="majorHAnsi" w:hAnsiTheme="majorHAnsi" w:cstheme="majorHAnsi"/>
              </w:rPr>
              <w:t>Em caso de divergência entre as especificações do objeto descritas no Portal</w:t>
            </w:r>
          </w:p>
          <w:p w14:paraId="3F080D0C" w14:textId="0D1A21B9" w:rsidR="00A5723F" w:rsidRPr="00A5723F" w:rsidRDefault="00EB7FED" w:rsidP="00A5723F">
            <w:pPr>
              <w:tabs>
                <w:tab w:val="left" w:pos="6925"/>
              </w:tabs>
              <w:jc w:val="both"/>
              <w:rPr>
                <w:rFonts w:asciiTheme="majorHAnsi" w:hAnsiTheme="majorHAnsi" w:cstheme="majorHAnsi"/>
              </w:rPr>
            </w:pPr>
            <w:hyperlink r:id="rId12" w:history="1">
              <w:r w:rsidRPr="00303D5C">
                <w:rPr>
                  <w:rStyle w:val="Hyperlink"/>
                  <w:rFonts w:asciiTheme="majorHAnsi" w:hAnsiTheme="majorHAnsi" w:cstheme="majorHAnsi"/>
                </w:rPr>
                <w:t>http://licitacao.sanepar.com.br/</w:t>
              </w:r>
            </w:hyperlink>
            <w:r w:rsidR="00A5723F" w:rsidRPr="00A5723F">
              <w:rPr>
                <w:rFonts w:asciiTheme="majorHAnsi" w:hAnsiTheme="majorHAnsi" w:cstheme="majorHAnsi"/>
              </w:rPr>
              <w:t xml:space="preserve"> e no site do Banco do Brasil S.A., </w:t>
            </w:r>
            <w:hyperlink r:id="rId13" w:history="1">
              <w:r w:rsidRPr="00303D5C">
                <w:rPr>
                  <w:rStyle w:val="Hyperlink"/>
                  <w:rFonts w:asciiTheme="majorHAnsi" w:hAnsiTheme="majorHAnsi" w:cstheme="majorHAnsi"/>
                </w:rPr>
                <w:t>www.licitacoes-e.com.br</w:t>
              </w:r>
            </w:hyperlink>
            <w:r w:rsidR="00A5723F" w:rsidRPr="00A5723F">
              <w:rPr>
                <w:rFonts w:asciiTheme="majorHAnsi" w:hAnsiTheme="majorHAnsi" w:cstheme="majorHAnsi"/>
              </w:rPr>
              <w:t>, e as</w:t>
            </w:r>
          </w:p>
          <w:p w14:paraId="3B72647A" w14:textId="510F6EF4" w:rsidR="004227B5" w:rsidRPr="00230ECF" w:rsidRDefault="008E6F1C" w:rsidP="00A5723F">
            <w:pPr>
              <w:tabs>
                <w:tab w:val="left" w:pos="6925"/>
              </w:tabs>
              <w:jc w:val="both"/>
              <w:rPr>
                <w:rFonts w:asciiTheme="majorHAnsi" w:hAnsiTheme="majorHAnsi" w:cstheme="majorHAnsi"/>
              </w:rPr>
            </w:pPr>
            <w:r w:rsidRPr="00A5723F">
              <w:rPr>
                <w:rFonts w:asciiTheme="majorHAnsi" w:hAnsiTheme="majorHAnsi" w:cstheme="majorHAnsi"/>
              </w:rPr>
              <w:t>Especificações</w:t>
            </w:r>
            <w:r w:rsidR="00A5723F" w:rsidRPr="00A5723F">
              <w:rPr>
                <w:rFonts w:asciiTheme="majorHAnsi" w:hAnsiTheme="majorHAnsi" w:cstheme="majorHAnsi"/>
              </w:rPr>
              <w:t xml:space="preserve"> constantes deste Edital e Anexos, prevalecerão as últimas.</w:t>
            </w:r>
          </w:p>
        </w:tc>
      </w:tr>
    </w:tbl>
    <w:p w14:paraId="3DFEC96E" w14:textId="77777777" w:rsidR="00773873" w:rsidRDefault="00773873" w:rsidP="00944F81">
      <w:pPr>
        <w:autoSpaceDE w:val="0"/>
        <w:autoSpaceDN w:val="0"/>
        <w:adjustRightInd w:val="0"/>
        <w:jc w:val="center"/>
        <w:rPr>
          <w:rFonts w:asciiTheme="minorHAnsi" w:hAnsiTheme="minorHAnsi" w:cstheme="minorHAnsi"/>
          <w:b/>
        </w:rPr>
      </w:pPr>
    </w:p>
    <w:p w14:paraId="6FA5D5A9" w14:textId="77777777" w:rsidR="00EB4753" w:rsidRDefault="00EB4753" w:rsidP="00944F81">
      <w:pPr>
        <w:autoSpaceDE w:val="0"/>
        <w:autoSpaceDN w:val="0"/>
        <w:adjustRightInd w:val="0"/>
        <w:jc w:val="center"/>
        <w:rPr>
          <w:rFonts w:asciiTheme="minorHAnsi" w:hAnsiTheme="minorHAnsi" w:cstheme="min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207DD1" w:rsidRPr="00F061B0" w14:paraId="66AEF5F0" w14:textId="77777777" w:rsidTr="004D69A5">
        <w:trPr>
          <w:cantSplit/>
          <w:trHeight w:val="648"/>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3007FE" w14:textId="5A2AB6A9" w:rsidR="00207DD1" w:rsidRPr="00F061B0" w:rsidRDefault="00207DD1" w:rsidP="00207DD1">
            <w:pPr>
              <w:rPr>
                <w:rFonts w:asciiTheme="majorHAnsi" w:hAnsiTheme="majorHAnsi" w:cstheme="majorHAnsi"/>
                <w:bCs/>
              </w:rPr>
            </w:pPr>
            <w:r w:rsidRPr="00F061B0">
              <w:rPr>
                <w:rFonts w:asciiTheme="majorHAnsi" w:hAnsiTheme="majorHAnsi" w:cstheme="majorHAnsi"/>
                <w:bCs/>
              </w:rPr>
              <w:t>ÓRGÃO LICITANTE</w:t>
            </w:r>
            <w:r w:rsidRPr="0060034A">
              <w:rPr>
                <w:rFonts w:asciiTheme="majorHAnsi" w:hAnsiTheme="majorHAnsi" w:cstheme="majorHAnsi"/>
                <w:b/>
                <w:bCs/>
              </w:rPr>
              <w:t>:</w:t>
            </w:r>
            <w:r w:rsidRPr="00F061B0">
              <w:rPr>
                <w:rFonts w:cstheme="minorHAnsi"/>
                <w:b/>
                <w:bCs/>
              </w:rPr>
              <w:t xml:space="preserve"> </w:t>
            </w:r>
            <w:r w:rsidR="00EB4753">
              <w:rPr>
                <w:rFonts w:asciiTheme="minorHAnsi" w:hAnsiTheme="minorHAnsi" w:cstheme="minorHAnsi"/>
                <w:b/>
                <w:bCs/>
              </w:rPr>
              <w:t>SINFRA/M</w:t>
            </w:r>
            <w:r w:rsidR="00EB4753" w:rsidRPr="00EB4753">
              <w:rPr>
                <w:rFonts w:asciiTheme="minorHAnsi" w:hAnsiTheme="minorHAnsi" w:cstheme="minorHAnsi"/>
                <w:b/>
                <w:bCs/>
              </w:rPr>
              <w:t>T</w:t>
            </w: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AF5725" w14:textId="1F1D9A73" w:rsidR="00207DD1" w:rsidRPr="00F061B0" w:rsidRDefault="00207DD1" w:rsidP="00207DD1">
            <w:pPr>
              <w:jc w:val="both"/>
              <w:rPr>
                <w:rFonts w:cstheme="minorHAnsi"/>
                <w:b/>
                <w:bCs/>
              </w:rPr>
            </w:pPr>
            <w:r w:rsidRPr="00F061B0">
              <w:rPr>
                <w:rFonts w:asciiTheme="majorHAnsi" w:hAnsiTheme="majorHAnsi" w:cstheme="majorHAnsi"/>
              </w:rPr>
              <w:t xml:space="preserve">EDITAL: </w:t>
            </w:r>
            <w:r w:rsidR="00EB4753" w:rsidRPr="00EB4753">
              <w:rPr>
                <w:rFonts w:asciiTheme="minorHAnsi" w:hAnsiTheme="minorHAnsi" w:cstheme="minorHAnsi"/>
                <w:b/>
              </w:rPr>
              <w:t>CO</w:t>
            </w:r>
            <w:r w:rsidR="00EB4753" w:rsidRPr="00EB4753">
              <w:rPr>
                <w:rFonts w:asciiTheme="minorHAnsi" w:hAnsiTheme="minorHAnsi" w:cstheme="minorHAnsi"/>
                <w:b/>
              </w:rPr>
              <w:t>NCORRÊNCIA ELETRÔNICA Nº</w:t>
            </w:r>
            <w:r w:rsidR="00EB4753" w:rsidRPr="00EB4753">
              <w:rPr>
                <w:rFonts w:asciiTheme="minorHAnsi" w:hAnsiTheme="minorHAnsi" w:cstheme="minorHAnsi"/>
                <w:b/>
              </w:rPr>
              <w:t xml:space="preserve"> 52/2024</w:t>
            </w:r>
          </w:p>
        </w:tc>
      </w:tr>
      <w:tr w:rsidR="00207DD1" w:rsidRPr="00C913D3" w14:paraId="5433D87E" w14:textId="77777777" w:rsidTr="004D69A5">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611DEDAC" w14:textId="34292606" w:rsidR="00207DD1" w:rsidRPr="00C913D3" w:rsidRDefault="00207DD1" w:rsidP="00207DD1">
            <w:pPr>
              <w:pStyle w:val="Default"/>
              <w:jc w:val="both"/>
              <w:rPr>
                <w:rFonts w:asciiTheme="majorHAnsi" w:hAnsiTheme="majorHAnsi" w:cstheme="majorHAnsi"/>
              </w:rPr>
            </w:pPr>
            <w:r w:rsidRPr="00230ECF">
              <w:rPr>
                <w:rFonts w:asciiTheme="majorHAnsi" w:hAnsiTheme="majorHAnsi" w:cstheme="majorHAnsi"/>
              </w:rPr>
              <w:t xml:space="preserve">Endereço: </w:t>
            </w:r>
          </w:p>
        </w:tc>
      </w:tr>
      <w:tr w:rsidR="00207DD1" w:rsidRPr="00230ECF" w14:paraId="0F5CF9F7" w14:textId="77777777" w:rsidTr="004D69A5">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0F4A7F36" w14:textId="77777777" w:rsidR="00EB4753" w:rsidRPr="00EB4753" w:rsidRDefault="00207DD1" w:rsidP="00EB4753">
            <w:pPr>
              <w:autoSpaceDE w:val="0"/>
              <w:autoSpaceDN w:val="0"/>
              <w:adjustRightInd w:val="0"/>
              <w:jc w:val="both"/>
              <w:rPr>
                <w:rFonts w:asciiTheme="majorHAnsi" w:hAnsiTheme="majorHAnsi" w:cstheme="majorHAnsi"/>
              </w:rPr>
            </w:pPr>
            <w:r w:rsidRPr="00230ECF">
              <w:rPr>
                <w:rFonts w:asciiTheme="majorHAnsi" w:hAnsiTheme="majorHAnsi" w:cstheme="majorHAnsi"/>
              </w:rPr>
              <w:t>OBJETO</w:t>
            </w:r>
            <w:r>
              <w:rPr>
                <w:rFonts w:asciiTheme="majorHAnsi" w:hAnsiTheme="majorHAnsi" w:cstheme="majorHAnsi"/>
              </w:rPr>
              <w:t>:</w:t>
            </w:r>
            <w:r w:rsidR="00EB4753">
              <w:rPr>
                <w:rFonts w:asciiTheme="majorHAnsi" w:hAnsiTheme="majorHAnsi" w:cstheme="majorHAnsi"/>
              </w:rPr>
              <w:t xml:space="preserve"> </w:t>
            </w:r>
            <w:r w:rsidR="00EB4753" w:rsidRPr="00EB4753">
              <w:rPr>
                <w:rFonts w:asciiTheme="majorHAnsi" w:hAnsiTheme="majorHAnsi" w:cstheme="majorHAnsi"/>
              </w:rPr>
              <w:t>Contratação de empresa de engenharia para execução da construção da ponte de</w:t>
            </w:r>
          </w:p>
          <w:p w14:paraId="37FEE7CD" w14:textId="77777777" w:rsidR="00EB4753" w:rsidRPr="00EB4753" w:rsidRDefault="00EB4753" w:rsidP="00EB4753">
            <w:pPr>
              <w:autoSpaceDE w:val="0"/>
              <w:autoSpaceDN w:val="0"/>
              <w:adjustRightInd w:val="0"/>
              <w:jc w:val="both"/>
              <w:rPr>
                <w:rFonts w:asciiTheme="majorHAnsi" w:hAnsiTheme="majorHAnsi" w:cstheme="majorHAnsi"/>
              </w:rPr>
            </w:pPr>
            <w:r w:rsidRPr="00EB4753">
              <w:rPr>
                <w:rFonts w:asciiTheme="majorHAnsi" w:hAnsiTheme="majorHAnsi" w:cstheme="majorHAnsi"/>
              </w:rPr>
              <w:t>concreto sobre o Rio Teles Pires (PT02625), na rodovia MT-479, trecho: Entr° MT329 – Entr° BR-163, com extensão de 561,15m e largura de 8,80m, localizada no</w:t>
            </w:r>
          </w:p>
          <w:p w14:paraId="64054106" w14:textId="490F6B41" w:rsidR="00207DD1" w:rsidRPr="00230ECF" w:rsidRDefault="00EB4753" w:rsidP="00EB4753">
            <w:pPr>
              <w:autoSpaceDE w:val="0"/>
              <w:autoSpaceDN w:val="0"/>
              <w:adjustRightInd w:val="0"/>
              <w:jc w:val="both"/>
              <w:rPr>
                <w:rFonts w:asciiTheme="majorHAnsi" w:hAnsiTheme="majorHAnsi" w:cstheme="majorHAnsi"/>
              </w:rPr>
            </w:pPr>
            <w:r w:rsidRPr="00EB4753">
              <w:rPr>
                <w:rFonts w:asciiTheme="majorHAnsi" w:hAnsiTheme="majorHAnsi" w:cstheme="majorHAnsi"/>
              </w:rPr>
              <w:t>município de Itaúba/MT.</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89C688F" w14:textId="77777777" w:rsidR="00207DD1" w:rsidRPr="00230ECF" w:rsidRDefault="00207DD1" w:rsidP="004D69A5">
            <w:pPr>
              <w:pStyle w:val="Default"/>
              <w:jc w:val="both"/>
              <w:rPr>
                <w:rFonts w:asciiTheme="majorHAnsi" w:hAnsiTheme="majorHAnsi" w:cstheme="majorHAnsi"/>
              </w:rPr>
            </w:pPr>
            <w:r w:rsidRPr="00230ECF">
              <w:rPr>
                <w:rFonts w:asciiTheme="majorHAnsi" w:hAnsiTheme="majorHAnsi" w:cstheme="majorHAnsi"/>
              </w:rPr>
              <w:t xml:space="preserve">DATAS: </w:t>
            </w:r>
            <w:bookmarkStart w:id="0" w:name="_GoBack"/>
            <w:bookmarkEnd w:id="0"/>
          </w:p>
          <w:p w14:paraId="63640692" w14:textId="34E1E8B5" w:rsidR="00207DD1" w:rsidRPr="00230ECF" w:rsidRDefault="00207DD1" w:rsidP="00EB4753">
            <w:pPr>
              <w:pStyle w:val="Default"/>
              <w:numPr>
                <w:ilvl w:val="0"/>
                <w:numId w:val="15"/>
              </w:numPr>
              <w:jc w:val="both"/>
              <w:rPr>
                <w:rFonts w:asciiTheme="majorHAnsi" w:hAnsiTheme="majorHAnsi" w:cstheme="majorHAnsi"/>
              </w:rPr>
            </w:pPr>
            <w:r w:rsidRPr="00C913D3">
              <w:rPr>
                <w:rFonts w:asciiTheme="majorHAnsi" w:hAnsiTheme="majorHAnsi" w:cstheme="majorHAnsi"/>
              </w:rPr>
              <w:t>DATA DA SESSÃO PÚBLICA</w:t>
            </w:r>
            <w:r w:rsidR="00EB4753">
              <w:rPr>
                <w:rFonts w:asciiTheme="majorHAnsi" w:hAnsiTheme="majorHAnsi" w:cstheme="majorHAnsi"/>
              </w:rPr>
              <w:t>:</w:t>
            </w:r>
            <w:r w:rsidR="00EB4753">
              <w:t></w:t>
            </w:r>
            <w:r w:rsidR="00EB4753" w:rsidRPr="00EB4753">
              <w:rPr>
                <w:rFonts w:asciiTheme="majorHAnsi" w:hAnsiTheme="majorHAnsi" w:cstheme="majorHAnsi"/>
              </w:rPr>
              <w:t>ATÉ 8h30 do dia 28/11/2024</w:t>
            </w:r>
          </w:p>
        </w:tc>
      </w:tr>
      <w:tr w:rsidR="00207DD1" w:rsidRPr="00230ECF" w14:paraId="594AD19B" w14:textId="77777777" w:rsidTr="004D69A5">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7CEE33EC" w14:textId="77777777" w:rsidR="00207DD1" w:rsidRPr="00230ECF" w:rsidRDefault="00207DD1" w:rsidP="004D69A5">
            <w:pPr>
              <w:jc w:val="center"/>
              <w:rPr>
                <w:rFonts w:asciiTheme="majorHAnsi" w:hAnsiTheme="majorHAnsi" w:cstheme="majorHAnsi"/>
              </w:rPr>
            </w:pPr>
            <w:r w:rsidRPr="00230ECF">
              <w:rPr>
                <w:rFonts w:asciiTheme="majorHAnsi" w:hAnsiTheme="majorHAnsi" w:cstheme="majorHAnsi"/>
              </w:rPr>
              <w:t>VALORES</w:t>
            </w:r>
          </w:p>
        </w:tc>
      </w:tr>
      <w:tr w:rsidR="00207DD1" w:rsidRPr="00230ECF" w14:paraId="24ACC9DE" w14:textId="77777777" w:rsidTr="004D69A5">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2657FE4D" w14:textId="77777777" w:rsidR="00207DD1" w:rsidRPr="00230ECF" w:rsidRDefault="00207DD1" w:rsidP="004D69A5">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18C3A565" w14:textId="77777777" w:rsidR="00207DD1" w:rsidRPr="00230ECF" w:rsidRDefault="00207DD1" w:rsidP="004D69A5">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207DD1" w:rsidRPr="00230ECF" w14:paraId="2C52FEBE" w14:textId="77777777" w:rsidTr="004D69A5">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13C909A4" w14:textId="6AFE8EB0" w:rsidR="00207DD1" w:rsidRPr="00230ECF" w:rsidRDefault="00207DD1" w:rsidP="004D69A5">
            <w:pPr>
              <w:pStyle w:val="Default"/>
              <w:jc w:val="center"/>
              <w:rPr>
                <w:rFonts w:asciiTheme="majorHAnsi" w:hAnsiTheme="majorHAnsi" w:cstheme="majorHAnsi"/>
              </w:rPr>
            </w:pPr>
            <w:r w:rsidRPr="00230ECF">
              <w:rPr>
                <w:rFonts w:asciiTheme="majorHAnsi" w:hAnsiTheme="majorHAnsi" w:cstheme="majorHAnsi"/>
              </w:rPr>
              <w:t xml:space="preserve">R$ </w:t>
            </w:r>
            <w:r w:rsidR="00EB4753" w:rsidRPr="00EB4753">
              <w:rPr>
                <w:rFonts w:asciiTheme="majorHAnsi" w:hAnsiTheme="majorHAnsi" w:cstheme="majorHAnsi"/>
              </w:rPr>
              <w:t>45.765.854,04</w:t>
            </w:r>
          </w:p>
        </w:tc>
        <w:tc>
          <w:tcPr>
            <w:tcW w:w="5386" w:type="dxa"/>
            <w:tcBorders>
              <w:top w:val="single" w:sz="4" w:space="0" w:color="auto"/>
              <w:left w:val="single" w:sz="4" w:space="0" w:color="auto"/>
              <w:bottom w:val="single" w:sz="4" w:space="0" w:color="auto"/>
              <w:right w:val="single" w:sz="4" w:space="0" w:color="auto"/>
            </w:tcBorders>
            <w:vAlign w:val="center"/>
            <w:hideMark/>
          </w:tcPr>
          <w:p w14:paraId="228390B4" w14:textId="77777777" w:rsidR="00207DD1" w:rsidRPr="00230ECF" w:rsidRDefault="00207DD1" w:rsidP="004D69A5">
            <w:pPr>
              <w:pStyle w:val="Default"/>
              <w:jc w:val="center"/>
              <w:rPr>
                <w:rFonts w:asciiTheme="majorHAnsi" w:hAnsiTheme="majorHAnsi" w:cstheme="majorHAnsi"/>
              </w:rPr>
            </w:pPr>
            <w:r w:rsidRPr="00230ECF">
              <w:rPr>
                <w:rFonts w:asciiTheme="majorHAnsi" w:hAnsiTheme="majorHAnsi" w:cstheme="majorHAnsi"/>
              </w:rPr>
              <w:t>-</w:t>
            </w:r>
          </w:p>
        </w:tc>
      </w:tr>
      <w:tr w:rsidR="00207DD1" w:rsidRPr="00230ECF" w14:paraId="2C2F5472" w14:textId="77777777" w:rsidTr="004D69A5">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07037F17" w14:textId="77777777" w:rsidR="00207DD1" w:rsidRPr="00230ECF" w:rsidRDefault="00207DD1" w:rsidP="004D69A5">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PROFISSIONAL:  </w:t>
            </w:r>
          </w:p>
        </w:tc>
      </w:tr>
      <w:tr w:rsidR="00207DD1" w:rsidRPr="00230ECF" w14:paraId="34471A2A" w14:textId="77777777" w:rsidTr="004D69A5">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2EC77102" w14:textId="77777777" w:rsidR="00207DD1" w:rsidRPr="00230ECF" w:rsidRDefault="00207DD1" w:rsidP="004D69A5">
            <w:pPr>
              <w:autoSpaceDE w:val="0"/>
              <w:autoSpaceDN w:val="0"/>
              <w:adjustRightInd w:val="0"/>
              <w:rPr>
                <w:rFonts w:asciiTheme="majorHAnsi" w:hAnsiTheme="majorHAnsi" w:cstheme="majorHAnsi"/>
              </w:rPr>
            </w:pPr>
            <w:r w:rsidRPr="00230ECF">
              <w:rPr>
                <w:rFonts w:asciiTheme="majorHAnsi" w:hAnsiTheme="majorHAnsi" w:cstheme="majorHAnsi"/>
              </w:rPr>
              <w:t>CAPACIDADE TÉCNICA OPERACIONAL: -</w:t>
            </w:r>
          </w:p>
        </w:tc>
      </w:tr>
      <w:tr w:rsidR="00207DD1" w:rsidRPr="00230ECF" w14:paraId="39BEDDCA" w14:textId="77777777" w:rsidTr="004D69A5">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26C39F31" w14:textId="77777777" w:rsidR="00207DD1" w:rsidRPr="00230ECF" w:rsidRDefault="00207DD1" w:rsidP="004D69A5">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207DD1" w:rsidRPr="00230ECF" w14:paraId="7A876D1E" w14:textId="77777777" w:rsidTr="004D69A5">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1B03A560" w14:textId="0B3BF669" w:rsidR="00EB4753" w:rsidRDefault="00207DD1" w:rsidP="00EB4753">
            <w:pPr>
              <w:tabs>
                <w:tab w:val="left" w:pos="6925"/>
              </w:tabs>
              <w:jc w:val="both"/>
              <w:rPr>
                <w:rFonts w:asciiTheme="majorHAnsi" w:hAnsiTheme="majorHAnsi" w:cstheme="majorHAnsi"/>
              </w:rPr>
            </w:pPr>
            <w:r w:rsidRPr="00230ECF">
              <w:rPr>
                <w:rFonts w:asciiTheme="majorHAnsi" w:hAnsiTheme="majorHAnsi" w:cstheme="majorHAnsi"/>
              </w:rPr>
              <w:t>OBSERVAÇÕES</w:t>
            </w:r>
            <w:r w:rsidR="00EB4753">
              <w:rPr>
                <w:rFonts w:asciiTheme="majorHAnsi" w:hAnsiTheme="majorHAnsi" w:cstheme="majorHAnsi"/>
              </w:rPr>
              <w:t>:</w:t>
            </w:r>
            <w:r w:rsidR="00EB4753">
              <w:t xml:space="preserve"> </w:t>
            </w:r>
            <w:r w:rsidR="00EB4753" w:rsidRPr="00EB4753">
              <w:rPr>
                <w:rFonts w:asciiTheme="majorHAnsi" w:hAnsiTheme="majorHAnsi" w:cstheme="majorHAnsi"/>
              </w:rPr>
              <w:t xml:space="preserve">O EDITAL completo poderá ser retirado gratuitamente no site </w:t>
            </w:r>
            <w:hyperlink r:id="rId14" w:history="1">
              <w:r w:rsidR="00EB4753" w:rsidRPr="00303D5C">
                <w:rPr>
                  <w:rStyle w:val="Hyperlink"/>
                  <w:rFonts w:asciiTheme="majorHAnsi" w:hAnsiTheme="majorHAnsi" w:cstheme="majorHAnsi"/>
                </w:rPr>
                <w:t>www.sinfra.mt.gov.br</w:t>
              </w:r>
            </w:hyperlink>
          </w:p>
          <w:p w14:paraId="6A4F50B1" w14:textId="31D26628" w:rsidR="00EB4753" w:rsidRPr="00230ECF" w:rsidRDefault="00EB4753" w:rsidP="00EB4753">
            <w:pPr>
              <w:tabs>
                <w:tab w:val="left" w:pos="6925"/>
              </w:tabs>
              <w:jc w:val="both"/>
              <w:rPr>
                <w:rFonts w:asciiTheme="majorHAnsi" w:hAnsiTheme="majorHAnsi" w:cstheme="majorHAnsi"/>
              </w:rPr>
            </w:pPr>
            <w:r w:rsidRPr="00EB4753">
              <w:rPr>
                <w:rFonts w:asciiTheme="majorHAnsi" w:hAnsiTheme="majorHAnsi" w:cstheme="majorHAnsi"/>
              </w:rPr>
              <w:t>, ou</w:t>
            </w:r>
            <w:r>
              <w:rPr>
                <w:rFonts w:asciiTheme="majorHAnsi" w:hAnsiTheme="majorHAnsi" w:cstheme="majorHAnsi"/>
              </w:rPr>
              <w:t xml:space="preserve"> </w:t>
            </w:r>
            <w:r w:rsidRPr="00EB4753">
              <w:rPr>
                <w:rFonts w:asciiTheme="majorHAnsi" w:hAnsiTheme="majorHAnsi" w:cstheme="majorHAnsi"/>
              </w:rPr>
              <w:t xml:space="preserve">solicitado pelo e-mail: </w:t>
            </w:r>
            <w:hyperlink r:id="rId15" w:history="1">
              <w:r w:rsidRPr="00303D5C">
                <w:rPr>
                  <w:rStyle w:val="Hyperlink"/>
                  <w:rFonts w:asciiTheme="majorHAnsi" w:hAnsiTheme="majorHAnsi" w:cstheme="majorHAnsi"/>
                </w:rPr>
                <w:t>cpl@sinfra.mt.gov.br</w:t>
              </w:r>
            </w:hyperlink>
            <w:r>
              <w:rPr>
                <w:rFonts w:asciiTheme="majorHAnsi" w:hAnsiTheme="majorHAnsi" w:cstheme="majorHAnsi"/>
              </w:rPr>
              <w:t>.</w:t>
            </w:r>
            <w:r w:rsidRPr="00EB4753">
              <w:rPr>
                <w:rFonts w:asciiTheme="majorHAnsi" w:hAnsiTheme="majorHAnsi" w:cstheme="majorHAnsi"/>
              </w:rPr>
              <w:t>TELEFONES PARA CONTATO: (65) 3613-0529.</w:t>
            </w:r>
            <w:r w:rsidRPr="00EB4753">
              <w:rPr>
                <w:rFonts w:asciiTheme="majorHAnsi" w:hAnsiTheme="majorHAnsi" w:cstheme="majorHAnsi"/>
              </w:rPr>
              <w:cr/>
            </w:r>
          </w:p>
          <w:p w14:paraId="0B4894F7" w14:textId="2935AB11" w:rsidR="00207DD1" w:rsidRPr="00230ECF" w:rsidRDefault="00207DD1" w:rsidP="004D69A5">
            <w:pPr>
              <w:tabs>
                <w:tab w:val="left" w:pos="6925"/>
              </w:tabs>
              <w:jc w:val="both"/>
              <w:rPr>
                <w:rFonts w:asciiTheme="majorHAnsi" w:hAnsiTheme="majorHAnsi" w:cstheme="majorHAnsi"/>
              </w:rPr>
            </w:pPr>
          </w:p>
        </w:tc>
      </w:tr>
    </w:tbl>
    <w:p w14:paraId="72824D9C" w14:textId="77777777" w:rsidR="00773873" w:rsidRDefault="00773873" w:rsidP="00944F81">
      <w:pPr>
        <w:autoSpaceDE w:val="0"/>
        <w:autoSpaceDN w:val="0"/>
        <w:adjustRightInd w:val="0"/>
        <w:jc w:val="center"/>
        <w:rPr>
          <w:rFonts w:asciiTheme="minorHAnsi" w:hAnsiTheme="minorHAnsi" w:cstheme="minorHAnsi"/>
          <w:b/>
        </w:rPr>
      </w:pPr>
    </w:p>
    <w:p w14:paraId="23C51876" w14:textId="77777777" w:rsidR="00944F81" w:rsidRPr="00CF54C5" w:rsidRDefault="00944F81" w:rsidP="000B652F">
      <w:pPr>
        <w:autoSpaceDE w:val="0"/>
        <w:autoSpaceDN w:val="0"/>
        <w:adjustRightInd w:val="0"/>
        <w:jc w:val="center"/>
      </w:pPr>
      <w:r w:rsidRPr="00724EF2">
        <w:rPr>
          <w:rFonts w:asciiTheme="minorHAnsi" w:hAnsiTheme="minorHAnsi" w:cstheme="minorHAnsi"/>
          <w:b/>
        </w:rPr>
        <w:t>ESTADO DE MINAS GERAIS</w:t>
      </w:r>
    </w:p>
    <w:p w14:paraId="5B481A1E" w14:textId="77777777" w:rsidR="00944F81" w:rsidRDefault="00944F81" w:rsidP="00944F81">
      <w:pPr>
        <w:autoSpaceDE w:val="0"/>
        <w:autoSpaceDN w:val="0"/>
        <w:adjustRightInd w:val="0"/>
        <w:jc w:val="center"/>
        <w:rPr>
          <w:rFonts w:asciiTheme="minorHAnsi" w:hAnsiTheme="minorHAnsi" w:cstheme="minorHAnsi"/>
          <w:b/>
        </w:rPr>
      </w:pPr>
    </w:p>
    <w:p w14:paraId="781ED407" w14:textId="77777777" w:rsidR="00944F81" w:rsidRDefault="00944F81" w:rsidP="00944F81">
      <w:pPr>
        <w:autoSpaceDE w:val="0"/>
        <w:autoSpaceDN w:val="0"/>
        <w:adjustRightInd w:val="0"/>
      </w:pPr>
    </w:p>
    <w:p w14:paraId="5A1A9924" w14:textId="356D8A35" w:rsidR="00BF4283" w:rsidRDefault="00944F81" w:rsidP="00773873">
      <w:pPr>
        <w:tabs>
          <w:tab w:val="center" w:pos="5386"/>
        </w:tabs>
        <w:autoSpaceDE w:val="0"/>
        <w:autoSpaceDN w:val="0"/>
        <w:adjustRightInd w:val="0"/>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 xml:space="preserve">MUNICIPAL </w:t>
      </w:r>
      <w:r w:rsidR="00D97CD8" w:rsidRPr="00780D61">
        <w:rPr>
          <w:rFonts w:asciiTheme="minorHAnsi" w:hAnsiTheme="minorHAnsi" w:cstheme="minorHAnsi"/>
          <w:b/>
        </w:rPr>
        <w:t xml:space="preserve">DE </w:t>
      </w:r>
      <w:r w:rsidR="00D97CD8" w:rsidRPr="00D97CD8">
        <w:rPr>
          <w:rFonts w:asciiTheme="minorHAnsi" w:hAnsiTheme="minorHAnsi" w:cstheme="minorHAnsi"/>
          <w:b/>
        </w:rPr>
        <w:t>ABADIA DOS DOURADOS – PRORRO</w:t>
      </w:r>
      <w:r w:rsidR="0040593C">
        <w:rPr>
          <w:rFonts w:asciiTheme="minorHAnsi" w:hAnsiTheme="minorHAnsi" w:cstheme="minorHAnsi"/>
          <w:b/>
        </w:rPr>
        <w:t xml:space="preserve">GAÇÃO - CONCORRÊNCIA </w:t>
      </w:r>
      <w:r w:rsidR="00D97CD8" w:rsidRPr="00D97CD8">
        <w:rPr>
          <w:rFonts w:asciiTheme="minorHAnsi" w:hAnsiTheme="minorHAnsi" w:cstheme="minorHAnsi"/>
          <w:b/>
        </w:rPr>
        <w:t>07/2024</w:t>
      </w:r>
    </w:p>
    <w:p w14:paraId="7ABF62C2" w14:textId="2DDEB0D8" w:rsidR="00D97CD8" w:rsidRPr="00D97CD8" w:rsidRDefault="00D97CD8" w:rsidP="00773873">
      <w:pPr>
        <w:tabs>
          <w:tab w:val="center" w:pos="5386"/>
        </w:tabs>
        <w:autoSpaceDE w:val="0"/>
        <w:autoSpaceDN w:val="0"/>
        <w:adjustRightInd w:val="0"/>
        <w:rPr>
          <w:rFonts w:asciiTheme="majorHAnsi" w:hAnsiTheme="majorHAnsi" w:cstheme="majorHAnsi"/>
        </w:rPr>
      </w:pPr>
      <w:r w:rsidRPr="00D97CD8">
        <w:rPr>
          <w:rFonts w:asciiTheme="majorHAnsi" w:hAnsiTheme="majorHAnsi" w:cstheme="majorHAnsi"/>
        </w:rPr>
        <w:t>Objeto: Contratação de empresa especializada para execução da obra de revitalização da Praça Municipal do Distrito de Capão da Cruz, conforme Estudo Técnico Preliminar, Projeto Básico, Memorial Descritivo, Projetos Arquitetônicos, Planilha orçamentaria, memória de Cálculo, Cronograma e demais anexos. Motivo: O Edital não foi inserido na plataforma Licitanet. Data de abertura: 29/11/2024 às 14:00h. Site para r</w:t>
      </w:r>
      <w:r>
        <w:rPr>
          <w:rFonts w:asciiTheme="majorHAnsi" w:hAnsiTheme="majorHAnsi" w:cstheme="majorHAnsi"/>
        </w:rPr>
        <w:t xml:space="preserve">ealização da Concorrência: </w:t>
      </w:r>
      <w:hyperlink r:id="rId16" w:history="1">
        <w:r w:rsidRPr="00303D5C">
          <w:rPr>
            <w:rStyle w:val="Hyperlink"/>
            <w:rFonts w:asciiTheme="majorHAnsi" w:hAnsiTheme="majorHAnsi" w:cstheme="majorHAnsi"/>
          </w:rPr>
          <w:t>www.licitanet.com.br</w:t>
        </w:r>
      </w:hyperlink>
      <w:r w:rsidRPr="00D97CD8">
        <w:rPr>
          <w:rFonts w:asciiTheme="majorHAnsi" w:hAnsiTheme="majorHAnsi" w:cstheme="majorHAnsi"/>
        </w:rPr>
        <w:t>. Informações: Setor Licitações, situada a Rua Dr. Calil Porto, 380, centro. Fone 34 3847-1232</w:t>
      </w:r>
      <w:r>
        <w:rPr>
          <w:rFonts w:asciiTheme="majorHAnsi" w:hAnsiTheme="majorHAnsi" w:cstheme="majorHAnsi"/>
        </w:rPr>
        <w:t xml:space="preserve"> e site: </w:t>
      </w:r>
      <w:hyperlink r:id="rId17" w:history="1">
        <w:r w:rsidRPr="00303D5C">
          <w:rPr>
            <w:rStyle w:val="Hyperlink"/>
            <w:rFonts w:asciiTheme="majorHAnsi" w:hAnsiTheme="majorHAnsi" w:cstheme="majorHAnsi"/>
          </w:rPr>
          <w:t>www.abadiadosdourados.mg.gov.br</w:t>
        </w:r>
      </w:hyperlink>
      <w:r w:rsidRPr="00D97CD8">
        <w:rPr>
          <w:rFonts w:asciiTheme="majorHAnsi" w:hAnsiTheme="majorHAnsi" w:cstheme="majorHAnsi"/>
        </w:rPr>
        <w:t xml:space="preserve">. </w:t>
      </w:r>
    </w:p>
    <w:p w14:paraId="2178C8D1" w14:textId="77777777" w:rsidR="005304A2" w:rsidRDefault="005304A2" w:rsidP="005A4607">
      <w:pPr>
        <w:tabs>
          <w:tab w:val="left" w:pos="3405"/>
        </w:tabs>
        <w:autoSpaceDE w:val="0"/>
        <w:autoSpaceDN w:val="0"/>
        <w:adjustRightInd w:val="0"/>
        <w:jc w:val="both"/>
        <w:rPr>
          <w:rFonts w:asciiTheme="majorHAnsi" w:hAnsiTheme="majorHAnsi" w:cstheme="majorHAnsi"/>
        </w:rPr>
      </w:pPr>
    </w:p>
    <w:p w14:paraId="31BCB439" w14:textId="77777777" w:rsidR="005304A2" w:rsidRDefault="005304A2" w:rsidP="005A4607">
      <w:pPr>
        <w:tabs>
          <w:tab w:val="left" w:pos="3405"/>
        </w:tabs>
        <w:autoSpaceDE w:val="0"/>
        <w:autoSpaceDN w:val="0"/>
        <w:adjustRightInd w:val="0"/>
        <w:jc w:val="both"/>
        <w:rPr>
          <w:rFonts w:asciiTheme="majorHAnsi" w:hAnsiTheme="majorHAnsi" w:cstheme="majorHAnsi"/>
        </w:rPr>
      </w:pPr>
    </w:p>
    <w:p w14:paraId="18CB9EB2" w14:textId="55B707B3" w:rsidR="00D97CD8" w:rsidRDefault="00D97CD8" w:rsidP="005A4607">
      <w:pPr>
        <w:tabs>
          <w:tab w:val="left" w:pos="3405"/>
        </w:tabs>
        <w:autoSpaceDE w:val="0"/>
        <w:autoSpaceDN w:val="0"/>
        <w:adjustRightInd w:val="0"/>
        <w:jc w:val="both"/>
      </w:pPr>
      <w:r w:rsidRPr="00E549F6">
        <w:rPr>
          <w:rFonts w:asciiTheme="minorHAnsi" w:hAnsiTheme="minorHAnsi" w:cstheme="minorHAnsi"/>
          <w:b/>
        </w:rPr>
        <w:t xml:space="preserve">PREFEITURA </w:t>
      </w:r>
      <w:r w:rsidR="00E1551E" w:rsidRPr="00780D61">
        <w:rPr>
          <w:rFonts w:asciiTheme="minorHAnsi" w:hAnsiTheme="minorHAnsi" w:cstheme="minorHAnsi"/>
          <w:b/>
        </w:rPr>
        <w:t>MUNICIPAL DE</w:t>
      </w:r>
      <w:r w:rsidR="00E1551E">
        <w:rPr>
          <w:rFonts w:asciiTheme="minorHAnsi" w:hAnsiTheme="minorHAnsi" w:cstheme="minorHAnsi"/>
          <w:b/>
        </w:rPr>
        <w:t xml:space="preserve"> </w:t>
      </w:r>
      <w:r w:rsidR="00E1551E" w:rsidRPr="00E1551E">
        <w:rPr>
          <w:rFonts w:asciiTheme="minorHAnsi" w:hAnsiTheme="minorHAnsi" w:cstheme="minorHAnsi"/>
          <w:b/>
        </w:rPr>
        <w:t>AIMORÉS - CONCORRÊNCIA Nº 001/2024</w:t>
      </w:r>
    </w:p>
    <w:p w14:paraId="2F5AAE53" w14:textId="50FA9F3A" w:rsidR="005304A2" w:rsidRPr="00D97CD8" w:rsidRDefault="00D97CD8" w:rsidP="005A4607">
      <w:pPr>
        <w:tabs>
          <w:tab w:val="left" w:pos="3405"/>
        </w:tabs>
        <w:autoSpaceDE w:val="0"/>
        <w:autoSpaceDN w:val="0"/>
        <w:adjustRightInd w:val="0"/>
        <w:jc w:val="both"/>
        <w:rPr>
          <w:rFonts w:asciiTheme="majorHAnsi" w:hAnsiTheme="majorHAnsi" w:cstheme="majorHAnsi"/>
        </w:rPr>
      </w:pPr>
      <w:r w:rsidRPr="00D97CD8">
        <w:rPr>
          <w:rFonts w:asciiTheme="majorHAnsi" w:hAnsiTheme="majorHAnsi" w:cstheme="majorHAnsi"/>
        </w:rPr>
        <w:t xml:space="preserve">Objeto: Contratação de empresa para Construção e reforma de muro e calçada em alvenaria. Abertura do </w:t>
      </w:r>
      <w:r w:rsidR="00E1551E">
        <w:rPr>
          <w:rFonts w:asciiTheme="majorHAnsi" w:hAnsiTheme="majorHAnsi" w:cstheme="majorHAnsi"/>
        </w:rPr>
        <w:t>certame dia 29/11/2024 às 08:30</w:t>
      </w:r>
      <w:r w:rsidRPr="00D97CD8">
        <w:rPr>
          <w:rFonts w:asciiTheme="majorHAnsi" w:hAnsiTheme="majorHAnsi" w:cstheme="majorHAnsi"/>
        </w:rPr>
        <w:t>h. Maiores informações pelo telefone (</w:t>
      </w:r>
      <w:r>
        <w:rPr>
          <w:rFonts w:asciiTheme="majorHAnsi" w:hAnsiTheme="majorHAnsi" w:cstheme="majorHAnsi"/>
        </w:rPr>
        <w:t xml:space="preserve">33) 3267-1119, e-mail: </w:t>
      </w:r>
      <w:hyperlink r:id="rId18" w:history="1">
        <w:r w:rsidR="00E1551E" w:rsidRPr="00303D5C">
          <w:rPr>
            <w:rStyle w:val="Hyperlink"/>
            <w:rFonts w:asciiTheme="majorHAnsi" w:hAnsiTheme="majorHAnsi" w:cstheme="majorHAnsi"/>
          </w:rPr>
          <w:t>compras@saaeaimores.mg.gov.br</w:t>
        </w:r>
      </w:hyperlink>
      <w:r w:rsidR="00E1551E">
        <w:rPr>
          <w:rFonts w:asciiTheme="majorHAnsi" w:hAnsiTheme="majorHAnsi" w:cstheme="majorHAnsi"/>
        </w:rPr>
        <w:t xml:space="preserve"> </w:t>
      </w:r>
      <w:r w:rsidRPr="00D97CD8">
        <w:rPr>
          <w:rFonts w:asciiTheme="majorHAnsi" w:hAnsiTheme="majorHAnsi" w:cstheme="majorHAnsi"/>
        </w:rPr>
        <w:t xml:space="preserve">, </w:t>
      </w:r>
      <w:hyperlink r:id="rId19" w:history="1">
        <w:r w:rsidRPr="00303D5C">
          <w:rPr>
            <w:rStyle w:val="Hyperlink"/>
            <w:rFonts w:asciiTheme="majorHAnsi" w:hAnsiTheme="majorHAnsi" w:cstheme="majorHAnsi"/>
          </w:rPr>
          <w:t>licitacao@saaeaimores.mg.gov.br</w:t>
        </w:r>
      </w:hyperlink>
      <w:r w:rsidRPr="00D97CD8">
        <w:rPr>
          <w:rFonts w:asciiTheme="majorHAnsi" w:hAnsiTheme="majorHAnsi" w:cstheme="majorHAnsi"/>
        </w:rPr>
        <w:t xml:space="preserve"> ou pelo site: </w:t>
      </w:r>
      <w:hyperlink r:id="rId20" w:history="1">
        <w:r w:rsidRPr="00303D5C">
          <w:rPr>
            <w:rStyle w:val="Hyperlink"/>
            <w:rFonts w:asciiTheme="majorHAnsi" w:hAnsiTheme="majorHAnsi" w:cstheme="majorHAnsi"/>
          </w:rPr>
          <w:t>www.saaeaimores.mg.gov.br</w:t>
        </w:r>
      </w:hyperlink>
      <w:r w:rsidR="00D8456E">
        <w:rPr>
          <w:rFonts w:asciiTheme="majorHAnsi" w:hAnsiTheme="majorHAnsi" w:cstheme="majorHAnsi"/>
        </w:rPr>
        <w:t>.</w:t>
      </w:r>
    </w:p>
    <w:p w14:paraId="13B79D84" w14:textId="77777777" w:rsidR="00B62AF9" w:rsidRDefault="00B62AF9" w:rsidP="005A4607">
      <w:pPr>
        <w:tabs>
          <w:tab w:val="left" w:pos="3405"/>
        </w:tabs>
        <w:autoSpaceDE w:val="0"/>
        <w:autoSpaceDN w:val="0"/>
        <w:adjustRightInd w:val="0"/>
        <w:jc w:val="both"/>
        <w:rPr>
          <w:rFonts w:asciiTheme="majorHAnsi" w:hAnsiTheme="majorHAnsi" w:cstheme="majorHAnsi"/>
        </w:rPr>
      </w:pPr>
    </w:p>
    <w:p w14:paraId="39BB5720" w14:textId="77777777" w:rsidR="00D8456E" w:rsidRDefault="00D8456E" w:rsidP="005A4607">
      <w:pPr>
        <w:tabs>
          <w:tab w:val="left" w:pos="3405"/>
        </w:tabs>
        <w:autoSpaceDE w:val="0"/>
        <w:autoSpaceDN w:val="0"/>
        <w:adjustRightInd w:val="0"/>
        <w:jc w:val="both"/>
        <w:rPr>
          <w:rFonts w:asciiTheme="majorHAnsi" w:hAnsiTheme="majorHAnsi" w:cstheme="majorHAnsi"/>
        </w:rPr>
      </w:pPr>
    </w:p>
    <w:p w14:paraId="22945CDD" w14:textId="77777777" w:rsidR="0040593C" w:rsidRDefault="0040593C" w:rsidP="005A4607">
      <w:pPr>
        <w:tabs>
          <w:tab w:val="left" w:pos="3405"/>
        </w:tabs>
        <w:autoSpaceDE w:val="0"/>
        <w:autoSpaceDN w:val="0"/>
        <w:adjustRightInd w:val="0"/>
        <w:jc w:val="both"/>
      </w:pPr>
      <w:r w:rsidRPr="0040593C">
        <w:rPr>
          <w:rFonts w:asciiTheme="minorHAnsi" w:hAnsiTheme="minorHAnsi" w:cstheme="minorHAnsi"/>
          <w:b/>
        </w:rPr>
        <w:t>PREFEITURA MUNICIPAL DE ALPERCATA - CONCORRÊNCIA PRESENCIAL Nº 04/2024</w:t>
      </w:r>
      <w:r>
        <w:t xml:space="preserve"> </w:t>
      </w:r>
    </w:p>
    <w:p w14:paraId="465BECCB" w14:textId="630A4568" w:rsidR="0040593C" w:rsidRPr="0040593C" w:rsidRDefault="0040593C" w:rsidP="005A4607">
      <w:pPr>
        <w:tabs>
          <w:tab w:val="left" w:pos="3405"/>
        </w:tabs>
        <w:autoSpaceDE w:val="0"/>
        <w:autoSpaceDN w:val="0"/>
        <w:adjustRightInd w:val="0"/>
        <w:jc w:val="both"/>
        <w:rPr>
          <w:rFonts w:asciiTheme="majorHAnsi" w:hAnsiTheme="majorHAnsi" w:cstheme="majorHAnsi"/>
        </w:rPr>
      </w:pPr>
      <w:r w:rsidRPr="0040593C">
        <w:rPr>
          <w:rFonts w:asciiTheme="majorHAnsi" w:hAnsiTheme="majorHAnsi" w:cstheme="majorHAnsi"/>
        </w:rPr>
        <w:t xml:space="preserve">Objeto: CONTRATAÇÃO DE EMPRESA ESPECIALIZADA PARA REFORMA DA SECRETARIA DE OBRAS DO MUNICÍPIO, a favor de Pavimentação X </w:t>
      </w:r>
      <w:r w:rsidR="008E6F1C" w:rsidRPr="0040593C">
        <w:rPr>
          <w:rFonts w:asciiTheme="majorHAnsi" w:hAnsiTheme="majorHAnsi" w:cstheme="majorHAnsi"/>
        </w:rPr>
        <w:t>Ltda.</w:t>
      </w:r>
      <w:r w:rsidRPr="0040593C">
        <w:rPr>
          <w:rFonts w:asciiTheme="majorHAnsi" w:hAnsiTheme="majorHAnsi" w:cstheme="majorHAnsi"/>
        </w:rPr>
        <w:t xml:space="preserve">, CNPJ 53.591.032/0001-75, com valor global de R$ 81.051,59 (oitenta e um mil, cinquenta e um reais e cinquenta e nove centavos). Data do contrato 11/11/2024. </w:t>
      </w:r>
    </w:p>
    <w:p w14:paraId="2211D145" w14:textId="77777777" w:rsidR="00E04489" w:rsidRDefault="00E04489" w:rsidP="005A4607">
      <w:pPr>
        <w:tabs>
          <w:tab w:val="left" w:pos="3405"/>
        </w:tabs>
        <w:autoSpaceDE w:val="0"/>
        <w:autoSpaceDN w:val="0"/>
        <w:adjustRightInd w:val="0"/>
        <w:jc w:val="both"/>
        <w:rPr>
          <w:rFonts w:asciiTheme="majorHAnsi" w:hAnsiTheme="majorHAnsi" w:cstheme="majorHAnsi"/>
        </w:rPr>
      </w:pPr>
    </w:p>
    <w:p w14:paraId="195367EC" w14:textId="77777777" w:rsidR="00C86E63" w:rsidRDefault="00C86E63" w:rsidP="005A4607">
      <w:pPr>
        <w:tabs>
          <w:tab w:val="left" w:pos="3405"/>
        </w:tabs>
        <w:autoSpaceDE w:val="0"/>
        <w:autoSpaceDN w:val="0"/>
        <w:adjustRightInd w:val="0"/>
        <w:jc w:val="both"/>
        <w:rPr>
          <w:rFonts w:asciiTheme="majorHAnsi" w:hAnsiTheme="majorHAnsi" w:cstheme="majorHAnsi"/>
        </w:rPr>
      </w:pPr>
    </w:p>
    <w:p w14:paraId="07B99DB6" w14:textId="1C7EA5F7" w:rsidR="00C86E63" w:rsidRDefault="00C86E63" w:rsidP="005A4607">
      <w:pPr>
        <w:tabs>
          <w:tab w:val="left" w:pos="3405"/>
        </w:tabs>
        <w:autoSpaceDE w:val="0"/>
        <w:autoSpaceDN w:val="0"/>
        <w:adjustRightInd w:val="0"/>
        <w:jc w:val="both"/>
      </w:pPr>
      <w:r w:rsidRPr="00E549F6">
        <w:rPr>
          <w:rFonts w:asciiTheme="minorHAnsi" w:hAnsiTheme="minorHAnsi" w:cstheme="minorHAnsi"/>
          <w:b/>
        </w:rPr>
        <w:t xml:space="preserve">PREFEITURA </w:t>
      </w:r>
      <w:r w:rsidRPr="00780D61">
        <w:rPr>
          <w:rFonts w:asciiTheme="minorHAnsi" w:hAnsiTheme="minorHAnsi" w:cstheme="minorHAnsi"/>
          <w:b/>
        </w:rPr>
        <w:t>MUNICIPAL DE</w:t>
      </w:r>
      <w:r>
        <w:rPr>
          <w:rFonts w:asciiTheme="minorHAnsi" w:hAnsiTheme="minorHAnsi" w:cstheme="minorHAnsi"/>
          <w:b/>
        </w:rPr>
        <w:t xml:space="preserve"> </w:t>
      </w:r>
      <w:r w:rsidRPr="00C86E63">
        <w:rPr>
          <w:rFonts w:asciiTheme="minorHAnsi" w:hAnsiTheme="minorHAnsi" w:cstheme="minorHAnsi"/>
          <w:b/>
        </w:rPr>
        <w:t>CENTRAL DE MINAS - CONCORRÊNCIA PRESENCIAL Nº 07/2024</w:t>
      </w:r>
      <w:r>
        <w:t xml:space="preserve"> </w:t>
      </w:r>
    </w:p>
    <w:p w14:paraId="2095FBAA" w14:textId="49ADE141" w:rsidR="00E04489" w:rsidRPr="00C86E63" w:rsidRDefault="00C86E63" w:rsidP="005A4607">
      <w:pPr>
        <w:tabs>
          <w:tab w:val="left" w:pos="3405"/>
        </w:tabs>
        <w:autoSpaceDE w:val="0"/>
        <w:autoSpaceDN w:val="0"/>
        <w:adjustRightInd w:val="0"/>
        <w:jc w:val="both"/>
        <w:rPr>
          <w:rFonts w:asciiTheme="majorHAnsi" w:hAnsiTheme="majorHAnsi" w:cstheme="majorHAnsi"/>
        </w:rPr>
      </w:pPr>
      <w:r w:rsidRPr="00C86E63">
        <w:rPr>
          <w:rFonts w:asciiTheme="majorHAnsi" w:hAnsiTheme="majorHAnsi" w:cstheme="majorHAnsi"/>
        </w:rPr>
        <w:t xml:space="preserve">Objeto: Construção de escola infantil com 03 salas e reforma da Escola Municipal Nina Lima dos Santos, Anexo I, local: Rua Mantena, nº 03, Distrito de Floresta, Central de Minas, a ser realizada pelo município de Central de Minas. Dia e Hora para Recebimento dos Envelopes: 29/11/2024 às 08h30min. Data e Hora para Término do Credenciamento: 29/11/2024 às 08h30min. Disponibilização do edital e informações no endereço </w:t>
      </w:r>
      <w:hyperlink r:id="rId21" w:history="1">
        <w:r w:rsidRPr="00303D5C">
          <w:rPr>
            <w:rStyle w:val="Hyperlink"/>
            <w:rFonts w:asciiTheme="majorHAnsi" w:hAnsiTheme="majorHAnsi" w:cstheme="majorHAnsi"/>
          </w:rPr>
          <w:t>https://www.centraldeminas.mg.gov.br/</w:t>
        </w:r>
      </w:hyperlink>
      <w:r w:rsidRPr="00C86E63">
        <w:rPr>
          <w:rFonts w:asciiTheme="majorHAnsi" w:hAnsiTheme="majorHAnsi" w:cstheme="majorHAnsi"/>
        </w:rPr>
        <w:t xml:space="preserve">. Tel.: (33) 9 9987-0067. </w:t>
      </w:r>
    </w:p>
    <w:p w14:paraId="34E47A0E" w14:textId="77777777" w:rsidR="00E04489" w:rsidRDefault="00E04489" w:rsidP="005A4607">
      <w:pPr>
        <w:tabs>
          <w:tab w:val="left" w:pos="3405"/>
        </w:tabs>
        <w:autoSpaceDE w:val="0"/>
        <w:autoSpaceDN w:val="0"/>
        <w:adjustRightInd w:val="0"/>
        <w:jc w:val="both"/>
        <w:rPr>
          <w:rFonts w:asciiTheme="majorHAnsi" w:hAnsiTheme="majorHAnsi" w:cstheme="majorHAnsi"/>
        </w:rPr>
      </w:pPr>
    </w:p>
    <w:p w14:paraId="76A5E6A2" w14:textId="77777777" w:rsidR="0060034A" w:rsidRDefault="0060034A" w:rsidP="005A4607">
      <w:pPr>
        <w:tabs>
          <w:tab w:val="left" w:pos="3405"/>
        </w:tabs>
        <w:autoSpaceDE w:val="0"/>
        <w:autoSpaceDN w:val="0"/>
        <w:adjustRightInd w:val="0"/>
        <w:jc w:val="both"/>
        <w:rPr>
          <w:rFonts w:asciiTheme="minorHAnsi" w:hAnsiTheme="minorHAnsi" w:cstheme="minorHAnsi"/>
          <w:b/>
        </w:rPr>
      </w:pPr>
    </w:p>
    <w:p w14:paraId="1D975F87" w14:textId="77F1B3DB" w:rsidR="00D46A28" w:rsidRPr="00D46A28" w:rsidRDefault="00C86E63" w:rsidP="005A4607">
      <w:pPr>
        <w:tabs>
          <w:tab w:val="left" w:pos="3405"/>
        </w:tabs>
        <w:autoSpaceDE w:val="0"/>
        <w:autoSpaceDN w:val="0"/>
        <w:adjustRightInd w:val="0"/>
        <w:jc w:val="both"/>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 xml:space="preserve">MUNICIPAL </w:t>
      </w:r>
      <w:r w:rsidR="00D46A28" w:rsidRPr="00780D61">
        <w:rPr>
          <w:rFonts w:asciiTheme="minorHAnsi" w:hAnsiTheme="minorHAnsi" w:cstheme="minorHAnsi"/>
          <w:b/>
        </w:rPr>
        <w:t>DE</w:t>
      </w:r>
      <w:r w:rsidR="00D46A28">
        <w:rPr>
          <w:rFonts w:asciiTheme="minorHAnsi" w:hAnsiTheme="minorHAnsi" w:cstheme="minorHAnsi"/>
          <w:b/>
        </w:rPr>
        <w:t xml:space="preserve"> </w:t>
      </w:r>
      <w:r w:rsidR="00D46A28" w:rsidRPr="00D46A28">
        <w:rPr>
          <w:rFonts w:asciiTheme="minorHAnsi" w:hAnsiTheme="minorHAnsi" w:cstheme="minorHAnsi"/>
          <w:b/>
        </w:rPr>
        <w:t>JESUÂNIA - PREGÃO ELETRÔNICO Nº 0133/2024</w:t>
      </w:r>
    </w:p>
    <w:p w14:paraId="6A8EAC2B" w14:textId="7AA11A1B" w:rsidR="00C86E63" w:rsidRDefault="00D46A28" w:rsidP="005A4607">
      <w:pPr>
        <w:tabs>
          <w:tab w:val="left" w:pos="3405"/>
        </w:tabs>
        <w:autoSpaceDE w:val="0"/>
        <w:autoSpaceDN w:val="0"/>
        <w:adjustRightInd w:val="0"/>
        <w:jc w:val="both"/>
        <w:rPr>
          <w:rFonts w:asciiTheme="majorHAnsi" w:hAnsiTheme="majorHAnsi" w:cstheme="majorHAnsi"/>
        </w:rPr>
      </w:pPr>
      <w:r w:rsidRPr="00D46A28">
        <w:rPr>
          <w:rFonts w:asciiTheme="majorHAnsi" w:hAnsiTheme="majorHAnsi" w:cstheme="majorHAnsi"/>
        </w:rPr>
        <w:t>Objeto: Contrataç</w:t>
      </w:r>
      <w:r>
        <w:rPr>
          <w:rFonts w:asciiTheme="majorHAnsi" w:hAnsiTheme="majorHAnsi" w:cstheme="majorHAnsi"/>
        </w:rPr>
        <w:t>ão de empresa para executar ser</w:t>
      </w:r>
      <w:r w:rsidRPr="00D46A28">
        <w:rPr>
          <w:rFonts w:asciiTheme="majorHAnsi" w:hAnsiTheme="majorHAnsi" w:cstheme="majorHAnsi"/>
        </w:rPr>
        <w:t xml:space="preserve">viços com fornecimento de materiais </w:t>
      </w:r>
      <w:r>
        <w:rPr>
          <w:rFonts w:asciiTheme="majorHAnsi" w:hAnsiTheme="majorHAnsi" w:cstheme="majorHAnsi"/>
        </w:rPr>
        <w:t>na pavimentação com piso inter</w:t>
      </w:r>
      <w:r w:rsidRPr="00D46A28">
        <w:rPr>
          <w:rFonts w:asciiTheme="majorHAnsi" w:hAnsiTheme="majorHAnsi" w:cstheme="majorHAnsi"/>
        </w:rPr>
        <w:t>travado com bloquetes sextavados, meio fio, sarjetas, drenagem pluvial e obras complementares no Bairro Rural Bom Sucesso do município de Je</w:t>
      </w:r>
      <w:r>
        <w:rPr>
          <w:rFonts w:asciiTheme="majorHAnsi" w:hAnsiTheme="majorHAnsi" w:cstheme="majorHAnsi"/>
        </w:rPr>
        <w:t>suânia. S</w:t>
      </w:r>
      <w:r w:rsidRPr="00D46A28">
        <w:rPr>
          <w:rFonts w:asciiTheme="majorHAnsi" w:hAnsiTheme="majorHAnsi" w:cstheme="majorHAnsi"/>
        </w:rPr>
        <w:t xml:space="preserve">erá realizado no dia 27 de novembro de 2024, NA Plataforma LICITAR DIGITAL ( </w:t>
      </w:r>
      <w:hyperlink r:id="rId22" w:history="1">
        <w:r w:rsidRPr="00303D5C">
          <w:rPr>
            <w:rStyle w:val="Hyperlink"/>
            <w:rFonts w:asciiTheme="majorHAnsi" w:hAnsiTheme="majorHAnsi" w:cstheme="majorHAnsi"/>
          </w:rPr>
          <w:t>https://licitar.digital/</w:t>
        </w:r>
      </w:hyperlink>
      <w:r w:rsidRPr="00D46A28">
        <w:rPr>
          <w:rFonts w:asciiTheme="majorHAnsi" w:hAnsiTheme="majorHAnsi" w:cstheme="majorHAnsi"/>
        </w:rPr>
        <w:t xml:space="preserve"> ). Abertura das propostas dia 27/11/2024 às 0</w:t>
      </w:r>
      <w:r>
        <w:rPr>
          <w:rFonts w:asciiTheme="majorHAnsi" w:hAnsiTheme="majorHAnsi" w:cstheme="majorHAnsi"/>
        </w:rPr>
        <w:t>9:00</w:t>
      </w:r>
      <w:r w:rsidRPr="00D46A28">
        <w:rPr>
          <w:rFonts w:asciiTheme="majorHAnsi" w:hAnsiTheme="majorHAnsi" w:cstheme="majorHAnsi"/>
        </w:rPr>
        <w:t>. Edital e informações complementares na sede da</w:t>
      </w:r>
      <w:r>
        <w:rPr>
          <w:rFonts w:asciiTheme="majorHAnsi" w:hAnsiTheme="majorHAnsi" w:cstheme="majorHAnsi"/>
        </w:rPr>
        <w:t xml:space="preserve"> Prefeitura Municipal de Jesuâ</w:t>
      </w:r>
      <w:r w:rsidRPr="00D46A28">
        <w:rPr>
          <w:rFonts w:asciiTheme="majorHAnsi" w:hAnsiTheme="majorHAnsi" w:cstheme="majorHAnsi"/>
        </w:rPr>
        <w:t xml:space="preserve">nia de 08:00 as 11:00 e de 13:00 as 16:00 </w:t>
      </w:r>
      <w:r>
        <w:rPr>
          <w:rFonts w:asciiTheme="majorHAnsi" w:hAnsiTheme="majorHAnsi" w:cstheme="majorHAnsi"/>
        </w:rPr>
        <w:t xml:space="preserve">ou pelo e-mail: </w:t>
      </w:r>
      <w:hyperlink r:id="rId23" w:history="1">
        <w:r w:rsidRPr="00303D5C">
          <w:rPr>
            <w:rStyle w:val="Hyperlink"/>
            <w:rFonts w:asciiTheme="majorHAnsi" w:hAnsiTheme="majorHAnsi" w:cstheme="majorHAnsi"/>
          </w:rPr>
          <w:t>licitacoes@jesuania.mg.gov.br</w:t>
        </w:r>
      </w:hyperlink>
      <w:r w:rsidRPr="00D46A28">
        <w:rPr>
          <w:rFonts w:asciiTheme="majorHAnsi" w:hAnsiTheme="majorHAnsi" w:cstheme="majorHAnsi"/>
        </w:rPr>
        <w:t xml:space="preserve"> ou </w:t>
      </w:r>
      <w:hyperlink r:id="rId24" w:history="1">
        <w:r w:rsidRPr="00303D5C">
          <w:rPr>
            <w:rStyle w:val="Hyperlink"/>
            <w:rFonts w:asciiTheme="majorHAnsi" w:hAnsiTheme="majorHAnsi" w:cstheme="majorHAnsi"/>
          </w:rPr>
          <w:t>licitacoescomprasjesuania@gmail.com</w:t>
        </w:r>
      </w:hyperlink>
      <w:r>
        <w:rPr>
          <w:rFonts w:asciiTheme="majorHAnsi" w:hAnsiTheme="majorHAnsi" w:cstheme="majorHAnsi"/>
        </w:rPr>
        <w:t>.</w:t>
      </w:r>
    </w:p>
    <w:p w14:paraId="3F6AB35F" w14:textId="77777777" w:rsidR="0060034A" w:rsidRDefault="0060034A" w:rsidP="005A4607">
      <w:pPr>
        <w:tabs>
          <w:tab w:val="left" w:pos="3405"/>
        </w:tabs>
        <w:autoSpaceDE w:val="0"/>
        <w:autoSpaceDN w:val="0"/>
        <w:adjustRightInd w:val="0"/>
        <w:jc w:val="both"/>
        <w:rPr>
          <w:rFonts w:asciiTheme="majorHAnsi" w:hAnsiTheme="majorHAnsi" w:cstheme="majorHAnsi"/>
        </w:rPr>
      </w:pPr>
    </w:p>
    <w:p w14:paraId="04A1AA06" w14:textId="77777777" w:rsidR="00D8456E" w:rsidRDefault="00D8456E" w:rsidP="005A4607">
      <w:pPr>
        <w:tabs>
          <w:tab w:val="left" w:pos="3405"/>
        </w:tabs>
        <w:autoSpaceDE w:val="0"/>
        <w:autoSpaceDN w:val="0"/>
        <w:adjustRightInd w:val="0"/>
        <w:jc w:val="both"/>
        <w:rPr>
          <w:rFonts w:asciiTheme="majorHAnsi" w:hAnsiTheme="majorHAnsi" w:cstheme="majorHAnsi"/>
        </w:rPr>
      </w:pPr>
    </w:p>
    <w:p w14:paraId="19335270" w14:textId="77777777" w:rsidR="00210968" w:rsidRDefault="00210968" w:rsidP="005A4607">
      <w:pPr>
        <w:tabs>
          <w:tab w:val="left" w:pos="3405"/>
        </w:tabs>
        <w:autoSpaceDE w:val="0"/>
        <w:autoSpaceDN w:val="0"/>
        <w:adjustRightInd w:val="0"/>
        <w:jc w:val="both"/>
        <w:rPr>
          <w:rFonts w:asciiTheme="majorHAnsi" w:hAnsiTheme="majorHAnsi" w:cstheme="majorHAnsi"/>
        </w:rPr>
      </w:pPr>
    </w:p>
    <w:p w14:paraId="4225F945" w14:textId="77777777" w:rsidR="000B652F" w:rsidRDefault="000B652F" w:rsidP="005A4607">
      <w:pPr>
        <w:tabs>
          <w:tab w:val="left" w:pos="3405"/>
        </w:tabs>
        <w:autoSpaceDE w:val="0"/>
        <w:autoSpaceDN w:val="0"/>
        <w:adjustRightInd w:val="0"/>
        <w:jc w:val="both"/>
        <w:rPr>
          <w:rFonts w:asciiTheme="majorHAnsi" w:hAnsiTheme="majorHAnsi" w:cstheme="majorHAnsi"/>
        </w:rPr>
      </w:pPr>
    </w:p>
    <w:p w14:paraId="7B70285D" w14:textId="5F4244A9" w:rsidR="0060034A" w:rsidRPr="0060034A" w:rsidRDefault="0060034A" w:rsidP="005A4607">
      <w:pPr>
        <w:tabs>
          <w:tab w:val="left" w:pos="3405"/>
        </w:tabs>
        <w:autoSpaceDE w:val="0"/>
        <w:autoSpaceDN w:val="0"/>
        <w:adjustRightInd w:val="0"/>
        <w:jc w:val="both"/>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MUNICIPAL DE</w:t>
      </w:r>
      <w:r>
        <w:rPr>
          <w:rFonts w:asciiTheme="minorHAnsi" w:hAnsiTheme="minorHAnsi" w:cstheme="minorHAnsi"/>
          <w:b/>
        </w:rPr>
        <w:t xml:space="preserve"> </w:t>
      </w:r>
      <w:r w:rsidRPr="0060034A">
        <w:rPr>
          <w:rFonts w:asciiTheme="minorHAnsi" w:hAnsiTheme="minorHAnsi" w:cstheme="minorHAnsi"/>
          <w:b/>
        </w:rPr>
        <w:t>JUIZ DE FORA</w:t>
      </w:r>
      <w:r>
        <w:rPr>
          <w:rFonts w:asciiTheme="minorHAnsi" w:hAnsiTheme="minorHAnsi" w:cstheme="minorHAnsi"/>
          <w:b/>
        </w:rPr>
        <w:t xml:space="preserve"> - </w:t>
      </w:r>
      <w:r w:rsidRPr="0060034A">
        <w:rPr>
          <w:rFonts w:asciiTheme="minorHAnsi" w:hAnsiTheme="minorHAnsi" w:cstheme="minorHAnsi"/>
          <w:b/>
        </w:rPr>
        <w:t>CONCORRÊNCIA Nº 020/2024</w:t>
      </w:r>
    </w:p>
    <w:p w14:paraId="0DD04F4B" w14:textId="196E9F84" w:rsidR="0060034A" w:rsidRPr="0060034A" w:rsidRDefault="0060034A" w:rsidP="0060034A">
      <w:pPr>
        <w:tabs>
          <w:tab w:val="left" w:pos="3405"/>
        </w:tabs>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60034A">
        <w:rPr>
          <w:rFonts w:asciiTheme="majorHAnsi" w:hAnsiTheme="majorHAnsi" w:cstheme="majorHAnsi"/>
        </w:rPr>
        <w:t>Contratação de empresa especializada para Prestação de Serviços de Engenharia para Requalificação do espaço esportivo do campo do Cerâmica</w:t>
      </w:r>
      <w:r>
        <w:rPr>
          <w:rFonts w:asciiTheme="majorHAnsi" w:hAnsiTheme="majorHAnsi" w:cstheme="majorHAnsi"/>
        </w:rPr>
        <w:t xml:space="preserve">. </w:t>
      </w:r>
      <w:r w:rsidRPr="0060034A">
        <w:rPr>
          <w:rFonts w:asciiTheme="majorHAnsi" w:hAnsiTheme="majorHAnsi" w:cstheme="majorHAnsi"/>
        </w:rPr>
        <w:t>O Edital Completo poderá ser obtido pelos interessados no Portal de Compras Públicas –</w:t>
      </w:r>
      <w:r>
        <w:rPr>
          <w:rFonts w:asciiTheme="majorHAnsi" w:hAnsiTheme="majorHAnsi" w:cstheme="majorHAnsi"/>
        </w:rPr>
        <w:t xml:space="preserve"> </w:t>
      </w:r>
      <w:hyperlink r:id="rId25" w:history="1">
        <w:r w:rsidRPr="00303D5C">
          <w:rPr>
            <w:rStyle w:val="Hyperlink"/>
            <w:rFonts w:asciiTheme="majorHAnsi" w:hAnsiTheme="majorHAnsi" w:cstheme="majorHAnsi"/>
          </w:rPr>
          <w:t>www.portaldecompraspublicas.com.br</w:t>
        </w:r>
      </w:hyperlink>
      <w:r w:rsidRPr="0060034A">
        <w:rPr>
          <w:rFonts w:asciiTheme="majorHAnsi" w:hAnsiTheme="majorHAnsi" w:cstheme="majorHAnsi"/>
        </w:rPr>
        <w:t xml:space="preserve"> -, no site da Prefeitura de Juiz de Fora -</w:t>
      </w:r>
    </w:p>
    <w:p w14:paraId="0B7EA6CC" w14:textId="6F978040" w:rsidR="0060034A" w:rsidRPr="0060034A" w:rsidRDefault="0060034A" w:rsidP="0060034A">
      <w:pPr>
        <w:tabs>
          <w:tab w:val="left" w:pos="3405"/>
        </w:tabs>
        <w:autoSpaceDE w:val="0"/>
        <w:autoSpaceDN w:val="0"/>
        <w:adjustRightInd w:val="0"/>
        <w:jc w:val="both"/>
        <w:rPr>
          <w:rFonts w:asciiTheme="majorHAnsi" w:hAnsiTheme="majorHAnsi" w:cstheme="majorHAnsi"/>
        </w:rPr>
      </w:pPr>
      <w:hyperlink r:id="rId26" w:history="1">
        <w:r w:rsidRPr="00303D5C">
          <w:rPr>
            <w:rStyle w:val="Hyperlink"/>
            <w:rFonts w:asciiTheme="majorHAnsi" w:hAnsiTheme="majorHAnsi" w:cstheme="majorHAnsi"/>
          </w:rPr>
          <w:t>https://www.pjf.mg.gov.br/secretarias/cpl/editais/pregao_eletronico/2024/index.php</w:t>
        </w:r>
      </w:hyperlink>
      <w:r w:rsidRPr="0060034A">
        <w:rPr>
          <w:rFonts w:asciiTheme="majorHAnsi" w:hAnsiTheme="majorHAnsi" w:cstheme="majorHAnsi"/>
        </w:rPr>
        <w:t xml:space="preserve"> e no Portal</w:t>
      </w:r>
    </w:p>
    <w:p w14:paraId="24AAE619" w14:textId="3AEF4503" w:rsidR="0060034A" w:rsidRPr="0060034A" w:rsidRDefault="0060034A" w:rsidP="0060034A">
      <w:pPr>
        <w:tabs>
          <w:tab w:val="left" w:pos="3405"/>
        </w:tabs>
        <w:autoSpaceDE w:val="0"/>
        <w:autoSpaceDN w:val="0"/>
        <w:adjustRightInd w:val="0"/>
        <w:jc w:val="both"/>
        <w:rPr>
          <w:rFonts w:asciiTheme="majorHAnsi" w:hAnsiTheme="majorHAnsi" w:cstheme="majorHAnsi"/>
        </w:rPr>
      </w:pPr>
      <w:r w:rsidRPr="0060034A">
        <w:rPr>
          <w:rFonts w:asciiTheme="majorHAnsi" w:hAnsiTheme="majorHAnsi" w:cstheme="majorHAnsi"/>
        </w:rPr>
        <w:t>Nacional de Contratações Públicas (PNCP).</w:t>
      </w:r>
      <w:r>
        <w:rPr>
          <w:rFonts w:asciiTheme="majorHAnsi" w:hAnsiTheme="majorHAnsi" w:cstheme="majorHAnsi"/>
        </w:rPr>
        <w:t xml:space="preserve"> </w:t>
      </w:r>
      <w:r w:rsidRPr="0060034A">
        <w:rPr>
          <w:rFonts w:asciiTheme="majorHAnsi" w:hAnsiTheme="majorHAnsi" w:cstheme="majorHAnsi"/>
        </w:rPr>
        <w:t>Data de Abertura da Sessão Pública: 04.12.2024</w:t>
      </w:r>
      <w:r>
        <w:rPr>
          <w:rFonts w:asciiTheme="majorHAnsi" w:hAnsiTheme="majorHAnsi" w:cstheme="majorHAnsi"/>
        </w:rPr>
        <w:t>.</w:t>
      </w:r>
      <w:r w:rsidRPr="0060034A">
        <w:rPr>
          <w:rFonts w:asciiTheme="majorHAnsi" w:hAnsiTheme="majorHAnsi" w:cstheme="majorHAnsi"/>
        </w:rPr>
        <w:t>Horário: 15 horas</w:t>
      </w:r>
    </w:p>
    <w:p w14:paraId="18C9645C" w14:textId="657411AE" w:rsidR="0060034A" w:rsidRDefault="0060034A" w:rsidP="0060034A">
      <w:pPr>
        <w:tabs>
          <w:tab w:val="left" w:pos="3405"/>
        </w:tabs>
        <w:autoSpaceDE w:val="0"/>
        <w:autoSpaceDN w:val="0"/>
        <w:adjustRightInd w:val="0"/>
        <w:jc w:val="both"/>
        <w:rPr>
          <w:rFonts w:asciiTheme="majorHAnsi" w:hAnsiTheme="majorHAnsi" w:cstheme="majorHAnsi"/>
        </w:rPr>
      </w:pPr>
      <w:r w:rsidRPr="0060034A">
        <w:rPr>
          <w:rFonts w:asciiTheme="majorHAnsi" w:hAnsiTheme="majorHAnsi" w:cstheme="majorHAnsi"/>
        </w:rPr>
        <w:t xml:space="preserve">Local: Portal de Compras Públicas – </w:t>
      </w:r>
      <w:hyperlink r:id="rId27" w:history="1">
        <w:r w:rsidRPr="00303D5C">
          <w:rPr>
            <w:rStyle w:val="Hyperlink"/>
            <w:rFonts w:asciiTheme="majorHAnsi" w:hAnsiTheme="majorHAnsi" w:cstheme="majorHAnsi"/>
          </w:rPr>
          <w:t>www.portaldecompraspublicas.com.br</w:t>
        </w:r>
      </w:hyperlink>
      <w:r>
        <w:rPr>
          <w:rFonts w:asciiTheme="majorHAnsi" w:hAnsiTheme="majorHAnsi" w:cstheme="majorHAnsi"/>
        </w:rPr>
        <w:t xml:space="preserve"> I</w:t>
      </w:r>
      <w:r w:rsidRPr="0060034A">
        <w:rPr>
          <w:rFonts w:asciiTheme="majorHAnsi" w:hAnsiTheme="majorHAnsi" w:cstheme="majorHAnsi"/>
        </w:rPr>
        <w:t>mpugnações e Esclarecimentos até às 23:59 horas do dia 29.11.2024</w:t>
      </w:r>
      <w:r>
        <w:rPr>
          <w:rFonts w:asciiTheme="majorHAnsi" w:hAnsiTheme="majorHAnsi" w:cstheme="majorHAnsi"/>
        </w:rPr>
        <w:t xml:space="preserve">. </w:t>
      </w:r>
      <w:r w:rsidRPr="0060034A">
        <w:rPr>
          <w:rFonts w:asciiTheme="majorHAnsi" w:hAnsiTheme="majorHAnsi" w:cstheme="majorHAnsi"/>
        </w:rPr>
        <w:t>Valor: R$ 5.574.575,00</w:t>
      </w:r>
      <w:r>
        <w:rPr>
          <w:rFonts w:asciiTheme="majorHAnsi" w:hAnsiTheme="majorHAnsi" w:cstheme="majorHAnsi"/>
        </w:rPr>
        <w:t>.</w:t>
      </w:r>
    </w:p>
    <w:p w14:paraId="011BD88B" w14:textId="77777777" w:rsidR="0060034A" w:rsidRDefault="0060034A" w:rsidP="005A4607">
      <w:pPr>
        <w:tabs>
          <w:tab w:val="left" w:pos="3405"/>
        </w:tabs>
        <w:autoSpaceDE w:val="0"/>
        <w:autoSpaceDN w:val="0"/>
        <w:adjustRightInd w:val="0"/>
        <w:jc w:val="both"/>
        <w:rPr>
          <w:rFonts w:asciiTheme="majorHAnsi" w:hAnsiTheme="majorHAnsi" w:cstheme="majorHAnsi"/>
        </w:rPr>
      </w:pPr>
    </w:p>
    <w:p w14:paraId="3CACBB37" w14:textId="77777777" w:rsidR="00207DD1" w:rsidRDefault="00207DD1" w:rsidP="005A4607">
      <w:pPr>
        <w:tabs>
          <w:tab w:val="left" w:pos="3405"/>
        </w:tabs>
        <w:autoSpaceDE w:val="0"/>
        <w:autoSpaceDN w:val="0"/>
        <w:adjustRightInd w:val="0"/>
        <w:jc w:val="both"/>
        <w:rPr>
          <w:rFonts w:asciiTheme="majorHAnsi" w:hAnsiTheme="majorHAnsi" w:cstheme="majorHAnsi"/>
        </w:rPr>
      </w:pPr>
    </w:p>
    <w:p w14:paraId="499700FA" w14:textId="38A91AA7" w:rsidR="00207DD1" w:rsidRDefault="00207DD1" w:rsidP="005A4607">
      <w:pPr>
        <w:tabs>
          <w:tab w:val="left" w:pos="3405"/>
        </w:tabs>
        <w:autoSpaceDE w:val="0"/>
        <w:autoSpaceDN w:val="0"/>
        <w:adjustRightInd w:val="0"/>
        <w:jc w:val="both"/>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MUNICIPAL DE</w:t>
      </w:r>
      <w:r>
        <w:rPr>
          <w:rFonts w:asciiTheme="minorHAnsi" w:hAnsiTheme="minorHAnsi" w:cstheme="minorHAnsi"/>
          <w:b/>
        </w:rPr>
        <w:t xml:space="preserve"> </w:t>
      </w:r>
      <w:r w:rsidRPr="00207DD1">
        <w:rPr>
          <w:rFonts w:asciiTheme="minorHAnsi" w:hAnsiTheme="minorHAnsi" w:cstheme="minorHAnsi"/>
          <w:b/>
        </w:rPr>
        <w:t>MARIANA</w:t>
      </w:r>
      <w:r>
        <w:rPr>
          <w:rFonts w:asciiTheme="minorHAnsi" w:hAnsiTheme="minorHAnsi" w:cstheme="minorHAnsi"/>
          <w:b/>
        </w:rPr>
        <w:t xml:space="preserve"> </w:t>
      </w:r>
      <w:r w:rsidRPr="00207DD1">
        <w:rPr>
          <w:rFonts w:asciiTheme="minorHAnsi" w:hAnsiTheme="minorHAnsi" w:cstheme="minorHAnsi"/>
          <w:b/>
        </w:rPr>
        <w:t>CONCORRÊNCIA CP 002/2024</w:t>
      </w:r>
    </w:p>
    <w:p w14:paraId="2C9E1235" w14:textId="68927C07" w:rsidR="00207DD1" w:rsidRPr="00D46A28" w:rsidRDefault="00207DD1" w:rsidP="005A4607">
      <w:pPr>
        <w:tabs>
          <w:tab w:val="left" w:pos="3405"/>
        </w:tabs>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207DD1">
        <w:rPr>
          <w:rFonts w:asciiTheme="majorHAnsi" w:hAnsiTheme="majorHAnsi" w:cstheme="majorHAnsi"/>
        </w:rPr>
        <w:t>Contratação De Empresa Especializada Para Prestação De Serviços De Execução, Operação E Implantação Dos Serviços Relativos À Manutenção E Limpeza De Vias Públicas, Coleta E Destinação Final Dos Resíduos Sólidos Urbanos Da Sede E Limpeza Urbana Dos Distritos De Bento Rodrigues E Paracatu, Operação Do Aterro Sanitário E Operação De Ctc - Central De Triagem E Compostagem, No Município De Mariana/Mg.</w:t>
      </w:r>
      <w:r>
        <w:rPr>
          <w:rFonts w:asciiTheme="majorHAnsi" w:hAnsiTheme="majorHAnsi" w:cstheme="majorHAnsi"/>
        </w:rPr>
        <w:t xml:space="preserve"> </w:t>
      </w:r>
      <w:r w:rsidR="00EB4753">
        <w:rPr>
          <w:rFonts w:asciiTheme="majorHAnsi" w:hAnsiTheme="majorHAnsi" w:cstheme="majorHAnsi"/>
        </w:rPr>
        <w:t>site o</w:t>
      </w:r>
      <w:r w:rsidRPr="00207DD1">
        <w:rPr>
          <w:rFonts w:asciiTheme="majorHAnsi" w:hAnsiTheme="majorHAnsi" w:cstheme="majorHAnsi"/>
        </w:rPr>
        <w:t xml:space="preserve"> para mais detalhes: </w:t>
      </w:r>
      <w:hyperlink r:id="rId28" w:history="1">
        <w:r w:rsidRPr="00303D5C">
          <w:rPr>
            <w:rStyle w:val="Hyperlink"/>
            <w:rFonts w:asciiTheme="majorHAnsi" w:hAnsiTheme="majorHAnsi" w:cstheme="majorHAnsi"/>
          </w:rPr>
          <w:t>http://www.mariana.mg.gov.br/licitacoes-sistema/pesquisa</w:t>
        </w:r>
      </w:hyperlink>
      <w:r>
        <w:rPr>
          <w:rFonts w:asciiTheme="majorHAnsi" w:hAnsiTheme="majorHAnsi" w:cstheme="majorHAnsi"/>
        </w:rPr>
        <w:t xml:space="preserve">. </w:t>
      </w:r>
      <w:r w:rsidRPr="00207DD1">
        <w:rPr>
          <w:rFonts w:asciiTheme="majorHAnsi" w:hAnsiTheme="majorHAnsi" w:cstheme="majorHAnsi"/>
        </w:rPr>
        <w:t xml:space="preserve">Data e Hora </w:t>
      </w:r>
      <w:r>
        <w:rPr>
          <w:rFonts w:asciiTheme="majorHAnsi" w:hAnsiTheme="majorHAnsi" w:cstheme="majorHAnsi"/>
        </w:rPr>
        <w:t>da Abertura: 30/12/2024 09:00.</w:t>
      </w:r>
    </w:p>
    <w:p w14:paraId="31B5E572" w14:textId="77777777" w:rsidR="00E60593" w:rsidRDefault="00E60593" w:rsidP="005A4607">
      <w:pPr>
        <w:tabs>
          <w:tab w:val="left" w:pos="3405"/>
        </w:tabs>
        <w:autoSpaceDE w:val="0"/>
        <w:autoSpaceDN w:val="0"/>
        <w:adjustRightInd w:val="0"/>
        <w:jc w:val="both"/>
      </w:pPr>
    </w:p>
    <w:p w14:paraId="529929AF" w14:textId="77777777" w:rsidR="00207DD1" w:rsidRDefault="00207DD1" w:rsidP="005A4607">
      <w:pPr>
        <w:tabs>
          <w:tab w:val="left" w:pos="3405"/>
        </w:tabs>
        <w:autoSpaceDE w:val="0"/>
        <w:autoSpaceDN w:val="0"/>
        <w:adjustRightInd w:val="0"/>
        <w:jc w:val="both"/>
      </w:pPr>
    </w:p>
    <w:p w14:paraId="2A300A60" w14:textId="6F3DFC18" w:rsidR="00E60593" w:rsidRDefault="00E60593" w:rsidP="005A4607">
      <w:pPr>
        <w:tabs>
          <w:tab w:val="left" w:pos="3405"/>
        </w:tabs>
        <w:autoSpaceDE w:val="0"/>
        <w:autoSpaceDN w:val="0"/>
        <w:adjustRightInd w:val="0"/>
        <w:jc w:val="both"/>
      </w:pPr>
      <w:r w:rsidRPr="00E549F6">
        <w:rPr>
          <w:rFonts w:asciiTheme="minorHAnsi" w:hAnsiTheme="minorHAnsi" w:cstheme="minorHAnsi"/>
          <w:b/>
        </w:rPr>
        <w:t xml:space="preserve">PREFEITURA </w:t>
      </w:r>
      <w:r w:rsidRPr="00780D61">
        <w:rPr>
          <w:rFonts w:asciiTheme="minorHAnsi" w:hAnsiTheme="minorHAnsi" w:cstheme="minorHAnsi"/>
          <w:b/>
        </w:rPr>
        <w:t>MUNICIPAL DE</w:t>
      </w:r>
      <w:r>
        <w:rPr>
          <w:rFonts w:asciiTheme="minorHAnsi" w:hAnsiTheme="minorHAnsi" w:cstheme="minorHAnsi"/>
          <w:b/>
        </w:rPr>
        <w:t xml:space="preserve"> </w:t>
      </w:r>
      <w:r w:rsidRPr="00E60593">
        <w:rPr>
          <w:rFonts w:asciiTheme="minorHAnsi" w:hAnsiTheme="minorHAnsi" w:cstheme="minorHAnsi"/>
          <w:b/>
        </w:rPr>
        <w:t>SANTA RITA DE IBITIPOCA - CONCORRÊNCIA Nº 04/2024</w:t>
      </w:r>
    </w:p>
    <w:p w14:paraId="6F053ECD" w14:textId="7FE4B79A" w:rsidR="00D1208B" w:rsidRPr="00B62AF9" w:rsidRDefault="00E60593" w:rsidP="005A4607">
      <w:pPr>
        <w:tabs>
          <w:tab w:val="left" w:pos="3405"/>
        </w:tabs>
        <w:autoSpaceDE w:val="0"/>
        <w:autoSpaceDN w:val="0"/>
        <w:adjustRightInd w:val="0"/>
        <w:jc w:val="both"/>
        <w:rPr>
          <w:rFonts w:asciiTheme="majorHAnsi" w:hAnsiTheme="majorHAnsi" w:cstheme="majorHAnsi"/>
        </w:rPr>
      </w:pPr>
      <w:r w:rsidRPr="00B62AF9">
        <w:rPr>
          <w:rFonts w:asciiTheme="majorHAnsi" w:hAnsiTheme="majorHAnsi" w:cstheme="majorHAnsi"/>
        </w:rPr>
        <w:t>Objeto: Contratação de prestação de serviços especializados de engenharia referente a calçamento em bloco intertravado 16 faces do acesso à escola municipal localizada na Rua 22 de maio, cujas especificações detalhadas encontram-se nos Anexos que acompanham o Edital. Data início das propostas: 12/11/2024 Data final das propostas: 28/11/2024 14:00 Data de abertura das propostas: 28/11/2024 - 14:02 Tipo de Julgamento: Menor Preço Modo de disputa: Aberto Valor total do processo: R$ 125.955</w:t>
      </w:r>
    </w:p>
    <w:p w14:paraId="61B3976F" w14:textId="77777777" w:rsidR="00E60593" w:rsidRDefault="00E60593" w:rsidP="005A4607">
      <w:pPr>
        <w:tabs>
          <w:tab w:val="left" w:pos="3405"/>
        </w:tabs>
        <w:autoSpaceDE w:val="0"/>
        <w:autoSpaceDN w:val="0"/>
        <w:adjustRightInd w:val="0"/>
        <w:jc w:val="both"/>
      </w:pPr>
    </w:p>
    <w:p w14:paraId="56AD0B7B" w14:textId="77777777" w:rsidR="00EB4753" w:rsidRDefault="00EB4753" w:rsidP="005A4607">
      <w:pPr>
        <w:tabs>
          <w:tab w:val="left" w:pos="3405"/>
        </w:tabs>
        <w:autoSpaceDE w:val="0"/>
        <w:autoSpaceDN w:val="0"/>
        <w:adjustRightInd w:val="0"/>
        <w:jc w:val="both"/>
        <w:rPr>
          <w:rFonts w:asciiTheme="minorHAnsi" w:hAnsiTheme="minorHAnsi" w:cstheme="minorHAnsi"/>
          <w:b/>
        </w:rPr>
      </w:pPr>
    </w:p>
    <w:p w14:paraId="658BBF41" w14:textId="77777777" w:rsidR="00F15F2B" w:rsidRDefault="00F15F2B" w:rsidP="005A4607">
      <w:pPr>
        <w:tabs>
          <w:tab w:val="left" w:pos="3405"/>
        </w:tabs>
        <w:autoSpaceDE w:val="0"/>
        <w:autoSpaceDN w:val="0"/>
        <w:adjustRightInd w:val="0"/>
        <w:jc w:val="both"/>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MUNICIPAL DE</w:t>
      </w:r>
      <w:r>
        <w:rPr>
          <w:rFonts w:asciiTheme="minorHAnsi" w:hAnsiTheme="minorHAnsi" w:cstheme="minorHAnsi"/>
          <w:b/>
        </w:rPr>
        <w:t xml:space="preserve"> </w:t>
      </w:r>
      <w:r w:rsidRPr="00F15F2B">
        <w:rPr>
          <w:rFonts w:asciiTheme="minorHAnsi" w:hAnsiTheme="minorHAnsi" w:cstheme="minorHAnsi"/>
          <w:b/>
        </w:rPr>
        <w:t xml:space="preserve">SÃO GONÇALO DO SAPUCAÍ - </w:t>
      </w:r>
      <w:r>
        <w:rPr>
          <w:rFonts w:asciiTheme="minorHAnsi" w:hAnsiTheme="minorHAnsi" w:cstheme="minorHAnsi"/>
          <w:b/>
        </w:rPr>
        <w:t xml:space="preserve">PREGÃO ELETRONICO </w:t>
      </w:r>
      <w:r w:rsidRPr="00F15F2B">
        <w:rPr>
          <w:rFonts w:asciiTheme="minorHAnsi" w:hAnsiTheme="minorHAnsi" w:cstheme="minorHAnsi"/>
          <w:b/>
        </w:rPr>
        <w:t>N.º 31/2024</w:t>
      </w:r>
    </w:p>
    <w:p w14:paraId="4B35260E" w14:textId="71C3078D" w:rsidR="00F15F2B" w:rsidRPr="009849E6" w:rsidRDefault="00F15F2B" w:rsidP="005A4607">
      <w:pPr>
        <w:tabs>
          <w:tab w:val="left" w:pos="3405"/>
        </w:tabs>
        <w:autoSpaceDE w:val="0"/>
        <w:autoSpaceDN w:val="0"/>
        <w:adjustRightInd w:val="0"/>
        <w:jc w:val="both"/>
        <w:rPr>
          <w:rFonts w:asciiTheme="majorHAnsi" w:hAnsiTheme="majorHAnsi" w:cstheme="majorHAnsi"/>
        </w:rPr>
      </w:pPr>
      <w:r w:rsidRPr="00F15F2B">
        <w:rPr>
          <w:rFonts w:asciiTheme="majorHAnsi" w:hAnsiTheme="majorHAnsi" w:cstheme="majorHAnsi"/>
        </w:rPr>
        <w:t xml:space="preserve">Objeto: Contratação de empresa especializada para execução da segunda fase da reforma da Casa da Cultura ―Pedro Mattar Filho‖, situada na Rua João Junqueira Meirelles, nº 13. Início de Cadastramento das Propostas: 13/11/2024 às 09h00min. Fim de Cadastramento das Propostas: 29/11/2024 às 09h. Abertura das Propostas e análises: 29/11/2024 às 09h01min. Fase de Disputa de Lances: 29/11/2024 às 09h01min. Formulação de consultas e obtenção do Edital: Endereço Eletrônico: </w:t>
      </w:r>
      <w:hyperlink r:id="rId29" w:history="1">
        <w:r w:rsidR="009849E6" w:rsidRPr="00303D5C">
          <w:rPr>
            <w:rStyle w:val="Hyperlink"/>
            <w:rFonts w:asciiTheme="majorHAnsi" w:hAnsiTheme="majorHAnsi" w:cstheme="majorHAnsi"/>
          </w:rPr>
          <w:t>https://saogoncalodosapucai.atende.net/autoatendimento/servicos/consulta-de-licitacoes</w:t>
        </w:r>
      </w:hyperlink>
      <w:r w:rsidRPr="00F15F2B">
        <w:rPr>
          <w:rFonts w:asciiTheme="majorHAnsi" w:hAnsiTheme="majorHAnsi" w:cstheme="majorHAnsi"/>
        </w:rPr>
        <w:t xml:space="preserve">, Canal de Suporte: </w:t>
      </w:r>
      <w:hyperlink r:id="rId30" w:history="1">
        <w:r w:rsidR="009849E6" w:rsidRPr="00303D5C">
          <w:rPr>
            <w:rStyle w:val="Hyperlink"/>
            <w:rFonts w:asciiTheme="majorHAnsi" w:hAnsiTheme="majorHAnsi" w:cstheme="majorHAnsi"/>
          </w:rPr>
          <w:t>licitacao@saogoncalodosapucai.mg.gov.br</w:t>
        </w:r>
      </w:hyperlink>
      <w:r w:rsidRPr="00F15F2B">
        <w:rPr>
          <w:rFonts w:asciiTheme="majorHAnsi" w:hAnsiTheme="majorHAnsi" w:cstheme="majorHAnsi"/>
        </w:rPr>
        <w:t>.</w:t>
      </w:r>
    </w:p>
    <w:p w14:paraId="5175B5BC" w14:textId="77777777" w:rsidR="00200021" w:rsidRDefault="00200021" w:rsidP="00666074">
      <w:pPr>
        <w:tabs>
          <w:tab w:val="left" w:pos="3405"/>
        </w:tabs>
        <w:autoSpaceDE w:val="0"/>
        <w:autoSpaceDN w:val="0"/>
        <w:adjustRightInd w:val="0"/>
        <w:jc w:val="both"/>
        <w:rPr>
          <w:rFonts w:asciiTheme="minorHAnsi" w:hAnsiTheme="minorHAnsi" w:cstheme="minorHAnsi"/>
          <w:b/>
        </w:rPr>
      </w:pPr>
    </w:p>
    <w:p w14:paraId="479E5FF3" w14:textId="77777777" w:rsidR="00EB4753" w:rsidRDefault="00EB4753" w:rsidP="00666074">
      <w:pPr>
        <w:tabs>
          <w:tab w:val="left" w:pos="3405"/>
        </w:tabs>
        <w:autoSpaceDE w:val="0"/>
        <w:autoSpaceDN w:val="0"/>
        <w:adjustRightInd w:val="0"/>
        <w:jc w:val="both"/>
        <w:rPr>
          <w:rFonts w:asciiTheme="minorHAnsi" w:hAnsiTheme="minorHAnsi" w:cstheme="minorHAnsi"/>
          <w:b/>
        </w:rPr>
      </w:pPr>
    </w:p>
    <w:p w14:paraId="45D8B2F1"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2555B074"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635F1101"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511C3C69"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43467B4F"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01F56683"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3E6A56C7"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108FEA10" w14:textId="77777777" w:rsidR="000B652F" w:rsidRDefault="000B652F" w:rsidP="00666074">
      <w:pPr>
        <w:tabs>
          <w:tab w:val="left" w:pos="3405"/>
        </w:tabs>
        <w:autoSpaceDE w:val="0"/>
        <w:autoSpaceDN w:val="0"/>
        <w:adjustRightInd w:val="0"/>
        <w:jc w:val="both"/>
        <w:rPr>
          <w:rFonts w:asciiTheme="minorHAnsi" w:hAnsiTheme="minorHAnsi" w:cstheme="minorHAnsi"/>
          <w:b/>
        </w:rPr>
      </w:pPr>
    </w:p>
    <w:p w14:paraId="3B868BC9" w14:textId="3498B70F" w:rsidR="00666074" w:rsidRPr="00666074" w:rsidRDefault="00D1208B" w:rsidP="00666074">
      <w:pPr>
        <w:tabs>
          <w:tab w:val="left" w:pos="3405"/>
        </w:tabs>
        <w:autoSpaceDE w:val="0"/>
        <w:autoSpaceDN w:val="0"/>
        <w:adjustRightInd w:val="0"/>
        <w:jc w:val="both"/>
        <w:rPr>
          <w:rFonts w:asciiTheme="minorHAnsi" w:hAnsiTheme="minorHAnsi" w:cstheme="minorHAnsi"/>
          <w:b/>
        </w:rPr>
      </w:pPr>
      <w:r w:rsidRPr="00E549F6">
        <w:rPr>
          <w:rFonts w:asciiTheme="minorHAnsi" w:hAnsiTheme="minorHAnsi" w:cstheme="minorHAnsi"/>
          <w:b/>
        </w:rPr>
        <w:t xml:space="preserve">PREFEITURA </w:t>
      </w:r>
      <w:r w:rsidRPr="00780D61">
        <w:rPr>
          <w:rFonts w:asciiTheme="minorHAnsi" w:hAnsiTheme="minorHAnsi" w:cstheme="minorHAnsi"/>
          <w:b/>
        </w:rPr>
        <w:t xml:space="preserve">MUNICIPAL </w:t>
      </w:r>
      <w:r w:rsidR="00666074" w:rsidRPr="00780D61">
        <w:rPr>
          <w:rFonts w:asciiTheme="minorHAnsi" w:hAnsiTheme="minorHAnsi" w:cstheme="minorHAnsi"/>
          <w:b/>
        </w:rPr>
        <w:t>DE</w:t>
      </w:r>
      <w:r w:rsidR="00666074">
        <w:rPr>
          <w:rFonts w:asciiTheme="minorHAnsi" w:hAnsiTheme="minorHAnsi" w:cstheme="minorHAnsi"/>
          <w:b/>
        </w:rPr>
        <w:t xml:space="preserve"> </w:t>
      </w:r>
      <w:r w:rsidR="00666074" w:rsidRPr="00666074">
        <w:rPr>
          <w:rFonts w:asciiTheme="minorHAnsi" w:hAnsiTheme="minorHAnsi" w:cstheme="minorHAnsi"/>
          <w:b/>
        </w:rPr>
        <w:t xml:space="preserve">URUCUIA - CONCORRÊNCIA ELETRÔNICA Nº 004/2024 </w:t>
      </w:r>
    </w:p>
    <w:p w14:paraId="436E948B" w14:textId="19D69A1C" w:rsidR="00E04489" w:rsidRPr="00666074" w:rsidRDefault="008E6F1C" w:rsidP="00666074">
      <w:pPr>
        <w:tabs>
          <w:tab w:val="left" w:pos="3405"/>
        </w:tabs>
        <w:autoSpaceDE w:val="0"/>
        <w:autoSpaceDN w:val="0"/>
        <w:adjustRightInd w:val="0"/>
        <w:jc w:val="both"/>
        <w:rPr>
          <w:rFonts w:asciiTheme="majorHAnsi" w:hAnsiTheme="majorHAnsi" w:cstheme="majorHAnsi"/>
        </w:rPr>
      </w:pPr>
      <w:r>
        <w:rPr>
          <w:rFonts w:asciiTheme="majorHAnsi" w:hAnsiTheme="majorHAnsi" w:cstheme="majorHAnsi"/>
        </w:rPr>
        <w:t>Objeto:</w:t>
      </w:r>
      <w:r w:rsidRPr="00666074">
        <w:rPr>
          <w:rFonts w:asciiTheme="majorHAnsi" w:hAnsiTheme="majorHAnsi" w:cstheme="majorHAnsi"/>
        </w:rPr>
        <w:t xml:space="preserve"> Execução</w:t>
      </w:r>
      <w:r w:rsidR="00666074" w:rsidRPr="00666074">
        <w:rPr>
          <w:rFonts w:asciiTheme="majorHAnsi" w:hAnsiTheme="majorHAnsi" w:cstheme="majorHAnsi"/>
        </w:rPr>
        <w:t xml:space="preserve"> da retomada da obra ID nº 25611, Termo de Compromisso 5541, Padrão FNDE, referente à Creche </w:t>
      </w:r>
      <w:r w:rsidRPr="00666074">
        <w:rPr>
          <w:rFonts w:asciiTheme="majorHAnsi" w:hAnsiTheme="majorHAnsi" w:cstheme="majorHAnsi"/>
        </w:rPr>
        <w:t>Pré-escola</w:t>
      </w:r>
      <w:r w:rsidR="00666074" w:rsidRPr="00666074">
        <w:rPr>
          <w:rFonts w:asciiTheme="majorHAnsi" w:hAnsiTheme="majorHAnsi" w:cstheme="majorHAnsi"/>
        </w:rPr>
        <w:t xml:space="preserve"> - Projeto 2 Convencional, de acordo com as especificações contidas no Projeto Básico, Memorial descritivo, Planilha Orçamentária, Cronograma físico financeiros e demais anexos, conforme condições, quantidades e exigências estabelecidas neste instrumento e seus anexos, que integram o presente edital. Início do recebimento das propostas: às 08h00m do dia 12/11/2024. Término do recebimento das propostas: às 08h45m do dia 28/11/2024. Data da sessão pública: às 09h00m do dia 28/11/2024. Disponibilização do edital </w:t>
      </w:r>
      <w:r w:rsidR="00FC14C3">
        <w:rPr>
          <w:rFonts w:asciiTheme="majorHAnsi" w:hAnsiTheme="majorHAnsi" w:cstheme="majorHAnsi"/>
        </w:rPr>
        <w:t xml:space="preserve">no endereço eletrônico </w:t>
      </w:r>
      <w:hyperlink r:id="rId31" w:history="1">
        <w:r w:rsidR="00FC14C3" w:rsidRPr="00303D5C">
          <w:rPr>
            <w:rStyle w:val="Hyperlink"/>
            <w:rFonts w:asciiTheme="majorHAnsi" w:hAnsiTheme="majorHAnsi" w:cstheme="majorHAnsi"/>
          </w:rPr>
          <w:t>https://ammlicita.org.br</w:t>
        </w:r>
      </w:hyperlink>
      <w:r w:rsidR="00666074" w:rsidRPr="00666074">
        <w:rPr>
          <w:rFonts w:asciiTheme="majorHAnsi" w:hAnsiTheme="majorHAnsi" w:cstheme="majorHAnsi"/>
        </w:rPr>
        <w:t xml:space="preserve">, site </w:t>
      </w:r>
      <w:hyperlink r:id="rId32" w:history="1">
        <w:r w:rsidR="00FC14C3" w:rsidRPr="00303D5C">
          <w:rPr>
            <w:rStyle w:val="Hyperlink"/>
            <w:rFonts w:asciiTheme="majorHAnsi" w:hAnsiTheme="majorHAnsi" w:cstheme="majorHAnsi"/>
          </w:rPr>
          <w:t>http://www.urucuia.mg.gov.br</w:t>
        </w:r>
      </w:hyperlink>
      <w:r w:rsidR="00FC14C3">
        <w:rPr>
          <w:rFonts w:asciiTheme="majorHAnsi" w:hAnsiTheme="majorHAnsi" w:cstheme="majorHAnsi"/>
        </w:rPr>
        <w:t xml:space="preserve"> e </w:t>
      </w:r>
      <w:hyperlink r:id="rId33" w:history="1">
        <w:r w:rsidR="00FC14C3" w:rsidRPr="00303D5C">
          <w:rPr>
            <w:rStyle w:val="Hyperlink"/>
            <w:rFonts w:asciiTheme="majorHAnsi" w:hAnsiTheme="majorHAnsi" w:cstheme="majorHAnsi"/>
          </w:rPr>
          <w:t>https://www.gov.br/pncp/pt-br</w:t>
        </w:r>
      </w:hyperlink>
      <w:r w:rsidR="00666074" w:rsidRPr="00666074">
        <w:rPr>
          <w:rFonts w:asciiTheme="majorHAnsi" w:hAnsiTheme="majorHAnsi" w:cstheme="majorHAnsi"/>
        </w:rPr>
        <w:t xml:space="preserve">. Informações complementares poderão ser obtidas através do telefone: (038) 3634-9246. </w:t>
      </w:r>
    </w:p>
    <w:p w14:paraId="04456D52" w14:textId="77777777" w:rsidR="00E04489" w:rsidRDefault="00E04489" w:rsidP="005A4607">
      <w:pPr>
        <w:tabs>
          <w:tab w:val="left" w:pos="3405"/>
        </w:tabs>
        <w:autoSpaceDE w:val="0"/>
        <w:autoSpaceDN w:val="0"/>
        <w:adjustRightInd w:val="0"/>
        <w:jc w:val="both"/>
        <w:rPr>
          <w:rFonts w:asciiTheme="majorHAnsi" w:hAnsiTheme="majorHAnsi" w:cstheme="majorHAnsi"/>
        </w:rPr>
      </w:pPr>
    </w:p>
    <w:p w14:paraId="6D38EAE6" w14:textId="09642809" w:rsidR="00A0626E" w:rsidRDefault="00FC14C3" w:rsidP="00FC14C3">
      <w:pPr>
        <w:tabs>
          <w:tab w:val="left" w:pos="3405"/>
        </w:tabs>
        <w:autoSpaceDE w:val="0"/>
        <w:autoSpaceDN w:val="0"/>
        <w:adjustRightInd w:val="0"/>
        <w:jc w:val="center"/>
        <w:rPr>
          <w:rFonts w:asciiTheme="majorHAnsi" w:hAnsiTheme="majorHAnsi" w:cstheme="majorHAnsi"/>
        </w:rPr>
      </w:pPr>
      <w:r>
        <w:rPr>
          <w:rFonts w:asciiTheme="minorHAnsi" w:hAnsiTheme="minorHAnsi" w:cstheme="minorHAnsi"/>
          <w:b/>
        </w:rPr>
        <w:t>ESTADO DO RIO DE JANEIRO</w:t>
      </w:r>
    </w:p>
    <w:p w14:paraId="658FB7EE"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5590188D"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140AB311" w14:textId="5282BF67" w:rsidR="00773873" w:rsidRPr="000B652F" w:rsidRDefault="00AA2AD8" w:rsidP="005A4607">
      <w:pPr>
        <w:tabs>
          <w:tab w:val="left" w:pos="3405"/>
        </w:tabs>
        <w:autoSpaceDE w:val="0"/>
        <w:autoSpaceDN w:val="0"/>
        <w:adjustRightInd w:val="0"/>
        <w:jc w:val="both"/>
        <w:rPr>
          <w:rFonts w:asciiTheme="minorHAnsi" w:hAnsiTheme="minorHAnsi" w:cstheme="minorHAnsi"/>
          <w:b/>
        </w:rPr>
      </w:pPr>
      <w:r w:rsidRPr="000B652F">
        <w:rPr>
          <w:rFonts w:asciiTheme="minorHAnsi" w:hAnsiTheme="minorHAnsi" w:cstheme="minorHAnsi"/>
          <w:b/>
        </w:rPr>
        <w:t>FUNARTE - PREGÃO ELETRÔNICO Nº 90006/2024</w:t>
      </w:r>
    </w:p>
    <w:p w14:paraId="79843E7B" w14:textId="7FE92FA4" w:rsidR="00773873" w:rsidRPr="00AA2AD8" w:rsidRDefault="00AA2AD8" w:rsidP="005A4607">
      <w:pPr>
        <w:tabs>
          <w:tab w:val="left" w:pos="3405"/>
        </w:tabs>
        <w:autoSpaceDE w:val="0"/>
        <w:autoSpaceDN w:val="0"/>
        <w:adjustRightInd w:val="0"/>
        <w:jc w:val="both"/>
        <w:rPr>
          <w:rFonts w:asciiTheme="majorHAnsi" w:hAnsiTheme="majorHAnsi" w:cstheme="majorHAnsi"/>
        </w:rPr>
      </w:pPr>
      <w:r w:rsidRPr="000B652F">
        <w:rPr>
          <w:rFonts w:asciiTheme="majorHAnsi" w:hAnsiTheme="majorHAnsi" w:cstheme="majorHAnsi"/>
        </w:rPr>
        <w:t xml:space="preserve">Objeto: Contratação de empresa especializada no ramo de </w:t>
      </w:r>
      <w:r w:rsidR="008E6F1C" w:rsidRPr="000B652F">
        <w:rPr>
          <w:rFonts w:asciiTheme="majorHAnsi" w:hAnsiTheme="majorHAnsi" w:cstheme="majorHAnsi"/>
        </w:rPr>
        <w:t>engenharia</w:t>
      </w:r>
      <w:r w:rsidRPr="000B652F">
        <w:rPr>
          <w:rFonts w:asciiTheme="majorHAnsi" w:hAnsiTheme="majorHAnsi" w:cstheme="majorHAnsi"/>
        </w:rPr>
        <w:t xml:space="preserve">/prestação serviços contínuos de </w:t>
      </w:r>
      <w:r w:rsidR="008E6F1C" w:rsidRPr="000B652F">
        <w:rPr>
          <w:rFonts w:asciiTheme="majorHAnsi" w:hAnsiTheme="majorHAnsi" w:cstheme="majorHAnsi"/>
        </w:rPr>
        <w:t>operação, manut.predial</w:t>
      </w:r>
      <w:r w:rsidRPr="000B652F">
        <w:rPr>
          <w:rFonts w:asciiTheme="majorHAnsi" w:hAnsiTheme="majorHAnsi" w:cstheme="majorHAnsi"/>
        </w:rPr>
        <w:t xml:space="preserve"> </w:t>
      </w:r>
      <w:r w:rsidR="008E6F1C" w:rsidRPr="000B652F">
        <w:rPr>
          <w:rFonts w:asciiTheme="majorHAnsi" w:hAnsiTheme="majorHAnsi" w:cstheme="majorHAnsi"/>
        </w:rPr>
        <w:t>preventiva, corretiva</w:t>
      </w:r>
      <w:r w:rsidRPr="000B652F">
        <w:rPr>
          <w:rFonts w:asciiTheme="majorHAnsi" w:hAnsiTheme="majorHAnsi" w:cstheme="majorHAnsi"/>
        </w:rPr>
        <w:t xml:space="preserve"> e recuperação (serv.excep.</w:t>
      </w:r>
      <w:r w:rsidR="008E6F1C" w:rsidRPr="000B652F">
        <w:rPr>
          <w:rFonts w:asciiTheme="majorHAnsi" w:hAnsiTheme="majorHAnsi" w:cstheme="majorHAnsi"/>
        </w:rPr>
        <w:t>), c</w:t>
      </w:r>
      <w:r w:rsidRPr="000B652F">
        <w:rPr>
          <w:rFonts w:asciiTheme="majorHAnsi" w:hAnsiTheme="majorHAnsi" w:cstheme="majorHAnsi"/>
        </w:rPr>
        <w:t xml:space="preserve">/ fornecimento de peças,mat.de </w:t>
      </w:r>
      <w:r w:rsidR="008E6F1C" w:rsidRPr="000B652F">
        <w:rPr>
          <w:rFonts w:asciiTheme="majorHAnsi" w:hAnsiTheme="majorHAnsi" w:cstheme="majorHAnsi"/>
        </w:rPr>
        <w:t>consumo, ferramentas</w:t>
      </w:r>
      <w:r w:rsidRPr="000B652F">
        <w:rPr>
          <w:rFonts w:asciiTheme="majorHAnsi" w:hAnsiTheme="majorHAnsi" w:cstheme="majorHAnsi"/>
        </w:rPr>
        <w:t xml:space="preserve"> e insumos sob </w:t>
      </w:r>
      <w:r w:rsidR="008E6F1C" w:rsidRPr="000B652F">
        <w:rPr>
          <w:rFonts w:asciiTheme="majorHAnsi" w:hAnsiTheme="majorHAnsi" w:cstheme="majorHAnsi"/>
        </w:rPr>
        <w:t>demanda, em</w:t>
      </w:r>
      <w:r w:rsidRPr="000B652F">
        <w:rPr>
          <w:rFonts w:asciiTheme="majorHAnsi" w:hAnsiTheme="majorHAnsi" w:cstheme="majorHAnsi"/>
        </w:rPr>
        <w:t xml:space="preserve"> como mão de obra em regime de dedicação exclusiva p/ realização de serviços contínuos definidos c/ mão de obra permanente/dedicada, nos </w:t>
      </w:r>
      <w:r w:rsidR="008E6F1C" w:rsidRPr="000B652F">
        <w:rPr>
          <w:rFonts w:asciiTheme="majorHAnsi" w:hAnsiTheme="majorHAnsi" w:cstheme="majorHAnsi"/>
        </w:rPr>
        <w:t>sistemas, equip.</w:t>
      </w:r>
      <w:r w:rsidRPr="000B652F">
        <w:rPr>
          <w:rFonts w:asciiTheme="majorHAnsi" w:hAnsiTheme="majorHAnsi" w:cstheme="majorHAnsi"/>
        </w:rPr>
        <w:t xml:space="preserve"> e inst. prediais utilizados pela </w:t>
      </w:r>
      <w:r w:rsidR="008E6F1C" w:rsidRPr="000B652F">
        <w:rPr>
          <w:rFonts w:asciiTheme="majorHAnsi" w:hAnsiTheme="majorHAnsi" w:cstheme="majorHAnsi"/>
        </w:rPr>
        <w:t>Funarte, conforme</w:t>
      </w:r>
      <w:r w:rsidRPr="000B652F">
        <w:rPr>
          <w:rFonts w:asciiTheme="majorHAnsi" w:hAnsiTheme="majorHAnsi" w:cstheme="majorHAnsi"/>
        </w:rPr>
        <w:t xml:space="preserve"> condições estabelecidas no </w:t>
      </w:r>
      <w:r w:rsidR="008E6F1C" w:rsidRPr="000B652F">
        <w:rPr>
          <w:rFonts w:asciiTheme="majorHAnsi" w:hAnsiTheme="majorHAnsi" w:cstheme="majorHAnsi"/>
        </w:rPr>
        <w:t>Edital.</w:t>
      </w:r>
      <w:r w:rsidRPr="000B652F">
        <w:rPr>
          <w:rFonts w:asciiTheme="majorHAnsi" w:hAnsiTheme="majorHAnsi" w:cstheme="majorHAnsi"/>
        </w:rPr>
        <w:t xml:space="preserve"> Total de Itens Licitados: 9. Edital: 12/11/2024 das 10h00 às 12h00 e das 14h00 às 17h00. Endereço: Av. Presidente Vargas, 3131 - C</w:t>
      </w:r>
      <w:r w:rsidR="008E6F1C" w:rsidRPr="000B652F">
        <w:rPr>
          <w:rFonts w:asciiTheme="majorHAnsi" w:hAnsiTheme="majorHAnsi" w:cstheme="majorHAnsi"/>
        </w:rPr>
        <w:t>idade Nova - Rio de Janeiro - RJ</w:t>
      </w:r>
      <w:r w:rsidRPr="000B652F">
        <w:rPr>
          <w:rFonts w:asciiTheme="majorHAnsi" w:hAnsiTheme="majorHAnsi" w:cstheme="majorHAnsi"/>
        </w:rPr>
        <w:t xml:space="preserve">, Cidade Nova - Rio de Janeiro/RJ ou </w:t>
      </w:r>
      <w:hyperlink r:id="rId34" w:history="1">
        <w:r w:rsidRPr="000B652F">
          <w:rPr>
            <w:rStyle w:val="Hyperlink"/>
            <w:rFonts w:asciiTheme="majorHAnsi" w:hAnsiTheme="majorHAnsi" w:cstheme="majorHAnsi"/>
          </w:rPr>
          <w:t>https://www.gov.br/compras/edital/403201-5-90006- 2024</w:t>
        </w:r>
      </w:hyperlink>
      <w:r w:rsidRPr="000B652F">
        <w:rPr>
          <w:rFonts w:asciiTheme="majorHAnsi" w:hAnsiTheme="majorHAnsi" w:cstheme="majorHAnsi"/>
        </w:rPr>
        <w:t xml:space="preserve">. Entrega das Propostas: a partir de 12/11/2024 às 10h00 no site </w:t>
      </w:r>
      <w:hyperlink r:id="rId35" w:history="1">
        <w:r w:rsidRPr="000B652F">
          <w:rPr>
            <w:rStyle w:val="Hyperlink"/>
            <w:rFonts w:asciiTheme="majorHAnsi" w:hAnsiTheme="majorHAnsi" w:cstheme="majorHAnsi"/>
          </w:rPr>
          <w:t>www.gov.br/compras</w:t>
        </w:r>
      </w:hyperlink>
      <w:r w:rsidRPr="000B652F">
        <w:rPr>
          <w:rFonts w:asciiTheme="majorHAnsi" w:hAnsiTheme="majorHAnsi" w:cstheme="majorHAnsi"/>
        </w:rPr>
        <w:t xml:space="preserve">. Abertura das Propostas: 02/12/2024 às 11h00 no site </w:t>
      </w:r>
      <w:hyperlink r:id="rId36" w:history="1">
        <w:r w:rsidRPr="000B652F">
          <w:rPr>
            <w:rStyle w:val="Hyperlink"/>
            <w:rFonts w:asciiTheme="majorHAnsi" w:hAnsiTheme="majorHAnsi" w:cstheme="majorHAnsi"/>
          </w:rPr>
          <w:t>www.gov.br/compras</w:t>
        </w:r>
      </w:hyperlink>
      <w:r w:rsidRPr="000B652F">
        <w:rPr>
          <w:rFonts w:asciiTheme="majorHAnsi" w:hAnsiTheme="majorHAnsi" w:cstheme="majorHAnsi"/>
        </w:rPr>
        <w:t>.</w:t>
      </w:r>
      <w:r w:rsidRPr="00AA2AD8">
        <w:rPr>
          <w:rFonts w:asciiTheme="majorHAnsi" w:hAnsiTheme="majorHAnsi" w:cstheme="majorHAnsi"/>
        </w:rPr>
        <w:t xml:space="preserve"> </w:t>
      </w:r>
    </w:p>
    <w:p w14:paraId="615DF46F"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6C773AFC"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351ECEA2" w14:textId="676AA7E9" w:rsidR="00773873" w:rsidRPr="00E31D75" w:rsidRDefault="00E31D75" w:rsidP="005A4607">
      <w:pPr>
        <w:tabs>
          <w:tab w:val="left" w:pos="3405"/>
        </w:tabs>
        <w:autoSpaceDE w:val="0"/>
        <w:autoSpaceDN w:val="0"/>
        <w:adjustRightInd w:val="0"/>
        <w:jc w:val="both"/>
        <w:rPr>
          <w:rFonts w:asciiTheme="minorHAnsi" w:hAnsiTheme="minorHAnsi" w:cstheme="minorHAnsi"/>
          <w:b/>
        </w:rPr>
      </w:pPr>
      <w:r w:rsidRPr="00E31D75">
        <w:rPr>
          <w:rFonts w:asciiTheme="minorHAnsi" w:hAnsiTheme="minorHAnsi" w:cstheme="minorHAnsi"/>
          <w:b/>
        </w:rPr>
        <w:t>NUCLEP - PREGÃO ELETRÔNICO Nº 101/2024</w:t>
      </w:r>
    </w:p>
    <w:p w14:paraId="6B52684C" w14:textId="49C73084" w:rsidR="00BF63BE" w:rsidRPr="00E31D75" w:rsidRDefault="00E31D75" w:rsidP="005A4607">
      <w:pPr>
        <w:tabs>
          <w:tab w:val="left" w:pos="3405"/>
        </w:tabs>
        <w:autoSpaceDE w:val="0"/>
        <w:autoSpaceDN w:val="0"/>
        <w:adjustRightInd w:val="0"/>
        <w:jc w:val="both"/>
        <w:rPr>
          <w:rFonts w:asciiTheme="majorHAnsi" w:hAnsiTheme="majorHAnsi" w:cstheme="majorHAnsi"/>
        </w:rPr>
      </w:pPr>
      <w:r w:rsidRPr="00E31D75">
        <w:rPr>
          <w:rFonts w:asciiTheme="majorHAnsi" w:hAnsiTheme="majorHAnsi" w:cstheme="majorHAnsi"/>
        </w:rPr>
        <w:t xml:space="preserve">Objeto: Contratação de serviço de modernização da subestação SE-05 (Central de Utilidades) da NUCLEP. Entrega das propostas: a partir de 12/11/2024 às 08:00 horas no site www.licitacoes-e.com.br. Limite de recebimento das propostas: 28/11/2024 às 08:00 horas no site </w:t>
      </w:r>
      <w:hyperlink r:id="rId37" w:history="1">
        <w:r w:rsidRPr="00303D5C">
          <w:rPr>
            <w:rStyle w:val="Hyperlink"/>
            <w:rFonts w:asciiTheme="majorHAnsi" w:hAnsiTheme="majorHAnsi" w:cstheme="majorHAnsi"/>
          </w:rPr>
          <w:t>www.licitacoes-e.com.br</w:t>
        </w:r>
      </w:hyperlink>
      <w:r w:rsidRPr="00E31D75">
        <w:rPr>
          <w:rFonts w:asciiTheme="majorHAnsi" w:hAnsiTheme="majorHAnsi" w:cstheme="majorHAnsi"/>
        </w:rPr>
        <w:t xml:space="preserve">. Início da disputa de Preços: 28/11/2024 às 10:00 horas. O Edital do Pregão encontra-se disponível na íntegra no site </w:t>
      </w:r>
      <w:hyperlink r:id="rId38" w:history="1">
        <w:r w:rsidRPr="00303D5C">
          <w:rPr>
            <w:rStyle w:val="Hyperlink"/>
            <w:rFonts w:asciiTheme="majorHAnsi" w:hAnsiTheme="majorHAnsi" w:cstheme="majorHAnsi"/>
          </w:rPr>
          <w:t>https://www.gov.br/mme/ptbr/assuntos/orgaos-vinculados/nuclep/acesso-a-informacao/compras-e-servicos/licitacoes</w:t>
        </w:r>
      </w:hyperlink>
      <w:r w:rsidRPr="00E31D75">
        <w:rPr>
          <w:rFonts w:asciiTheme="majorHAnsi" w:hAnsiTheme="majorHAnsi" w:cstheme="majorHAnsi"/>
        </w:rPr>
        <w:t>.</w:t>
      </w:r>
    </w:p>
    <w:p w14:paraId="53782032" w14:textId="77777777" w:rsidR="00BF63BE" w:rsidRDefault="00BF63BE" w:rsidP="005A4607">
      <w:pPr>
        <w:tabs>
          <w:tab w:val="left" w:pos="3405"/>
        </w:tabs>
        <w:autoSpaceDE w:val="0"/>
        <w:autoSpaceDN w:val="0"/>
        <w:adjustRightInd w:val="0"/>
        <w:jc w:val="both"/>
        <w:rPr>
          <w:rFonts w:asciiTheme="majorHAnsi" w:hAnsiTheme="majorHAnsi" w:cstheme="majorHAnsi"/>
        </w:rPr>
      </w:pPr>
    </w:p>
    <w:p w14:paraId="7C132327" w14:textId="77777777" w:rsidR="000B652F" w:rsidRDefault="000B652F" w:rsidP="005A4607">
      <w:pPr>
        <w:tabs>
          <w:tab w:val="left" w:pos="3405"/>
        </w:tabs>
        <w:autoSpaceDE w:val="0"/>
        <w:autoSpaceDN w:val="0"/>
        <w:adjustRightInd w:val="0"/>
        <w:jc w:val="both"/>
        <w:rPr>
          <w:rFonts w:asciiTheme="majorHAnsi" w:hAnsiTheme="majorHAnsi" w:cstheme="majorHAnsi"/>
        </w:rPr>
      </w:pPr>
    </w:p>
    <w:p w14:paraId="053889FB"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65120A91"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002C5936"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40671BBF"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4EA051E4"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77728871"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7FE95779"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35CDCA0C"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32CD0966" w14:textId="77777777" w:rsidR="000B652F" w:rsidRDefault="000B652F" w:rsidP="00207DD1">
      <w:pPr>
        <w:tabs>
          <w:tab w:val="left" w:pos="3405"/>
        </w:tabs>
        <w:autoSpaceDE w:val="0"/>
        <w:autoSpaceDN w:val="0"/>
        <w:adjustRightInd w:val="0"/>
        <w:jc w:val="center"/>
        <w:rPr>
          <w:rFonts w:asciiTheme="minorHAnsi" w:hAnsiTheme="minorHAnsi" w:cstheme="minorHAnsi"/>
          <w:b/>
        </w:rPr>
      </w:pPr>
    </w:p>
    <w:p w14:paraId="1CF7D503" w14:textId="620369F1" w:rsidR="00773873" w:rsidRPr="005468AC" w:rsidRDefault="00CC20DE" w:rsidP="00207DD1">
      <w:pPr>
        <w:tabs>
          <w:tab w:val="left" w:pos="3405"/>
        </w:tabs>
        <w:autoSpaceDE w:val="0"/>
        <w:autoSpaceDN w:val="0"/>
        <w:adjustRightInd w:val="0"/>
        <w:jc w:val="center"/>
        <w:rPr>
          <w:rFonts w:asciiTheme="minorHAnsi" w:hAnsiTheme="minorHAnsi" w:cstheme="minorHAnsi"/>
          <w:b/>
        </w:rPr>
      </w:pPr>
      <w:r w:rsidRPr="00CC20DE">
        <w:rPr>
          <w:rFonts w:asciiTheme="minorHAnsi" w:hAnsiTheme="minorHAnsi" w:cstheme="minorHAnsi"/>
          <w:b/>
        </w:rPr>
        <w:t>ESTADO DO DISTRITO FEDERAL</w:t>
      </w:r>
    </w:p>
    <w:p w14:paraId="6AB3A53C"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5CF7B8F0" w14:textId="76BE397D" w:rsidR="00CC20DE" w:rsidRPr="00CC20DE" w:rsidRDefault="00CC20DE" w:rsidP="005A4607">
      <w:pPr>
        <w:tabs>
          <w:tab w:val="left" w:pos="3405"/>
        </w:tabs>
        <w:autoSpaceDE w:val="0"/>
        <w:autoSpaceDN w:val="0"/>
        <w:adjustRightInd w:val="0"/>
        <w:jc w:val="both"/>
        <w:rPr>
          <w:rFonts w:asciiTheme="minorHAnsi" w:hAnsiTheme="minorHAnsi" w:cstheme="minorHAnsi"/>
          <w:b/>
        </w:rPr>
      </w:pPr>
      <w:r w:rsidRPr="00CC20DE">
        <w:rPr>
          <w:rFonts w:asciiTheme="minorHAnsi" w:hAnsiTheme="minorHAnsi" w:cstheme="minorHAnsi"/>
          <w:b/>
        </w:rPr>
        <w:t>INSTITUTO NACIONAL DE IDENTIFICAÇÃO, INI/DPA/PF -</w:t>
      </w:r>
      <w:r>
        <w:rPr>
          <w:rFonts w:asciiTheme="minorHAnsi" w:hAnsiTheme="minorHAnsi" w:cstheme="minorHAnsi"/>
          <w:b/>
        </w:rPr>
        <w:t xml:space="preserve"> </w:t>
      </w:r>
      <w:r w:rsidRPr="00CC20DE">
        <w:rPr>
          <w:rFonts w:asciiTheme="minorHAnsi" w:hAnsiTheme="minorHAnsi" w:cstheme="minorHAnsi"/>
          <w:b/>
        </w:rPr>
        <w:t xml:space="preserve">CONCORRÊNCIA Nº 90001/2024 - UASG 200334 Nº </w:t>
      </w:r>
    </w:p>
    <w:p w14:paraId="08D6E423" w14:textId="33913A47" w:rsidR="00773873" w:rsidRDefault="005468AC" w:rsidP="005A4607">
      <w:pPr>
        <w:tabs>
          <w:tab w:val="left" w:pos="3405"/>
        </w:tabs>
        <w:autoSpaceDE w:val="0"/>
        <w:autoSpaceDN w:val="0"/>
        <w:adjustRightInd w:val="0"/>
        <w:jc w:val="both"/>
        <w:rPr>
          <w:rFonts w:asciiTheme="majorHAnsi" w:hAnsiTheme="majorHAnsi" w:cstheme="majorHAnsi"/>
        </w:rPr>
      </w:pPr>
      <w:r>
        <w:rPr>
          <w:rFonts w:asciiTheme="majorHAnsi" w:hAnsiTheme="majorHAnsi" w:cstheme="majorHAnsi"/>
        </w:rPr>
        <w:t>Objeto: O C</w:t>
      </w:r>
      <w:r w:rsidR="00CC20DE" w:rsidRPr="00CC20DE">
        <w:rPr>
          <w:rFonts w:asciiTheme="majorHAnsi" w:hAnsiTheme="majorHAnsi" w:cstheme="majorHAnsi"/>
        </w:rPr>
        <w:t>ontratação de EMPRESA DE ENGENHARIA OU ARQUITETURA PARA CONSTRUÇÃO DA NOVO PRÉDIO DO INSTITUTO NACIONAL DE IDENTIFICAÇÃO, INI/DPA/PF, em terreno localizado Setor Policial Sul, lote</w:t>
      </w:r>
      <w:r>
        <w:rPr>
          <w:rFonts w:asciiTheme="majorHAnsi" w:hAnsiTheme="majorHAnsi" w:cstheme="majorHAnsi"/>
        </w:rPr>
        <w:t xml:space="preserve"> 2, CEP: 70610-200, Brasília/DF. </w:t>
      </w:r>
      <w:r w:rsidR="00CC20DE" w:rsidRPr="00CC20DE">
        <w:rPr>
          <w:rFonts w:asciiTheme="majorHAnsi" w:hAnsiTheme="majorHAnsi" w:cstheme="majorHAnsi"/>
        </w:rPr>
        <w:t xml:space="preserve">Total de Itens Licitados: 9. Edital: 12/11/2024 das 08h00 às 12h00 e das 14h00 às 17h59. Endereço: Edifício Multibrasil Corporate Setor Comercial Norte Q. 4 - Asa Norte, Brasília, Asa Norte - BRASÍLIA/DF ou </w:t>
      </w:r>
      <w:hyperlink r:id="rId39" w:history="1">
        <w:r w:rsidRPr="00303D5C">
          <w:rPr>
            <w:rStyle w:val="Hyperlink"/>
            <w:rFonts w:asciiTheme="majorHAnsi" w:hAnsiTheme="majorHAnsi" w:cstheme="majorHAnsi"/>
          </w:rPr>
          <w:t>https://www.gov.br/compras/edital/200334-3-90001-2024</w:t>
        </w:r>
      </w:hyperlink>
      <w:r w:rsidR="00CC20DE" w:rsidRPr="00CC20DE">
        <w:rPr>
          <w:rFonts w:asciiTheme="majorHAnsi" w:hAnsiTheme="majorHAnsi" w:cstheme="majorHAnsi"/>
        </w:rPr>
        <w:t xml:space="preserve">. Entrega das Propostas: a partir de 12/11/2024 às 08h00 no site </w:t>
      </w:r>
      <w:hyperlink r:id="rId40" w:history="1">
        <w:r w:rsidRPr="00303D5C">
          <w:rPr>
            <w:rStyle w:val="Hyperlink"/>
            <w:rFonts w:asciiTheme="majorHAnsi" w:hAnsiTheme="majorHAnsi" w:cstheme="majorHAnsi"/>
          </w:rPr>
          <w:t>www.gov.br/compras</w:t>
        </w:r>
      </w:hyperlink>
      <w:r w:rsidR="00CC20DE" w:rsidRPr="00CC20DE">
        <w:rPr>
          <w:rFonts w:asciiTheme="majorHAnsi" w:hAnsiTheme="majorHAnsi" w:cstheme="majorHAnsi"/>
        </w:rPr>
        <w:t xml:space="preserve">. Abertura das Propostas: 20/12/2024 às 10h00 no site </w:t>
      </w:r>
      <w:hyperlink r:id="rId41" w:history="1">
        <w:r w:rsidRPr="00303D5C">
          <w:rPr>
            <w:rStyle w:val="Hyperlink"/>
            <w:rFonts w:asciiTheme="majorHAnsi" w:hAnsiTheme="majorHAnsi" w:cstheme="majorHAnsi"/>
          </w:rPr>
          <w:t>www.gov.br/compras</w:t>
        </w:r>
      </w:hyperlink>
      <w:r w:rsidR="00CC20DE" w:rsidRPr="00CC20DE">
        <w:rPr>
          <w:rFonts w:asciiTheme="majorHAnsi" w:hAnsiTheme="majorHAnsi" w:cstheme="majorHAnsi"/>
        </w:rPr>
        <w:t xml:space="preserve">. </w:t>
      </w:r>
      <w:r>
        <w:rPr>
          <w:rFonts w:asciiTheme="majorHAnsi" w:hAnsiTheme="majorHAnsi" w:cstheme="majorHAnsi"/>
        </w:rPr>
        <w:t>E</w:t>
      </w:r>
      <w:r w:rsidR="00CC20DE" w:rsidRPr="00CC20DE">
        <w:rPr>
          <w:rFonts w:asciiTheme="majorHAnsi" w:hAnsiTheme="majorHAnsi" w:cstheme="majorHAnsi"/>
        </w:rPr>
        <w:t xml:space="preserve">starão disponíveis para acesso no site da Policia Federal, segue o link: </w:t>
      </w:r>
      <w:hyperlink r:id="rId42" w:history="1">
        <w:r w:rsidRPr="00303D5C">
          <w:rPr>
            <w:rStyle w:val="Hyperlink"/>
            <w:rFonts w:asciiTheme="majorHAnsi" w:hAnsiTheme="majorHAnsi" w:cstheme="majorHAnsi"/>
          </w:rPr>
          <w:t>https://www.gov.br/pf/ptbr/assuntos/licitacoes/2024/diretoria-de-administracao-e-logistica-policialdlog/concorrencias</w:t>
        </w:r>
      </w:hyperlink>
      <w:r w:rsidR="00CC20DE">
        <w:t>.</w:t>
      </w:r>
    </w:p>
    <w:p w14:paraId="36FAD76D"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502739BA"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70DC7131" w14:textId="57A6992F" w:rsidR="00773873" w:rsidRDefault="00773873" w:rsidP="005A4607">
      <w:pPr>
        <w:tabs>
          <w:tab w:val="left" w:pos="3405"/>
        </w:tabs>
        <w:autoSpaceDE w:val="0"/>
        <w:autoSpaceDN w:val="0"/>
        <w:adjustRightInd w:val="0"/>
        <w:jc w:val="both"/>
        <w:rPr>
          <w:rFonts w:asciiTheme="majorHAnsi" w:hAnsiTheme="majorHAnsi" w:cstheme="majorHAnsi"/>
        </w:rPr>
      </w:pPr>
    </w:p>
    <w:p w14:paraId="1F3F88ED"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6374B66D"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0F8754A2"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55C686F1"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3C33BF51"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283F5241"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20435A90"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1A37F2CD" w14:textId="77777777" w:rsidR="00773873" w:rsidRDefault="00773873" w:rsidP="005A4607">
      <w:pPr>
        <w:tabs>
          <w:tab w:val="left" w:pos="3405"/>
        </w:tabs>
        <w:autoSpaceDE w:val="0"/>
        <w:autoSpaceDN w:val="0"/>
        <w:adjustRightInd w:val="0"/>
        <w:jc w:val="both"/>
        <w:rPr>
          <w:rFonts w:asciiTheme="majorHAnsi" w:hAnsiTheme="majorHAnsi" w:cstheme="majorHAnsi"/>
        </w:rPr>
      </w:pPr>
    </w:p>
    <w:p w14:paraId="3B987509" w14:textId="77777777" w:rsidR="00A0626E" w:rsidRDefault="00A0626E" w:rsidP="005A4607">
      <w:pPr>
        <w:tabs>
          <w:tab w:val="left" w:pos="3405"/>
        </w:tabs>
        <w:autoSpaceDE w:val="0"/>
        <w:autoSpaceDN w:val="0"/>
        <w:adjustRightInd w:val="0"/>
        <w:jc w:val="both"/>
        <w:rPr>
          <w:rFonts w:asciiTheme="majorHAnsi" w:hAnsiTheme="majorHAnsi" w:cstheme="majorHAnsi"/>
        </w:rPr>
      </w:pPr>
    </w:p>
    <w:p w14:paraId="6EA20D33" w14:textId="77777777" w:rsidR="005A4607" w:rsidRDefault="005A4607" w:rsidP="005A4607">
      <w:pPr>
        <w:tabs>
          <w:tab w:val="left" w:pos="3405"/>
        </w:tabs>
        <w:autoSpaceDE w:val="0"/>
        <w:autoSpaceDN w:val="0"/>
        <w:adjustRightInd w:val="0"/>
        <w:jc w:val="both"/>
        <w:rPr>
          <w:rFonts w:asciiTheme="majorHAnsi" w:hAnsiTheme="majorHAnsi" w:cstheme="majorHAnsi"/>
        </w:rPr>
      </w:pPr>
    </w:p>
    <w:p w14:paraId="7D251097" w14:textId="77777777" w:rsidR="005A4607" w:rsidRPr="00671C85" w:rsidRDefault="005A4607" w:rsidP="005A4607">
      <w:pPr>
        <w:tabs>
          <w:tab w:val="left" w:pos="3405"/>
        </w:tabs>
        <w:autoSpaceDE w:val="0"/>
        <w:autoSpaceDN w:val="0"/>
        <w:adjustRightInd w:val="0"/>
        <w:jc w:val="both"/>
        <w:rPr>
          <w:rFonts w:asciiTheme="majorHAnsi" w:hAnsiTheme="majorHAnsi" w:cstheme="majorHAnsi"/>
        </w:rPr>
      </w:pPr>
    </w:p>
    <w:p w14:paraId="11FA72DC" w14:textId="77777777" w:rsidR="005A4607" w:rsidRPr="001B4117" w:rsidRDefault="005A4607" w:rsidP="005A4607">
      <w:pPr>
        <w:pStyle w:val="SemEspaamento"/>
        <w:shd w:val="clear" w:color="auto" w:fill="808080" w:themeFill="background1" w:themeFillShade="80"/>
        <w:ind w:left="5954" w:right="28"/>
        <w:jc w:val="center"/>
        <w:rPr>
          <w:rFonts w:asciiTheme="majorHAnsi" w:hAnsiTheme="majorHAnsi" w:cstheme="majorHAnsi"/>
          <w:b/>
          <w:bCs/>
          <w:i/>
          <w:color w:val="FFFFFF" w:themeColor="background1"/>
          <w:spacing w:val="20"/>
        </w:rPr>
      </w:pPr>
      <w:r w:rsidRPr="00EB73A3">
        <w:rPr>
          <w:rFonts w:asciiTheme="majorHAnsi" w:hAnsiTheme="majorHAnsi" w:cstheme="majorHAnsi"/>
          <w:b/>
          <w:bCs/>
          <w:i/>
          <w:color w:val="FFFFFF" w:themeColor="background1"/>
          <w:spacing w:val="20"/>
        </w:rPr>
        <w:t>- PARCEIROS INSTITUCIONAIS</w:t>
      </w:r>
      <w:r>
        <w:rPr>
          <w:rFonts w:asciiTheme="majorHAnsi" w:hAnsiTheme="majorHAnsi" w:cstheme="majorHAnsi"/>
          <w:b/>
          <w:bCs/>
          <w:i/>
          <w:color w:val="FFFFFF" w:themeColor="background1"/>
          <w:spacing w:val="20"/>
        </w:rPr>
        <w:t xml:space="preserve"> OURO</w:t>
      </w:r>
      <w:r w:rsidRPr="00EB73A3">
        <w:rPr>
          <w:rFonts w:asciiTheme="majorHAnsi" w:hAnsiTheme="majorHAnsi" w:cstheme="majorHAnsi"/>
          <w:b/>
          <w:bCs/>
          <w:i/>
          <w:color w:val="FFFFFF" w:themeColor="background1"/>
          <w:spacing w:val="20"/>
        </w:rPr>
        <w:t xml:space="preserve"> </w:t>
      </w:r>
      <w:r>
        <w:rPr>
          <w:rFonts w:asciiTheme="majorHAnsi" w:hAnsiTheme="majorHAnsi" w:cstheme="majorHAnsi"/>
          <w:b/>
          <w:bCs/>
          <w:i/>
          <w:color w:val="FFFFFF" w:themeColor="background1"/>
          <w:spacing w:val="20"/>
        </w:rPr>
        <w:t>–</w:t>
      </w:r>
    </w:p>
    <w:p w14:paraId="50151B17" w14:textId="77777777" w:rsidR="005A4607" w:rsidRPr="007B4847" w:rsidRDefault="005A4607" w:rsidP="005A4607">
      <w:pPr>
        <w:pStyle w:val="SemEspaamento"/>
        <w:jc w:val="both"/>
        <w:rPr>
          <w:rFonts w:asciiTheme="majorHAnsi" w:hAnsiTheme="majorHAnsi" w:cstheme="majorHAnsi"/>
          <w:spacing w:val="10"/>
          <w:sz w:val="2"/>
        </w:rPr>
      </w:pPr>
    </w:p>
    <w:p w14:paraId="54BD31E6" w14:textId="77777777" w:rsidR="005A4607" w:rsidRDefault="005A4607" w:rsidP="005A4607">
      <w:pPr>
        <w:pStyle w:val="SemEspaamento"/>
        <w:jc w:val="both"/>
        <w:rPr>
          <w:rFonts w:asciiTheme="majorHAnsi" w:hAnsiTheme="majorHAnsi" w:cstheme="majorHAnsi"/>
          <w:spacing w:val="10"/>
          <w:sz w:val="8"/>
        </w:rPr>
      </w:pPr>
    </w:p>
    <w:p w14:paraId="793017A6" w14:textId="77777777" w:rsidR="005A4607" w:rsidRDefault="005A4607" w:rsidP="005A4607">
      <w:pPr>
        <w:pStyle w:val="SemEspaamento"/>
        <w:jc w:val="both"/>
        <w:rPr>
          <w:rFonts w:asciiTheme="majorHAnsi" w:hAnsiTheme="majorHAnsi" w:cstheme="majorHAnsi"/>
          <w:spacing w:val="10"/>
          <w:sz w:val="2"/>
        </w:rPr>
      </w:pPr>
    </w:p>
    <w:p w14:paraId="45082601" w14:textId="77777777" w:rsidR="005A4607" w:rsidRDefault="005A4607" w:rsidP="005A4607">
      <w:pPr>
        <w:pStyle w:val="SemEspaamento"/>
        <w:jc w:val="both"/>
        <w:rPr>
          <w:rFonts w:asciiTheme="majorHAnsi" w:hAnsiTheme="majorHAnsi" w:cstheme="majorHAnsi"/>
          <w:spacing w:val="10"/>
          <w:sz w:val="2"/>
        </w:rPr>
      </w:pPr>
    </w:p>
    <w:p w14:paraId="64A6C103" w14:textId="77777777" w:rsidR="005A4607" w:rsidRDefault="005A4607" w:rsidP="005A4607">
      <w:pPr>
        <w:pStyle w:val="SemEspaamento"/>
        <w:jc w:val="both"/>
        <w:rPr>
          <w:rFonts w:asciiTheme="majorHAnsi" w:hAnsiTheme="majorHAnsi" w:cstheme="majorHAnsi"/>
          <w:spacing w:val="10"/>
          <w:sz w:val="2"/>
        </w:rPr>
      </w:pPr>
    </w:p>
    <w:p w14:paraId="6C478952" w14:textId="77777777" w:rsidR="005A4607" w:rsidRDefault="005A4607" w:rsidP="005A4607">
      <w:pPr>
        <w:pStyle w:val="SemEspaamento"/>
        <w:jc w:val="both"/>
        <w:rPr>
          <w:rFonts w:asciiTheme="majorHAnsi" w:hAnsiTheme="majorHAnsi" w:cstheme="majorHAnsi"/>
          <w:spacing w:val="10"/>
          <w:sz w:val="2"/>
        </w:rPr>
      </w:pPr>
    </w:p>
    <w:p w14:paraId="0F6C0AF3" w14:textId="77777777" w:rsidR="005A4607" w:rsidRDefault="005A4607" w:rsidP="005A4607">
      <w:pPr>
        <w:pStyle w:val="SemEspaamento"/>
        <w:jc w:val="both"/>
        <w:rPr>
          <w:rFonts w:asciiTheme="majorHAnsi" w:hAnsiTheme="majorHAnsi" w:cstheme="majorHAnsi"/>
          <w:spacing w:val="10"/>
          <w:sz w:val="22"/>
          <w:szCs w:val="22"/>
        </w:rPr>
      </w:pPr>
    </w:p>
    <w:tbl>
      <w:tblPr>
        <w:tblStyle w:val="Tabelacomgrade"/>
        <w:tblW w:w="731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81"/>
        <w:gridCol w:w="801"/>
        <w:gridCol w:w="3733"/>
      </w:tblGrid>
      <w:tr w:rsidR="005A4607" w14:paraId="7DB3A057" w14:textId="77777777" w:rsidTr="00DD7ED9">
        <w:trPr>
          <w:jc w:val="center"/>
        </w:trPr>
        <w:tc>
          <w:tcPr>
            <w:tcW w:w="2552" w:type="dxa"/>
            <w:vAlign w:val="center"/>
          </w:tcPr>
          <w:p w14:paraId="3EECBF01" w14:textId="77777777" w:rsidR="005A4607" w:rsidRDefault="005A4607" w:rsidP="00DD7ED9">
            <w:pPr>
              <w:pStyle w:val="SemEspaamento"/>
              <w:jc w:val="center"/>
              <w:rPr>
                <w:rFonts w:asciiTheme="majorHAnsi" w:hAnsiTheme="majorHAnsi" w:cstheme="majorHAnsi"/>
                <w:spacing w:val="10"/>
                <w:sz w:val="22"/>
                <w:szCs w:val="22"/>
              </w:rPr>
            </w:pPr>
            <w:r>
              <w:rPr>
                <w:rFonts w:asciiTheme="majorHAnsi" w:hAnsiTheme="majorHAnsi" w:cstheme="majorHAnsi"/>
                <w:noProof/>
                <w:spacing w:val="10"/>
              </w:rPr>
              <w:drawing>
                <wp:inline distT="0" distB="0" distL="0" distR="0" wp14:anchorId="62822DA8" wp14:editId="371E79CC">
                  <wp:extent cx="1629054" cy="756138"/>
                  <wp:effectExtent l="0" t="0" r="0" b="6350"/>
                  <wp:docPr id="1477175128" name="Imagem 6" descr="Placa branca com letras pretas&#10;&#10;Descrição gerada automaticamente com confiança média">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175128" name="Imagem 6" descr="Placa branca com letras pretas&#10;&#10;Descrição gerada automaticamente com confiança média">
                            <a:hlinkClick r:id="rId43"/>
                          </pic:cNvPr>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646383" cy="764181"/>
                          </a:xfrm>
                          <a:prstGeom prst="rect">
                            <a:avLst/>
                          </a:prstGeom>
                        </pic:spPr>
                      </pic:pic>
                    </a:graphicData>
                  </a:graphic>
                </wp:inline>
              </w:drawing>
            </w:r>
          </w:p>
        </w:tc>
        <w:tc>
          <w:tcPr>
            <w:tcW w:w="898" w:type="dxa"/>
            <w:vAlign w:val="center"/>
          </w:tcPr>
          <w:p w14:paraId="1B686215" w14:textId="77777777" w:rsidR="005A4607" w:rsidRDefault="005A4607" w:rsidP="00DD7ED9">
            <w:pPr>
              <w:pStyle w:val="SemEspaamento"/>
              <w:jc w:val="center"/>
              <w:rPr>
                <w:rFonts w:asciiTheme="majorHAnsi" w:hAnsiTheme="majorHAnsi" w:cstheme="majorHAnsi"/>
                <w:noProof/>
                <w:spacing w:val="10"/>
                <w:sz w:val="22"/>
                <w:szCs w:val="22"/>
              </w:rPr>
            </w:pPr>
          </w:p>
        </w:tc>
        <w:tc>
          <w:tcPr>
            <w:tcW w:w="3865" w:type="dxa"/>
            <w:vAlign w:val="center"/>
          </w:tcPr>
          <w:p w14:paraId="0E877581" w14:textId="77777777" w:rsidR="005A4607" w:rsidRDefault="005A4607" w:rsidP="00DD7ED9">
            <w:pPr>
              <w:pStyle w:val="SemEspaamento"/>
              <w:jc w:val="center"/>
              <w:rPr>
                <w:rFonts w:asciiTheme="majorHAnsi" w:hAnsiTheme="majorHAnsi" w:cstheme="majorHAnsi"/>
                <w:spacing w:val="10"/>
                <w:sz w:val="22"/>
                <w:szCs w:val="22"/>
              </w:rPr>
            </w:pPr>
            <w:r>
              <w:rPr>
                <w:rFonts w:asciiTheme="majorHAnsi" w:hAnsiTheme="majorHAnsi" w:cstheme="majorHAnsi"/>
                <w:noProof/>
                <w:spacing w:val="10"/>
                <w:sz w:val="22"/>
                <w:szCs w:val="22"/>
              </w:rPr>
              <w:drawing>
                <wp:inline distT="0" distB="0" distL="0" distR="0" wp14:anchorId="273352F0" wp14:editId="77019421">
                  <wp:extent cx="1647645" cy="732057"/>
                  <wp:effectExtent l="0" t="0" r="0" b="0"/>
                  <wp:docPr id="2132408774" name="Imagem 7" descr="Logotipo&#10;&#10;Descrição gerada automaticamente">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408774" name="Imagem 7" descr="Logotipo&#10;&#10;Descrição gerada automaticamente">
                            <a:hlinkClick r:id="rId45"/>
                          </pic:cNvPr>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675462" cy="744416"/>
                          </a:xfrm>
                          <a:prstGeom prst="rect">
                            <a:avLst/>
                          </a:prstGeom>
                        </pic:spPr>
                      </pic:pic>
                    </a:graphicData>
                  </a:graphic>
                </wp:inline>
              </w:drawing>
            </w:r>
          </w:p>
        </w:tc>
      </w:tr>
      <w:tr w:rsidR="005A4607" w14:paraId="5BB4FFD7" w14:textId="77777777" w:rsidTr="00DD7ED9">
        <w:trPr>
          <w:jc w:val="center"/>
        </w:trPr>
        <w:tc>
          <w:tcPr>
            <w:tcW w:w="2552" w:type="dxa"/>
            <w:vAlign w:val="center"/>
          </w:tcPr>
          <w:p w14:paraId="6F1B1892" w14:textId="77777777" w:rsidR="005A4607" w:rsidRDefault="005A4607" w:rsidP="00DD7ED9">
            <w:pPr>
              <w:pStyle w:val="SemEspaamento"/>
              <w:jc w:val="center"/>
              <w:rPr>
                <w:rFonts w:asciiTheme="majorHAnsi" w:hAnsiTheme="majorHAnsi" w:cstheme="majorHAnsi"/>
                <w:noProof/>
                <w:spacing w:val="10"/>
                <w:sz w:val="22"/>
                <w:szCs w:val="22"/>
              </w:rPr>
            </w:pPr>
          </w:p>
        </w:tc>
        <w:tc>
          <w:tcPr>
            <w:tcW w:w="898" w:type="dxa"/>
            <w:vAlign w:val="center"/>
          </w:tcPr>
          <w:p w14:paraId="7D8A99B0" w14:textId="77777777" w:rsidR="005A4607" w:rsidRDefault="005A4607" w:rsidP="00DD7ED9">
            <w:pPr>
              <w:pStyle w:val="SemEspaamento"/>
              <w:jc w:val="center"/>
              <w:rPr>
                <w:rFonts w:asciiTheme="majorHAnsi" w:hAnsiTheme="majorHAnsi" w:cstheme="majorHAnsi"/>
                <w:noProof/>
                <w:spacing w:val="10"/>
                <w:sz w:val="22"/>
                <w:szCs w:val="22"/>
              </w:rPr>
            </w:pPr>
          </w:p>
        </w:tc>
        <w:tc>
          <w:tcPr>
            <w:tcW w:w="3865" w:type="dxa"/>
            <w:vAlign w:val="center"/>
          </w:tcPr>
          <w:p w14:paraId="4936F07E" w14:textId="77777777" w:rsidR="005A4607" w:rsidRDefault="005A4607" w:rsidP="00DD7ED9">
            <w:pPr>
              <w:pStyle w:val="SemEspaamento"/>
              <w:jc w:val="center"/>
              <w:rPr>
                <w:rFonts w:asciiTheme="majorHAnsi" w:hAnsiTheme="majorHAnsi" w:cstheme="majorHAnsi"/>
                <w:noProof/>
                <w:spacing w:val="10"/>
                <w:sz w:val="22"/>
                <w:szCs w:val="22"/>
              </w:rPr>
            </w:pPr>
          </w:p>
        </w:tc>
      </w:tr>
      <w:tr w:rsidR="005A4607" w14:paraId="4197FA81" w14:textId="77777777" w:rsidTr="00DD7ED9">
        <w:trPr>
          <w:jc w:val="center"/>
        </w:trPr>
        <w:tc>
          <w:tcPr>
            <w:tcW w:w="2552" w:type="dxa"/>
            <w:vAlign w:val="center"/>
          </w:tcPr>
          <w:p w14:paraId="49C7D4CA" w14:textId="77777777" w:rsidR="005A4607" w:rsidRDefault="005A4607" w:rsidP="00DD7ED9">
            <w:pPr>
              <w:pStyle w:val="SemEspaamento"/>
              <w:jc w:val="center"/>
              <w:rPr>
                <w:rFonts w:asciiTheme="majorHAnsi" w:hAnsiTheme="majorHAnsi" w:cstheme="majorHAnsi"/>
                <w:noProof/>
                <w:spacing w:val="10"/>
                <w:sz w:val="22"/>
                <w:szCs w:val="22"/>
              </w:rPr>
            </w:pPr>
          </w:p>
        </w:tc>
        <w:tc>
          <w:tcPr>
            <w:tcW w:w="898" w:type="dxa"/>
            <w:vAlign w:val="center"/>
          </w:tcPr>
          <w:p w14:paraId="123B22A0" w14:textId="77777777" w:rsidR="005A4607" w:rsidRDefault="005A4607" w:rsidP="00DD7ED9">
            <w:pPr>
              <w:pStyle w:val="SemEspaamento"/>
              <w:jc w:val="center"/>
              <w:rPr>
                <w:rFonts w:asciiTheme="majorHAnsi" w:hAnsiTheme="majorHAnsi" w:cstheme="majorHAnsi"/>
                <w:noProof/>
                <w:spacing w:val="10"/>
                <w:sz w:val="22"/>
                <w:szCs w:val="22"/>
              </w:rPr>
            </w:pPr>
          </w:p>
        </w:tc>
        <w:tc>
          <w:tcPr>
            <w:tcW w:w="3865" w:type="dxa"/>
            <w:vAlign w:val="center"/>
          </w:tcPr>
          <w:p w14:paraId="01AC146B" w14:textId="77777777" w:rsidR="005A4607" w:rsidRDefault="005A4607" w:rsidP="00DD7ED9">
            <w:pPr>
              <w:pStyle w:val="SemEspaamento"/>
              <w:jc w:val="center"/>
              <w:rPr>
                <w:rFonts w:asciiTheme="majorHAnsi" w:hAnsiTheme="majorHAnsi" w:cstheme="majorHAnsi"/>
                <w:noProof/>
                <w:spacing w:val="10"/>
                <w:sz w:val="22"/>
                <w:szCs w:val="22"/>
              </w:rPr>
            </w:pPr>
          </w:p>
        </w:tc>
      </w:tr>
      <w:tr w:rsidR="005A4607" w14:paraId="1EA583D4" w14:textId="77777777" w:rsidTr="00DD7ED9">
        <w:trPr>
          <w:jc w:val="center"/>
        </w:trPr>
        <w:tc>
          <w:tcPr>
            <w:tcW w:w="2552" w:type="dxa"/>
            <w:vAlign w:val="center"/>
          </w:tcPr>
          <w:p w14:paraId="7E71F217" w14:textId="77777777" w:rsidR="005A4607" w:rsidRDefault="005A4607" w:rsidP="00DD7ED9">
            <w:pPr>
              <w:pStyle w:val="SemEspaamento"/>
              <w:jc w:val="center"/>
              <w:rPr>
                <w:rFonts w:asciiTheme="majorHAnsi" w:hAnsiTheme="majorHAnsi" w:cstheme="majorHAnsi"/>
                <w:noProof/>
                <w:spacing w:val="10"/>
                <w:sz w:val="22"/>
                <w:szCs w:val="22"/>
              </w:rPr>
            </w:pPr>
            <w:r>
              <w:rPr>
                <w:rFonts w:asciiTheme="majorHAnsi" w:hAnsiTheme="majorHAnsi" w:cstheme="majorHAnsi"/>
                <w:noProof/>
                <w:spacing w:val="10"/>
                <w:sz w:val="22"/>
                <w:szCs w:val="22"/>
              </w:rPr>
              <w:drawing>
                <wp:inline distT="0" distB="0" distL="0" distR="0" wp14:anchorId="129CB91E" wp14:editId="21766295">
                  <wp:extent cx="1424352" cy="712177"/>
                  <wp:effectExtent l="0" t="0" r="4445" b="0"/>
                  <wp:docPr id="593042203" name="Imagem 4" descr="Logotipo&#10;&#10;Descrição gerada automaticamente">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042203" name="Imagem 4" descr="Logotipo&#10;&#10;Descrição gerada automaticamente">
                            <a:hlinkClick r:id="rId47"/>
                          </pic:cNvPr>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439685" cy="719844"/>
                          </a:xfrm>
                          <a:prstGeom prst="rect">
                            <a:avLst/>
                          </a:prstGeom>
                        </pic:spPr>
                      </pic:pic>
                    </a:graphicData>
                  </a:graphic>
                </wp:inline>
              </w:drawing>
            </w:r>
          </w:p>
        </w:tc>
        <w:tc>
          <w:tcPr>
            <w:tcW w:w="898" w:type="dxa"/>
            <w:vAlign w:val="center"/>
          </w:tcPr>
          <w:p w14:paraId="74615B48" w14:textId="77777777" w:rsidR="005A4607" w:rsidRDefault="005A4607" w:rsidP="00DD7ED9">
            <w:pPr>
              <w:pStyle w:val="SemEspaamento"/>
              <w:jc w:val="center"/>
              <w:rPr>
                <w:rFonts w:asciiTheme="majorHAnsi" w:hAnsiTheme="majorHAnsi" w:cstheme="majorHAnsi"/>
                <w:noProof/>
                <w:spacing w:val="10"/>
                <w:sz w:val="22"/>
                <w:szCs w:val="22"/>
              </w:rPr>
            </w:pPr>
          </w:p>
        </w:tc>
        <w:tc>
          <w:tcPr>
            <w:tcW w:w="3865" w:type="dxa"/>
            <w:vAlign w:val="center"/>
          </w:tcPr>
          <w:p w14:paraId="55F7CDF8" w14:textId="77777777" w:rsidR="005A4607" w:rsidRDefault="005A4607" w:rsidP="00DD7ED9">
            <w:pPr>
              <w:pStyle w:val="SemEspaamento"/>
              <w:jc w:val="center"/>
              <w:rPr>
                <w:rFonts w:asciiTheme="majorHAnsi" w:hAnsiTheme="majorHAnsi" w:cstheme="majorHAnsi"/>
                <w:noProof/>
                <w:spacing w:val="10"/>
                <w:sz w:val="22"/>
                <w:szCs w:val="22"/>
              </w:rPr>
            </w:pPr>
            <w:r>
              <w:rPr>
                <w:rFonts w:asciiTheme="majorHAnsi" w:hAnsiTheme="majorHAnsi" w:cstheme="majorHAnsi"/>
                <w:noProof/>
                <w:spacing w:val="10"/>
                <w:sz w:val="22"/>
                <w:szCs w:val="22"/>
              </w:rPr>
              <w:drawing>
                <wp:inline distT="0" distB="0" distL="0" distR="0" wp14:anchorId="55B0A7D3" wp14:editId="75231E3E">
                  <wp:extent cx="1725229" cy="778510"/>
                  <wp:effectExtent l="0" t="0" r="8890" b="2540"/>
                  <wp:docPr id="1052277649" name="Imagem 9" descr="Placa vermelha com letras brancas em fundo preto&#10;&#10;Descrição gerada automaticamente com confiança média">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3235166" name="Imagem 9" descr="Placa vermelha com letras brancas em fundo preto&#10;&#10;Descrição gerada automaticamente com confiança média">
                            <a:hlinkClick r:id="rId49"/>
                          </pic:cNvPr>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753069" cy="791073"/>
                          </a:xfrm>
                          <a:prstGeom prst="rect">
                            <a:avLst/>
                          </a:prstGeom>
                        </pic:spPr>
                      </pic:pic>
                    </a:graphicData>
                  </a:graphic>
                </wp:inline>
              </w:drawing>
            </w:r>
          </w:p>
        </w:tc>
      </w:tr>
    </w:tbl>
    <w:p w14:paraId="4EBF2299" w14:textId="77777777" w:rsidR="005A4607" w:rsidRPr="00462050" w:rsidRDefault="005A4607" w:rsidP="005A4607">
      <w:pPr>
        <w:pStyle w:val="SemEspaamento"/>
        <w:jc w:val="both"/>
        <w:rPr>
          <w:rFonts w:asciiTheme="majorHAnsi" w:hAnsiTheme="majorHAnsi" w:cstheme="majorHAnsi"/>
          <w:spacing w:val="10"/>
          <w:sz w:val="22"/>
          <w:szCs w:val="22"/>
        </w:rPr>
      </w:pPr>
    </w:p>
    <w:p w14:paraId="159F2578" w14:textId="77777777" w:rsidR="005A4607" w:rsidRPr="00462050" w:rsidRDefault="005A4607" w:rsidP="005A4607">
      <w:pPr>
        <w:pStyle w:val="SemEspaamento"/>
        <w:jc w:val="both"/>
        <w:rPr>
          <w:rFonts w:asciiTheme="majorHAnsi" w:hAnsiTheme="majorHAnsi" w:cstheme="majorHAnsi"/>
          <w:spacing w:val="10"/>
          <w:sz w:val="22"/>
          <w:szCs w:val="22"/>
        </w:rPr>
      </w:pPr>
    </w:p>
    <w:p w14:paraId="156D36ED" w14:textId="77777777" w:rsidR="005A4607" w:rsidRPr="00462050" w:rsidRDefault="005A4607" w:rsidP="005A4607">
      <w:pPr>
        <w:pStyle w:val="SemEspaamento"/>
        <w:jc w:val="both"/>
        <w:rPr>
          <w:rFonts w:asciiTheme="majorHAnsi" w:hAnsiTheme="majorHAnsi" w:cstheme="majorHAnsi"/>
          <w:spacing w:val="10"/>
          <w:sz w:val="22"/>
          <w:szCs w:val="22"/>
        </w:rPr>
      </w:pPr>
    </w:p>
    <w:p w14:paraId="19E0DCC5" w14:textId="77777777" w:rsidR="005A4607" w:rsidRPr="00462050" w:rsidRDefault="005A4607" w:rsidP="005A4607">
      <w:pPr>
        <w:pStyle w:val="SemEspaamento"/>
        <w:jc w:val="both"/>
        <w:rPr>
          <w:rFonts w:asciiTheme="majorHAnsi" w:hAnsiTheme="majorHAnsi" w:cstheme="majorHAnsi"/>
          <w:spacing w:val="10"/>
          <w:sz w:val="22"/>
          <w:szCs w:val="22"/>
        </w:rPr>
      </w:pPr>
    </w:p>
    <w:p w14:paraId="193942E3" w14:textId="77777777" w:rsidR="005A4607" w:rsidRDefault="005A4607" w:rsidP="000D1474">
      <w:pPr>
        <w:tabs>
          <w:tab w:val="left" w:pos="3405"/>
        </w:tabs>
        <w:autoSpaceDE w:val="0"/>
        <w:autoSpaceDN w:val="0"/>
        <w:adjustRightInd w:val="0"/>
        <w:jc w:val="both"/>
        <w:rPr>
          <w:rFonts w:asciiTheme="majorHAnsi" w:hAnsiTheme="majorHAnsi" w:cstheme="majorHAnsi"/>
        </w:rPr>
      </w:pPr>
    </w:p>
    <w:p w14:paraId="21D3C732" w14:textId="77777777" w:rsidR="00EB4753" w:rsidRPr="003D67E8" w:rsidRDefault="00EB4753" w:rsidP="000D1474">
      <w:pPr>
        <w:tabs>
          <w:tab w:val="left" w:pos="3405"/>
        </w:tabs>
        <w:autoSpaceDE w:val="0"/>
        <w:autoSpaceDN w:val="0"/>
        <w:adjustRightInd w:val="0"/>
        <w:jc w:val="both"/>
        <w:rPr>
          <w:rFonts w:asciiTheme="majorHAnsi" w:hAnsiTheme="majorHAnsi" w:cstheme="majorHAnsi"/>
        </w:rPr>
      </w:pPr>
    </w:p>
    <w:sectPr w:rsidR="00EB4753" w:rsidRPr="003D67E8" w:rsidSect="0029659D">
      <w:headerReference w:type="default" r:id="rId51"/>
      <w:footerReference w:type="default" r:id="rId52"/>
      <w:pgSz w:w="11907" w:h="16840" w:code="9"/>
      <w:pgMar w:top="2126" w:right="567" w:bottom="295" w:left="567" w:header="352" w:footer="327"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FDDCB2" w14:textId="77777777" w:rsidR="001321DB" w:rsidRDefault="001321DB">
      <w:r>
        <w:separator/>
      </w:r>
    </w:p>
  </w:endnote>
  <w:endnote w:type="continuationSeparator" w:id="0">
    <w:p w14:paraId="482F7DCD" w14:textId="77777777" w:rsidR="001321DB" w:rsidRDefault="001321DB">
      <w:r>
        <w:continuationSeparator/>
      </w:r>
    </w:p>
  </w:endnote>
  <w:endnote w:type="continuationNotice" w:id="1">
    <w:p w14:paraId="6EC99926" w14:textId="77777777" w:rsidR="001321DB" w:rsidRDefault="001321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D48D4" w14:textId="08CDDEB8" w:rsidR="00030763" w:rsidRDefault="00030763" w:rsidP="00394C03">
    <w:pPr>
      <w:rPr>
        <w:rFonts w:ascii="Arial" w:hAnsi="Arial" w:cs="Arial"/>
        <w:b/>
        <w:bCs/>
        <w:sz w:val="16"/>
      </w:rPr>
    </w:pPr>
    <w:r>
      <w:rPr>
        <w:rFonts w:ascii="Arial" w:hAnsi="Arial" w:cs="Arial"/>
        <w:noProof/>
        <w:sz w:val="8"/>
        <w:szCs w:val="8"/>
      </w:rPr>
      <mc:AlternateContent>
        <mc:Choice Requires="wps">
          <w:drawing>
            <wp:anchor distT="0" distB="0" distL="114300" distR="114300" simplePos="0" relativeHeight="251658240" behindDoc="0" locked="0" layoutInCell="1" allowOverlap="1" wp14:anchorId="7ED5C343" wp14:editId="2F5B0B62">
              <wp:simplePos x="0" y="0"/>
              <wp:positionH relativeFrom="column">
                <wp:posOffset>-118110</wp:posOffset>
              </wp:positionH>
              <wp:positionV relativeFrom="paragraph">
                <wp:posOffset>84125</wp:posOffset>
              </wp:positionV>
              <wp:extent cx="6415430" cy="0"/>
              <wp:effectExtent l="0" t="0" r="0" b="0"/>
              <wp:wrapNone/>
              <wp:docPr id="804307644" name="Conector reto 3"/>
              <wp:cNvGraphicFramePr/>
              <a:graphic xmlns:a="http://schemas.openxmlformats.org/drawingml/2006/main">
                <a:graphicData uri="http://schemas.microsoft.com/office/word/2010/wordprocessingShape">
                  <wps:wsp>
                    <wps:cNvCnPr/>
                    <wps:spPr>
                      <a:xfrm>
                        <a:off x="0" y="0"/>
                        <a:ext cx="641543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63E5A43" id="Conector reto 3"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pt,6.6pt" to="495.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" strokecolor="#5b9bd5 [3204]" strokeweight=".5pt">
              <v:stroke joinstyle="miter"/>
            </v:line>
          </w:pict>
        </mc:Fallback>
      </mc:AlternateContent>
    </w:r>
    <w:r>
      <w:rPr>
        <w:noProof/>
      </w:rPr>
      <mc:AlternateContent>
        <mc:Choice Requires="wps">
          <w:drawing>
            <wp:anchor distT="0" distB="0" distL="114300" distR="114300" simplePos="0" relativeHeight="251658241" behindDoc="0" locked="0" layoutInCell="1" allowOverlap="1" wp14:anchorId="6920DB87" wp14:editId="05407407">
              <wp:simplePos x="0" y="0"/>
              <wp:positionH relativeFrom="margin">
                <wp:posOffset>6187059</wp:posOffset>
              </wp:positionH>
              <wp:positionV relativeFrom="paragraph">
                <wp:posOffset>-67716</wp:posOffset>
              </wp:positionV>
              <wp:extent cx="745592" cy="277977"/>
              <wp:effectExtent l="0" t="0" r="0" b="8255"/>
              <wp:wrapNone/>
              <wp:docPr id="78692877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592" cy="277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632B" w14:textId="69A9EE2E" w:rsidR="00030763" w:rsidRDefault="00030763" w:rsidP="0029659D">
                          <w:pPr>
                            <w:spacing w:line="280" w:lineRule="exact"/>
                            <w:jc w:val="right"/>
                            <w:rPr>
                              <w:rStyle w:val="Nmerodepgina"/>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0B652F">
                            <w:rPr>
                              <w:rStyle w:val="Nmerodepgina"/>
                              <w:rFonts w:ascii="Arial" w:hAnsi="Arial" w:cs="Arial"/>
                              <w:noProof/>
                              <w:sz w:val="16"/>
                              <w:szCs w:val="16"/>
                            </w:rPr>
                            <w:t>2</w:t>
                          </w:r>
                          <w:r w:rsidRPr="008A4740">
                            <w:rPr>
                              <w:rStyle w:val="Nmerodepgina"/>
                              <w:rFonts w:ascii="Arial" w:hAnsi="Arial" w:cs="Arial"/>
                              <w:sz w:val="16"/>
                              <w:szCs w:val="16"/>
                            </w:rPr>
                            <w:fldChar w:fldCharType="end"/>
                          </w:r>
                          <w:r w:rsidR="00EB4753">
                            <w:rPr>
                              <w:rStyle w:val="Nmerodepgina"/>
                              <w:rFonts w:ascii="Arial" w:hAnsi="Arial" w:cs="Arial"/>
                              <w:sz w:val="16"/>
                              <w:szCs w:val="16"/>
                            </w:rPr>
                            <w:t>/0</w:t>
                          </w:r>
                          <w:r w:rsidR="000B652F">
                            <w:rPr>
                              <w:rStyle w:val="Nmerodepgina"/>
                              <w:rFonts w:ascii="Arial" w:hAnsi="Arial" w:cs="Arial"/>
                              <w:sz w:val="16"/>
                              <w:szCs w:val="16"/>
                            </w:rPr>
                            <w:t>6</w:t>
                          </w:r>
                        </w:p>
                        <w:p w14:paraId="73C27116" w14:textId="77777777" w:rsidR="00030763" w:rsidRPr="008A4740" w:rsidRDefault="00030763" w:rsidP="0029659D">
                          <w:pPr>
                            <w:spacing w:line="280" w:lineRule="exact"/>
                            <w:jc w:val="right"/>
                            <w:rPr>
                              <w:rFonts w:ascii="Arial" w:hAnsi="Arial" w:cs="Arial"/>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20DB87" id="_x0000_t202" coordsize="21600,21600" o:spt="202" path="m,l,21600r21600,l21600,xe">
              <v:stroke joinstyle="miter"/>
              <v:path gradientshapeok="t" o:connecttype="rect"/>
            </v:shapetype>
            <v:shape id="_x0000_s1027" type="#_x0000_t202" style="position:absolute;margin-left:487.15pt;margin-top:-5.35pt;width:58.7pt;height:21.9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" filled="f" stroked="f">
              <v:textbox>
                <w:txbxContent>
                  <w:p w14:paraId="6CEA632B" w14:textId="69A9EE2E" w:rsidR="00030763" w:rsidRDefault="00030763" w:rsidP="0029659D">
                    <w:pPr>
                      <w:spacing w:line="280" w:lineRule="exact"/>
                      <w:jc w:val="right"/>
                      <w:rPr>
                        <w:rStyle w:val="Nmerodepgina"/>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0B652F">
                      <w:rPr>
                        <w:rStyle w:val="Nmerodepgina"/>
                        <w:rFonts w:ascii="Arial" w:hAnsi="Arial" w:cs="Arial"/>
                        <w:noProof/>
                        <w:sz w:val="16"/>
                        <w:szCs w:val="16"/>
                      </w:rPr>
                      <w:t>2</w:t>
                    </w:r>
                    <w:r w:rsidRPr="008A4740">
                      <w:rPr>
                        <w:rStyle w:val="Nmerodepgina"/>
                        <w:rFonts w:ascii="Arial" w:hAnsi="Arial" w:cs="Arial"/>
                        <w:sz w:val="16"/>
                        <w:szCs w:val="16"/>
                      </w:rPr>
                      <w:fldChar w:fldCharType="end"/>
                    </w:r>
                    <w:r w:rsidR="00EB4753">
                      <w:rPr>
                        <w:rStyle w:val="Nmerodepgina"/>
                        <w:rFonts w:ascii="Arial" w:hAnsi="Arial" w:cs="Arial"/>
                        <w:sz w:val="16"/>
                        <w:szCs w:val="16"/>
                      </w:rPr>
                      <w:t>/0</w:t>
                    </w:r>
                    <w:r w:rsidR="000B652F">
                      <w:rPr>
                        <w:rStyle w:val="Nmerodepgina"/>
                        <w:rFonts w:ascii="Arial" w:hAnsi="Arial" w:cs="Arial"/>
                        <w:sz w:val="16"/>
                        <w:szCs w:val="16"/>
                      </w:rPr>
                      <w:t>6</w:t>
                    </w:r>
                  </w:p>
                  <w:p w14:paraId="73C27116" w14:textId="77777777" w:rsidR="00030763" w:rsidRPr="008A4740" w:rsidRDefault="00030763" w:rsidP="0029659D">
                    <w:pPr>
                      <w:spacing w:line="280" w:lineRule="exact"/>
                      <w:jc w:val="right"/>
                      <w:rPr>
                        <w:rFonts w:ascii="Arial" w:hAnsi="Arial" w:cs="Arial"/>
                        <w:sz w:val="16"/>
                        <w:szCs w:val="16"/>
                      </w:rPr>
                    </w:pPr>
                  </w:p>
                </w:txbxContent>
              </v:textbox>
              <w10:wrap anchorx="margin"/>
            </v:shape>
          </w:pict>
        </mc:Fallback>
      </mc:AlternateContent>
    </w:r>
  </w:p>
  <w:p w14:paraId="6B40CDE7" w14:textId="26F1E443" w:rsidR="00030763" w:rsidRPr="00381F17" w:rsidRDefault="00030763" w:rsidP="00381F17">
    <w:pPr>
      <w:jc w:val="center"/>
      <w:rPr>
        <w:rFonts w:ascii="Arial" w:hAnsi="Arial" w:cs="Arial"/>
        <w:b/>
        <w:bCs/>
        <w:sz w:val="16"/>
      </w:rPr>
    </w:pPr>
    <w:r w:rsidRPr="00381F17">
      <w:rPr>
        <w:rFonts w:ascii="Arial" w:hAnsi="Arial" w:cs="Arial"/>
        <w:b/>
        <w:bCs/>
        <w:sz w:val="16"/>
      </w:rPr>
      <w:t>Publicação exclusiva para os Associados do Sindicato da Indústria da Construção Pesada no Estado de Minas Gerais</w:t>
    </w:r>
  </w:p>
  <w:p w14:paraId="11BE6BA5" w14:textId="073CFB00" w:rsidR="00030763" w:rsidRDefault="00030763" w:rsidP="00381F17">
    <w:pPr>
      <w:jc w:val="center"/>
      <w:rPr>
        <w:rFonts w:ascii="Arial" w:hAnsi="Arial" w:cs="Arial"/>
        <w:sz w:val="14"/>
        <w:szCs w:val="14"/>
      </w:rPr>
    </w:pPr>
    <w:r w:rsidRPr="002F212F">
      <w:rPr>
        <w:rFonts w:ascii="Arial" w:hAnsi="Arial" w:cs="Arial"/>
        <w:sz w:val="14"/>
        <w:szCs w:val="14"/>
      </w:rPr>
      <w:t>Av. Raja Gabaglia, 1143 - 17º andar - B</w:t>
    </w:r>
    <w:r>
      <w:rPr>
        <w:rFonts w:ascii="Arial" w:hAnsi="Arial" w:cs="Arial"/>
        <w:sz w:val="14"/>
        <w:szCs w:val="14"/>
      </w:rPr>
      <w:t>airro</w:t>
    </w:r>
    <w:r w:rsidRPr="002F212F">
      <w:rPr>
        <w:rFonts w:ascii="Arial" w:hAnsi="Arial" w:cs="Arial"/>
        <w:sz w:val="14"/>
        <w:szCs w:val="14"/>
      </w:rPr>
      <w:t xml:space="preserve"> Luxemburgo - Belo Horizonte/MG - CEP 30380-403</w:t>
    </w:r>
  </w:p>
  <w:p w14:paraId="1130C8B5" w14:textId="7E2E735A" w:rsidR="00030763" w:rsidRPr="008A4740" w:rsidRDefault="00030763" w:rsidP="00381F17">
    <w:pPr>
      <w:jc w:val="center"/>
      <w:rPr>
        <w:rFonts w:ascii="Arial" w:hAnsi="Arial" w:cs="Arial"/>
        <w:sz w:val="14"/>
        <w:szCs w:val="14"/>
      </w:rPr>
    </w:pPr>
    <w:r w:rsidRPr="008A4740">
      <w:rPr>
        <w:rFonts w:ascii="Arial" w:hAnsi="Arial" w:cs="Arial"/>
        <w:sz w:val="14"/>
        <w:szCs w:val="14"/>
      </w:rPr>
      <w:t>Tel</w:t>
    </w:r>
    <w:r>
      <w:rPr>
        <w:rFonts w:ascii="Arial" w:hAnsi="Arial" w:cs="Arial"/>
        <w:sz w:val="14"/>
        <w:szCs w:val="14"/>
      </w:rPr>
      <w:t>.</w:t>
    </w:r>
    <w:r w:rsidRPr="008A4740">
      <w:rPr>
        <w:rFonts w:ascii="Arial" w:hAnsi="Arial" w:cs="Arial"/>
        <w:sz w:val="14"/>
        <w:szCs w:val="14"/>
      </w:rPr>
      <w:t xml:space="preserve">: (31) 2121-0426  -  E-mail: </w:t>
    </w:r>
    <w:hyperlink r:id="rId1" w:history="1">
      <w:r w:rsidRPr="00E06F4D">
        <w:rPr>
          <w:rStyle w:val="Hyperlink"/>
          <w:rFonts w:ascii="Arial" w:hAnsi="Arial" w:cs="Arial"/>
          <w:sz w:val="14"/>
          <w:szCs w:val="14"/>
        </w:rPr>
        <w:t>licitacao@sicepotmg.com</w:t>
      </w:r>
    </w:hyperlink>
    <w:r w:rsidRPr="008A4740">
      <w:rPr>
        <w:rFonts w:ascii="Arial" w:hAnsi="Arial" w:cs="Arial"/>
        <w:sz w:val="14"/>
        <w:szCs w:val="14"/>
      </w:rPr>
      <w:t xml:space="preserve">   |  Site:  www.sicepotmg.com</w:t>
    </w:r>
    <w:r w:rsidRPr="008A4740">
      <w:rPr>
        <w:rFonts w:ascii="Arial" w:hAnsi="Arial" w:cs="Arial"/>
        <w:sz w:val="14"/>
        <w:szCs w:val="14"/>
      </w:rPr>
      <w:tab/>
    </w:r>
  </w:p>
  <w:p w14:paraId="62D11665" w14:textId="77777777" w:rsidR="00030763" w:rsidRPr="18102E9A" w:rsidRDefault="00030763" w:rsidP="00381F17">
    <w:pPr>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5EDC9E" w14:textId="77777777" w:rsidR="001321DB" w:rsidRDefault="001321DB">
      <w:r>
        <w:separator/>
      </w:r>
    </w:p>
  </w:footnote>
  <w:footnote w:type="continuationSeparator" w:id="0">
    <w:p w14:paraId="78D3DBD0" w14:textId="77777777" w:rsidR="001321DB" w:rsidRDefault="001321DB">
      <w:r>
        <w:continuationSeparator/>
      </w:r>
    </w:p>
  </w:footnote>
  <w:footnote w:type="continuationNotice" w:id="1">
    <w:p w14:paraId="309B9132" w14:textId="77777777" w:rsidR="001321DB" w:rsidRDefault="001321D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5D5E38BF" w:rsidR="00030763" w:rsidRDefault="00030763" w:rsidP="20C86550">
    <w:pPr>
      <w:pStyle w:val="Cabealho"/>
    </w:pPr>
    <w:r>
      <w:rPr>
        <w:noProof/>
      </w:rPr>
      <mc:AlternateContent>
        <mc:Choice Requires="wps">
          <w:drawing>
            <wp:anchor distT="0" distB="0" distL="114300" distR="114300" simplePos="0" relativeHeight="251658242" behindDoc="0" locked="0" layoutInCell="1" allowOverlap="1" wp14:anchorId="2E82B465" wp14:editId="5BDDC1E2">
              <wp:simplePos x="0" y="0"/>
              <wp:positionH relativeFrom="margin">
                <wp:posOffset>3018790</wp:posOffset>
              </wp:positionH>
              <wp:positionV relativeFrom="paragraph">
                <wp:posOffset>1123315</wp:posOffset>
              </wp:positionV>
              <wp:extent cx="2592125" cy="254441"/>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2125" cy="2544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DC33E" w14:textId="6F15000C" w:rsidR="00030763" w:rsidRDefault="00030763" w:rsidP="002C7817">
                          <w:pPr>
                            <w:spacing w:line="280" w:lineRule="exact"/>
                            <w:jc w:val="right"/>
                            <w:rPr>
                              <w:rFonts w:ascii="Arial" w:hAnsi="Arial" w:cs="Arial"/>
                              <w:b/>
                              <w:bCs/>
                              <w:iCs/>
                              <w:caps/>
                              <w:sz w:val="18"/>
                              <w:szCs w:val="18"/>
                            </w:rPr>
                          </w:pPr>
                          <w:r>
                            <w:rPr>
                              <w:rFonts w:ascii="Arial" w:hAnsi="Arial" w:cs="Arial"/>
                              <w:b/>
                              <w:bCs/>
                              <w:iCs/>
                              <w:caps/>
                              <w:sz w:val="16"/>
                              <w:szCs w:val="16"/>
                            </w:rPr>
                            <w:t>12 DE NOVEMBRO</w:t>
                          </w:r>
                          <w:r w:rsidRPr="00910745">
                            <w:rPr>
                              <w:rFonts w:ascii="Arial" w:hAnsi="Arial" w:cs="Arial"/>
                              <w:b/>
                              <w:bCs/>
                              <w:iCs/>
                              <w:caps/>
                              <w:sz w:val="16"/>
                              <w:szCs w:val="16"/>
                            </w:rPr>
                            <w:t xml:space="preserve"> </w:t>
                          </w:r>
                          <w:r>
                            <w:rPr>
                              <w:rFonts w:ascii="Arial" w:hAnsi="Arial" w:cs="Arial"/>
                              <w:b/>
                              <w:bCs/>
                              <w:iCs/>
                              <w:caps/>
                              <w:sz w:val="16"/>
                              <w:szCs w:val="16"/>
                            </w:rPr>
                            <w:t xml:space="preserve">| </w:t>
                          </w:r>
                          <w:r w:rsidR="004C094B">
                            <w:rPr>
                              <w:rFonts w:ascii="Arial" w:hAnsi="Arial" w:cs="Arial"/>
                              <w:b/>
                              <w:bCs/>
                              <w:iCs/>
                              <w:caps/>
                              <w:sz w:val="16"/>
                              <w:szCs w:val="16"/>
                            </w:rPr>
                            <w:t>E</w:t>
                          </w:r>
                          <w:r>
                            <w:rPr>
                              <w:rFonts w:ascii="Arial" w:hAnsi="Arial" w:cs="Arial"/>
                              <w:b/>
                              <w:bCs/>
                              <w:iCs/>
                              <w:caps/>
                              <w:sz w:val="16"/>
                              <w:szCs w:val="16"/>
                            </w:rPr>
                            <w:t>DIÇÃO</w:t>
                          </w:r>
                          <w:r w:rsidRPr="00A966D3">
                            <w:rPr>
                              <w:rFonts w:ascii="Arial" w:hAnsi="Arial" w:cs="Arial"/>
                              <w:b/>
                              <w:bCs/>
                              <w:iCs/>
                              <w:caps/>
                              <w:sz w:val="18"/>
                              <w:szCs w:val="18"/>
                            </w:rPr>
                            <w:t xml:space="preserve"> nº </w:t>
                          </w:r>
                          <w:r>
                            <w:rPr>
                              <w:rFonts w:ascii="Arial" w:hAnsi="Arial" w:cs="Arial"/>
                              <w:b/>
                              <w:bCs/>
                              <w:iCs/>
                              <w:caps/>
                              <w:sz w:val="18"/>
                              <w:szCs w:val="18"/>
                            </w:rPr>
                            <w:t>206</w:t>
                          </w:r>
                        </w:p>
                        <w:p w14:paraId="0633C4E1" w14:textId="28584510" w:rsidR="00030763" w:rsidRPr="00186A8C" w:rsidRDefault="00030763"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82B465" id="_x0000_t202" coordsize="21600,21600" o:spt="202" path="m,l,21600r21600,l21600,xe">
              <v:stroke joinstyle="miter"/>
              <v:path gradientshapeok="t" o:connecttype="rect"/>
            </v:shapetype>
            <v:shape id="Text Box 11" o:spid="_x0000_s1026" type="#_x0000_t202" style="position:absolute;margin-left:237.7pt;margin-top:88.45pt;width:204.1pt;height:20.0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" filled="f" stroked="f">
              <v:textbox>
                <w:txbxContent>
                  <w:p w14:paraId="695DC33E" w14:textId="6F15000C" w:rsidR="00030763" w:rsidRDefault="00030763" w:rsidP="002C7817">
                    <w:pPr>
                      <w:spacing w:line="280" w:lineRule="exact"/>
                      <w:jc w:val="right"/>
                      <w:rPr>
                        <w:rFonts w:ascii="Arial" w:hAnsi="Arial" w:cs="Arial"/>
                        <w:b/>
                        <w:bCs/>
                        <w:iCs/>
                        <w:caps/>
                        <w:sz w:val="18"/>
                        <w:szCs w:val="18"/>
                      </w:rPr>
                    </w:pPr>
                    <w:r>
                      <w:rPr>
                        <w:rFonts w:ascii="Arial" w:hAnsi="Arial" w:cs="Arial"/>
                        <w:b/>
                        <w:bCs/>
                        <w:iCs/>
                        <w:caps/>
                        <w:sz w:val="16"/>
                        <w:szCs w:val="16"/>
                      </w:rPr>
                      <w:t>12 DE NOVEMBRO</w:t>
                    </w:r>
                    <w:r w:rsidRPr="00910745">
                      <w:rPr>
                        <w:rFonts w:ascii="Arial" w:hAnsi="Arial" w:cs="Arial"/>
                        <w:b/>
                        <w:bCs/>
                        <w:iCs/>
                        <w:caps/>
                        <w:sz w:val="16"/>
                        <w:szCs w:val="16"/>
                      </w:rPr>
                      <w:t xml:space="preserve"> </w:t>
                    </w:r>
                    <w:r>
                      <w:rPr>
                        <w:rFonts w:ascii="Arial" w:hAnsi="Arial" w:cs="Arial"/>
                        <w:b/>
                        <w:bCs/>
                        <w:iCs/>
                        <w:caps/>
                        <w:sz w:val="16"/>
                        <w:szCs w:val="16"/>
                      </w:rPr>
                      <w:t xml:space="preserve">| </w:t>
                    </w:r>
                    <w:r w:rsidR="004C094B">
                      <w:rPr>
                        <w:rFonts w:ascii="Arial" w:hAnsi="Arial" w:cs="Arial"/>
                        <w:b/>
                        <w:bCs/>
                        <w:iCs/>
                        <w:caps/>
                        <w:sz w:val="16"/>
                        <w:szCs w:val="16"/>
                      </w:rPr>
                      <w:t>E</w:t>
                    </w:r>
                    <w:r>
                      <w:rPr>
                        <w:rFonts w:ascii="Arial" w:hAnsi="Arial" w:cs="Arial"/>
                        <w:b/>
                        <w:bCs/>
                        <w:iCs/>
                        <w:caps/>
                        <w:sz w:val="16"/>
                        <w:szCs w:val="16"/>
                      </w:rPr>
                      <w:t>DIÇÃO</w:t>
                    </w:r>
                    <w:r w:rsidRPr="00A966D3">
                      <w:rPr>
                        <w:rFonts w:ascii="Arial" w:hAnsi="Arial" w:cs="Arial"/>
                        <w:b/>
                        <w:bCs/>
                        <w:iCs/>
                        <w:caps/>
                        <w:sz w:val="18"/>
                        <w:szCs w:val="18"/>
                      </w:rPr>
                      <w:t xml:space="preserve"> nº </w:t>
                    </w:r>
                    <w:r>
                      <w:rPr>
                        <w:rFonts w:ascii="Arial" w:hAnsi="Arial" w:cs="Arial"/>
                        <w:b/>
                        <w:bCs/>
                        <w:iCs/>
                        <w:caps/>
                        <w:sz w:val="18"/>
                        <w:szCs w:val="18"/>
                      </w:rPr>
                      <w:t>206</w:t>
                    </w:r>
                  </w:p>
                  <w:p w14:paraId="0633C4E1" w14:textId="28584510" w:rsidR="00030763" w:rsidRPr="00186A8C" w:rsidRDefault="00030763"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 </w:t>
                    </w:r>
                  </w:p>
                </w:txbxContent>
              </v:textbox>
              <w10:wrap anchorx="margin"/>
            </v:shape>
          </w:pict>
        </mc:Fallback>
      </mc:AlternateContent>
    </w:r>
    <w:r>
      <w:t xml:space="preserve"> </w:t>
    </w:r>
    <w:r>
      <w:rPr>
        <w:noProof/>
      </w:rPr>
      <w:drawing>
        <wp:inline distT="0" distB="0" distL="0" distR="0" wp14:anchorId="33F659C8" wp14:editId="0F975BDE">
          <wp:extent cx="6840855" cy="139573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becalhoBoletinsLicitacao.png"/>
                  <pic:cNvPicPr/>
                </pic:nvPicPr>
                <pic:blipFill>
                  <a:blip r:embed="rId1">
                    <a:extLst>
                      <a:ext uri="{28A0092B-C50C-407E-A947-70E740481C1C}">
                        <a14:useLocalDpi xmlns:a14="http://schemas.microsoft.com/office/drawing/2010/main" val="0"/>
                      </a:ext>
                    </a:extLst>
                  </a:blip>
                  <a:stretch>
                    <a:fillRect/>
                  </a:stretch>
                </pic:blipFill>
                <pic:spPr>
                  <a:xfrm>
                    <a:off x="0" y="0"/>
                    <a:ext cx="6840855" cy="139573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3481794"/>
    <w:multiLevelType w:val="hybridMultilevel"/>
    <w:tmpl w:val="696CE4BE"/>
    <w:lvl w:ilvl="0" w:tplc="04160001">
      <w:start w:val="1"/>
      <w:numFmt w:val="bullet"/>
      <w:lvlText w:val=""/>
      <w:lvlJc w:val="left"/>
      <w:pPr>
        <w:ind w:left="2160" w:hanging="360"/>
      </w:pPr>
      <w:rPr>
        <w:rFonts w:ascii="Symbol" w:hAnsi="Symbol"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16"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0"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4E63807"/>
    <w:multiLevelType w:val="hybridMultilevel"/>
    <w:tmpl w:val="3CEC75B2"/>
    <w:lvl w:ilvl="0" w:tplc="04160001">
      <w:start w:val="1"/>
      <w:numFmt w:val="bullet"/>
      <w:lvlText w:val=""/>
      <w:lvlJc w:val="left"/>
      <w:pPr>
        <w:ind w:left="2160" w:hanging="360"/>
      </w:pPr>
      <w:rPr>
        <w:rFonts w:ascii="Symbol" w:hAnsi="Symbol"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28"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2A826779"/>
    <w:multiLevelType w:val="hybridMultilevel"/>
    <w:tmpl w:val="BCD23742"/>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31"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3"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6"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7"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8"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3" w15:restartNumberingAfterBreak="0">
    <w:nsid w:val="597524FA"/>
    <w:multiLevelType w:val="hybridMultilevel"/>
    <w:tmpl w:val="714AB7C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66F339EF"/>
    <w:multiLevelType w:val="multilevel"/>
    <w:tmpl w:val="845085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675730F8"/>
    <w:multiLevelType w:val="hybridMultilevel"/>
    <w:tmpl w:val="BA8ACE08"/>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4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5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4"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5" w15:restartNumberingAfterBreak="0">
    <w:nsid w:val="77944520"/>
    <w:multiLevelType w:val="hybridMultilevel"/>
    <w:tmpl w:val="31C471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6"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9"/>
  </w:num>
  <w:num w:numId="4">
    <w:abstractNumId w:val="19"/>
  </w:num>
  <w:num w:numId="5">
    <w:abstractNumId w:val="13"/>
  </w:num>
  <w:num w:numId="6">
    <w:abstractNumId w:val="13"/>
  </w:num>
  <w:num w:numId="7">
    <w:abstractNumId w:val="24"/>
  </w:num>
  <w:num w:numId="8">
    <w:abstractNumId w:val="16"/>
  </w:num>
  <w:num w:numId="9">
    <w:abstractNumId w:val="29"/>
  </w:num>
  <w:num w:numId="10">
    <w:abstractNumId w:val="54"/>
  </w:num>
  <w:num w:numId="11">
    <w:abstractNumId w:val="50"/>
  </w:num>
  <w:num w:numId="12">
    <w:abstractNumId w:val="21"/>
  </w:num>
  <w:num w:numId="13">
    <w:abstractNumId w:val="39"/>
  </w:num>
  <w:num w:numId="14">
    <w:abstractNumId w:val="44"/>
  </w:num>
  <w:num w:numId="15">
    <w:abstractNumId w:val="17"/>
  </w:num>
  <w:num w:numId="16">
    <w:abstractNumId w:val="34"/>
  </w:num>
  <w:num w:numId="17">
    <w:abstractNumId w:val="20"/>
  </w:num>
  <w:num w:numId="18">
    <w:abstractNumId w:val="41"/>
  </w:num>
  <w:num w:numId="19">
    <w:abstractNumId w:val="37"/>
  </w:num>
  <w:num w:numId="20">
    <w:abstractNumId w:val="22"/>
  </w:num>
  <w:num w:numId="21">
    <w:abstractNumId w:val="40"/>
  </w:num>
  <w:num w:numId="22">
    <w:abstractNumId w:val="35"/>
  </w:num>
  <w:num w:numId="23">
    <w:abstractNumId w:val="36"/>
  </w:num>
  <w:num w:numId="24">
    <w:abstractNumId w:val="51"/>
  </w:num>
  <w:num w:numId="25">
    <w:abstractNumId w:val="23"/>
  </w:num>
  <w:num w:numId="26">
    <w:abstractNumId w:val="38"/>
  </w:num>
  <w:num w:numId="27">
    <w:abstractNumId w:val="17"/>
  </w:num>
  <w:num w:numId="28">
    <w:abstractNumId w:val="33"/>
  </w:num>
  <w:num w:numId="29">
    <w:abstractNumId w:val="18"/>
  </w:num>
  <w:num w:numId="30">
    <w:abstractNumId w:val="43"/>
  </w:num>
  <w:num w:numId="31">
    <w:abstractNumId w:val="46"/>
  </w:num>
  <w:num w:numId="32">
    <w:abstractNumId w:val="47"/>
  </w:num>
  <w:num w:numId="33">
    <w:abstractNumId w:val="55"/>
  </w:num>
  <w:num w:numId="34">
    <w:abstractNumId w:val="30"/>
  </w:num>
  <w:num w:numId="35">
    <w:abstractNumId w:val="27"/>
  </w:num>
  <w:num w:numId="36">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0" w:nlCheck="1" w:checkStyle="0"/>
  <w:activeWritingStyle w:appName="MSWord" w:lang="pt-BR" w:vendorID="64" w:dllVersion="131078" w:nlCheck="1" w:checkStyle="0"/>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3D6"/>
    <w:rsid w:val="0000044D"/>
    <w:rsid w:val="00000473"/>
    <w:rsid w:val="0000049E"/>
    <w:rsid w:val="000004A7"/>
    <w:rsid w:val="000004C4"/>
    <w:rsid w:val="0000055F"/>
    <w:rsid w:val="000005A8"/>
    <w:rsid w:val="00000604"/>
    <w:rsid w:val="00000686"/>
    <w:rsid w:val="000006A8"/>
    <w:rsid w:val="000006D3"/>
    <w:rsid w:val="00000721"/>
    <w:rsid w:val="00000741"/>
    <w:rsid w:val="000007D0"/>
    <w:rsid w:val="00000857"/>
    <w:rsid w:val="0000088A"/>
    <w:rsid w:val="000008BB"/>
    <w:rsid w:val="00000952"/>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3B"/>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06"/>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7D"/>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D1"/>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CF7"/>
    <w:rsid w:val="00003D0E"/>
    <w:rsid w:val="00003D0F"/>
    <w:rsid w:val="00003E02"/>
    <w:rsid w:val="00003E07"/>
    <w:rsid w:val="00003E3B"/>
    <w:rsid w:val="00003E72"/>
    <w:rsid w:val="00003E96"/>
    <w:rsid w:val="00003ED1"/>
    <w:rsid w:val="00003F14"/>
    <w:rsid w:val="00003F15"/>
    <w:rsid w:val="0000401E"/>
    <w:rsid w:val="00004026"/>
    <w:rsid w:val="00004028"/>
    <w:rsid w:val="0000408D"/>
    <w:rsid w:val="0000409A"/>
    <w:rsid w:val="00004156"/>
    <w:rsid w:val="000041C8"/>
    <w:rsid w:val="000041E4"/>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0A"/>
    <w:rsid w:val="00004D70"/>
    <w:rsid w:val="00004DE2"/>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A4"/>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4BF"/>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3"/>
    <w:rsid w:val="000072CA"/>
    <w:rsid w:val="000073AD"/>
    <w:rsid w:val="00007404"/>
    <w:rsid w:val="0000748F"/>
    <w:rsid w:val="00007526"/>
    <w:rsid w:val="000075A2"/>
    <w:rsid w:val="000075A7"/>
    <w:rsid w:val="00007670"/>
    <w:rsid w:val="0000771D"/>
    <w:rsid w:val="00007797"/>
    <w:rsid w:val="00007874"/>
    <w:rsid w:val="00007931"/>
    <w:rsid w:val="00007956"/>
    <w:rsid w:val="000079EC"/>
    <w:rsid w:val="00007A4E"/>
    <w:rsid w:val="00007A9E"/>
    <w:rsid w:val="00007ACD"/>
    <w:rsid w:val="00007B77"/>
    <w:rsid w:val="00007B7A"/>
    <w:rsid w:val="00007BA1"/>
    <w:rsid w:val="00007C3C"/>
    <w:rsid w:val="00007C43"/>
    <w:rsid w:val="00007C9C"/>
    <w:rsid w:val="00007CF5"/>
    <w:rsid w:val="00007DA2"/>
    <w:rsid w:val="00007DB6"/>
    <w:rsid w:val="00007E7C"/>
    <w:rsid w:val="00007EB2"/>
    <w:rsid w:val="00007FED"/>
    <w:rsid w:val="00010071"/>
    <w:rsid w:val="00010099"/>
    <w:rsid w:val="0001011F"/>
    <w:rsid w:val="00010192"/>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BC5"/>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78"/>
    <w:rsid w:val="00011CD3"/>
    <w:rsid w:val="00011DF2"/>
    <w:rsid w:val="00011E2F"/>
    <w:rsid w:val="00011EB8"/>
    <w:rsid w:val="00011F34"/>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06"/>
    <w:rsid w:val="00012514"/>
    <w:rsid w:val="00012573"/>
    <w:rsid w:val="00012585"/>
    <w:rsid w:val="0001259F"/>
    <w:rsid w:val="00012600"/>
    <w:rsid w:val="0001260B"/>
    <w:rsid w:val="00012670"/>
    <w:rsid w:val="00012695"/>
    <w:rsid w:val="00012696"/>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57"/>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CE"/>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9"/>
    <w:rsid w:val="0001503A"/>
    <w:rsid w:val="0001505E"/>
    <w:rsid w:val="000150F6"/>
    <w:rsid w:val="00015126"/>
    <w:rsid w:val="0001513D"/>
    <w:rsid w:val="0001519A"/>
    <w:rsid w:val="000151C8"/>
    <w:rsid w:val="000151CF"/>
    <w:rsid w:val="00015218"/>
    <w:rsid w:val="0001521C"/>
    <w:rsid w:val="00015244"/>
    <w:rsid w:val="00015287"/>
    <w:rsid w:val="000152C4"/>
    <w:rsid w:val="000152DA"/>
    <w:rsid w:val="000152EA"/>
    <w:rsid w:val="00015310"/>
    <w:rsid w:val="00015361"/>
    <w:rsid w:val="000153DF"/>
    <w:rsid w:val="000153E7"/>
    <w:rsid w:val="00015447"/>
    <w:rsid w:val="00015472"/>
    <w:rsid w:val="000154A6"/>
    <w:rsid w:val="0001559A"/>
    <w:rsid w:val="000155D7"/>
    <w:rsid w:val="00015638"/>
    <w:rsid w:val="00015649"/>
    <w:rsid w:val="0001569F"/>
    <w:rsid w:val="000156E1"/>
    <w:rsid w:val="000156EE"/>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1"/>
    <w:rsid w:val="00015E1C"/>
    <w:rsid w:val="00015E31"/>
    <w:rsid w:val="00015E79"/>
    <w:rsid w:val="00015ED1"/>
    <w:rsid w:val="00015FA1"/>
    <w:rsid w:val="00016036"/>
    <w:rsid w:val="0001603E"/>
    <w:rsid w:val="0001606D"/>
    <w:rsid w:val="00016072"/>
    <w:rsid w:val="00016120"/>
    <w:rsid w:val="00016137"/>
    <w:rsid w:val="000161CA"/>
    <w:rsid w:val="000162FE"/>
    <w:rsid w:val="00016323"/>
    <w:rsid w:val="00016329"/>
    <w:rsid w:val="0001632C"/>
    <w:rsid w:val="0001633A"/>
    <w:rsid w:val="000163B0"/>
    <w:rsid w:val="000163C4"/>
    <w:rsid w:val="000164F2"/>
    <w:rsid w:val="00016522"/>
    <w:rsid w:val="00016549"/>
    <w:rsid w:val="0001663D"/>
    <w:rsid w:val="00016668"/>
    <w:rsid w:val="0001668B"/>
    <w:rsid w:val="0001674D"/>
    <w:rsid w:val="00016775"/>
    <w:rsid w:val="00016778"/>
    <w:rsid w:val="000167F0"/>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68"/>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A8"/>
    <w:rsid w:val="000208DF"/>
    <w:rsid w:val="00020969"/>
    <w:rsid w:val="00020977"/>
    <w:rsid w:val="000209D9"/>
    <w:rsid w:val="000209FA"/>
    <w:rsid w:val="00020A4B"/>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177"/>
    <w:rsid w:val="000221AE"/>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8A"/>
    <w:rsid w:val="00022893"/>
    <w:rsid w:val="000228CA"/>
    <w:rsid w:val="00022917"/>
    <w:rsid w:val="000229AF"/>
    <w:rsid w:val="000229B4"/>
    <w:rsid w:val="000229F6"/>
    <w:rsid w:val="00022A41"/>
    <w:rsid w:val="00022A51"/>
    <w:rsid w:val="00022AA1"/>
    <w:rsid w:val="00022AC2"/>
    <w:rsid w:val="00022B1A"/>
    <w:rsid w:val="00022B2E"/>
    <w:rsid w:val="00022B45"/>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5E"/>
    <w:rsid w:val="0002350A"/>
    <w:rsid w:val="0002352E"/>
    <w:rsid w:val="000235D6"/>
    <w:rsid w:val="000236AF"/>
    <w:rsid w:val="000236CE"/>
    <w:rsid w:val="00023739"/>
    <w:rsid w:val="0002384C"/>
    <w:rsid w:val="00023947"/>
    <w:rsid w:val="0002394F"/>
    <w:rsid w:val="00023A43"/>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73"/>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92"/>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186"/>
    <w:rsid w:val="000272BB"/>
    <w:rsid w:val="000272D9"/>
    <w:rsid w:val="00027341"/>
    <w:rsid w:val="00027348"/>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763"/>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60"/>
    <w:rsid w:val="00030ED0"/>
    <w:rsid w:val="00030F02"/>
    <w:rsid w:val="00030FCB"/>
    <w:rsid w:val="00030FE4"/>
    <w:rsid w:val="00031083"/>
    <w:rsid w:val="000310D5"/>
    <w:rsid w:val="0003110F"/>
    <w:rsid w:val="0003118E"/>
    <w:rsid w:val="0003119B"/>
    <w:rsid w:val="00031250"/>
    <w:rsid w:val="0003127F"/>
    <w:rsid w:val="00031297"/>
    <w:rsid w:val="000312ED"/>
    <w:rsid w:val="000313A5"/>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42"/>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0FE"/>
    <w:rsid w:val="0003217D"/>
    <w:rsid w:val="000321FF"/>
    <w:rsid w:val="0003222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5CE"/>
    <w:rsid w:val="0003263B"/>
    <w:rsid w:val="00032676"/>
    <w:rsid w:val="000326B2"/>
    <w:rsid w:val="000326CC"/>
    <w:rsid w:val="000326EB"/>
    <w:rsid w:val="0003273E"/>
    <w:rsid w:val="00032826"/>
    <w:rsid w:val="0003286F"/>
    <w:rsid w:val="000329A7"/>
    <w:rsid w:val="000329BF"/>
    <w:rsid w:val="000329C3"/>
    <w:rsid w:val="000329D2"/>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5BC"/>
    <w:rsid w:val="00033649"/>
    <w:rsid w:val="00033678"/>
    <w:rsid w:val="000336CE"/>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BB"/>
    <w:rsid w:val="00033EFB"/>
    <w:rsid w:val="00033F16"/>
    <w:rsid w:val="00033FB8"/>
    <w:rsid w:val="000340A8"/>
    <w:rsid w:val="00034121"/>
    <w:rsid w:val="00034154"/>
    <w:rsid w:val="00034195"/>
    <w:rsid w:val="000341AF"/>
    <w:rsid w:val="00034233"/>
    <w:rsid w:val="00034252"/>
    <w:rsid w:val="0003426F"/>
    <w:rsid w:val="0003427F"/>
    <w:rsid w:val="0003431D"/>
    <w:rsid w:val="00034399"/>
    <w:rsid w:val="000343A9"/>
    <w:rsid w:val="00034408"/>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34"/>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272"/>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E0A"/>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1F7"/>
    <w:rsid w:val="0003726A"/>
    <w:rsid w:val="00037328"/>
    <w:rsid w:val="000373C0"/>
    <w:rsid w:val="00037402"/>
    <w:rsid w:val="00037408"/>
    <w:rsid w:val="00037438"/>
    <w:rsid w:val="0003749E"/>
    <w:rsid w:val="0003765A"/>
    <w:rsid w:val="000376D9"/>
    <w:rsid w:val="00037728"/>
    <w:rsid w:val="00037751"/>
    <w:rsid w:val="000377CC"/>
    <w:rsid w:val="000377CF"/>
    <w:rsid w:val="00037869"/>
    <w:rsid w:val="000378C0"/>
    <w:rsid w:val="000378EE"/>
    <w:rsid w:val="00037989"/>
    <w:rsid w:val="0003798A"/>
    <w:rsid w:val="000379AA"/>
    <w:rsid w:val="000379B5"/>
    <w:rsid w:val="00037A00"/>
    <w:rsid w:val="00037A6E"/>
    <w:rsid w:val="00037AE1"/>
    <w:rsid w:val="00037B6A"/>
    <w:rsid w:val="00037BF1"/>
    <w:rsid w:val="00037C85"/>
    <w:rsid w:val="00037D2B"/>
    <w:rsid w:val="00037D3C"/>
    <w:rsid w:val="00037D50"/>
    <w:rsid w:val="00037DF8"/>
    <w:rsid w:val="00037E1C"/>
    <w:rsid w:val="00037EA7"/>
    <w:rsid w:val="00037EC9"/>
    <w:rsid w:val="00037EE1"/>
    <w:rsid w:val="00037F5C"/>
    <w:rsid w:val="00037F91"/>
    <w:rsid w:val="00037F97"/>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7"/>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42"/>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2B"/>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394"/>
    <w:rsid w:val="0004341D"/>
    <w:rsid w:val="00043427"/>
    <w:rsid w:val="000434D2"/>
    <w:rsid w:val="000434E9"/>
    <w:rsid w:val="000434F7"/>
    <w:rsid w:val="00043567"/>
    <w:rsid w:val="00043575"/>
    <w:rsid w:val="000435F6"/>
    <w:rsid w:val="0004361F"/>
    <w:rsid w:val="00043666"/>
    <w:rsid w:val="0004368A"/>
    <w:rsid w:val="0004369D"/>
    <w:rsid w:val="000436A3"/>
    <w:rsid w:val="000436A7"/>
    <w:rsid w:val="000436EE"/>
    <w:rsid w:val="0004375B"/>
    <w:rsid w:val="000437BF"/>
    <w:rsid w:val="000437D4"/>
    <w:rsid w:val="000437DB"/>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7B"/>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1EF"/>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0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1EF"/>
    <w:rsid w:val="0004623C"/>
    <w:rsid w:val="00046256"/>
    <w:rsid w:val="00046322"/>
    <w:rsid w:val="000463C5"/>
    <w:rsid w:val="00046408"/>
    <w:rsid w:val="00046571"/>
    <w:rsid w:val="000465FF"/>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52"/>
    <w:rsid w:val="00046E73"/>
    <w:rsid w:val="00046EA8"/>
    <w:rsid w:val="00046EC4"/>
    <w:rsid w:val="00046ED0"/>
    <w:rsid w:val="00046F4D"/>
    <w:rsid w:val="00046FCA"/>
    <w:rsid w:val="00046FF8"/>
    <w:rsid w:val="0004703F"/>
    <w:rsid w:val="00047124"/>
    <w:rsid w:val="00047260"/>
    <w:rsid w:val="00047280"/>
    <w:rsid w:val="000472CD"/>
    <w:rsid w:val="000472F7"/>
    <w:rsid w:val="00047332"/>
    <w:rsid w:val="00047336"/>
    <w:rsid w:val="00047349"/>
    <w:rsid w:val="000473AB"/>
    <w:rsid w:val="0004741F"/>
    <w:rsid w:val="00047437"/>
    <w:rsid w:val="00047498"/>
    <w:rsid w:val="000474BC"/>
    <w:rsid w:val="00047540"/>
    <w:rsid w:val="00047614"/>
    <w:rsid w:val="000476DE"/>
    <w:rsid w:val="0004770D"/>
    <w:rsid w:val="000477A7"/>
    <w:rsid w:val="000477E3"/>
    <w:rsid w:val="000477F1"/>
    <w:rsid w:val="0004784C"/>
    <w:rsid w:val="000478C6"/>
    <w:rsid w:val="000478F3"/>
    <w:rsid w:val="0004796F"/>
    <w:rsid w:val="00047974"/>
    <w:rsid w:val="000479E5"/>
    <w:rsid w:val="00047A17"/>
    <w:rsid w:val="00047ADE"/>
    <w:rsid w:val="00047B6A"/>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5"/>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7"/>
    <w:rsid w:val="0005154B"/>
    <w:rsid w:val="000515FD"/>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D3"/>
    <w:rsid w:val="000526E4"/>
    <w:rsid w:val="000526F6"/>
    <w:rsid w:val="0005278D"/>
    <w:rsid w:val="000527D7"/>
    <w:rsid w:val="0005282A"/>
    <w:rsid w:val="00052835"/>
    <w:rsid w:val="00052886"/>
    <w:rsid w:val="00052940"/>
    <w:rsid w:val="00052993"/>
    <w:rsid w:val="000529E7"/>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5FB"/>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49"/>
    <w:rsid w:val="0005576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54"/>
    <w:rsid w:val="00055B9D"/>
    <w:rsid w:val="00055BBA"/>
    <w:rsid w:val="00055BC0"/>
    <w:rsid w:val="00055C19"/>
    <w:rsid w:val="00055C54"/>
    <w:rsid w:val="00055CFF"/>
    <w:rsid w:val="00055D31"/>
    <w:rsid w:val="00055D79"/>
    <w:rsid w:val="00055D90"/>
    <w:rsid w:val="00055E15"/>
    <w:rsid w:val="00055E9D"/>
    <w:rsid w:val="00055EA3"/>
    <w:rsid w:val="00055EE3"/>
    <w:rsid w:val="00055F31"/>
    <w:rsid w:val="00055F8D"/>
    <w:rsid w:val="00055FA8"/>
    <w:rsid w:val="00055FF9"/>
    <w:rsid w:val="00056010"/>
    <w:rsid w:val="00056062"/>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6BC"/>
    <w:rsid w:val="00056735"/>
    <w:rsid w:val="00056737"/>
    <w:rsid w:val="0005673A"/>
    <w:rsid w:val="00056742"/>
    <w:rsid w:val="00056793"/>
    <w:rsid w:val="000567F8"/>
    <w:rsid w:val="000568B2"/>
    <w:rsid w:val="000568F9"/>
    <w:rsid w:val="0005694D"/>
    <w:rsid w:val="00056976"/>
    <w:rsid w:val="000569C4"/>
    <w:rsid w:val="000569E1"/>
    <w:rsid w:val="00056A53"/>
    <w:rsid w:val="00056B06"/>
    <w:rsid w:val="00056B3F"/>
    <w:rsid w:val="00056B67"/>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33"/>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92"/>
    <w:rsid w:val="00060AF1"/>
    <w:rsid w:val="00060BA4"/>
    <w:rsid w:val="00060BC3"/>
    <w:rsid w:val="00060BE9"/>
    <w:rsid w:val="00060C49"/>
    <w:rsid w:val="00060C4C"/>
    <w:rsid w:val="00060C63"/>
    <w:rsid w:val="00060C77"/>
    <w:rsid w:val="00060C7F"/>
    <w:rsid w:val="00060CD6"/>
    <w:rsid w:val="00060CE0"/>
    <w:rsid w:val="00060D13"/>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2B6"/>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29"/>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2"/>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9B8"/>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54"/>
    <w:rsid w:val="0006696C"/>
    <w:rsid w:val="000669CD"/>
    <w:rsid w:val="000669FE"/>
    <w:rsid w:val="00066A29"/>
    <w:rsid w:val="00066A8D"/>
    <w:rsid w:val="00066A94"/>
    <w:rsid w:val="00066A9C"/>
    <w:rsid w:val="00066AB6"/>
    <w:rsid w:val="00066AF7"/>
    <w:rsid w:val="00066B11"/>
    <w:rsid w:val="00066B4F"/>
    <w:rsid w:val="00066B53"/>
    <w:rsid w:val="00066BBA"/>
    <w:rsid w:val="00066BD1"/>
    <w:rsid w:val="00066CE2"/>
    <w:rsid w:val="00066D13"/>
    <w:rsid w:val="00066D50"/>
    <w:rsid w:val="00066DBD"/>
    <w:rsid w:val="00066E10"/>
    <w:rsid w:val="00066F2D"/>
    <w:rsid w:val="00066F3C"/>
    <w:rsid w:val="00066F42"/>
    <w:rsid w:val="00066F5F"/>
    <w:rsid w:val="00066FCB"/>
    <w:rsid w:val="00067001"/>
    <w:rsid w:val="00067094"/>
    <w:rsid w:val="0006709F"/>
    <w:rsid w:val="000670A3"/>
    <w:rsid w:val="000670E5"/>
    <w:rsid w:val="00067100"/>
    <w:rsid w:val="00067155"/>
    <w:rsid w:val="00067170"/>
    <w:rsid w:val="00067183"/>
    <w:rsid w:val="0006719E"/>
    <w:rsid w:val="00067205"/>
    <w:rsid w:val="000672DB"/>
    <w:rsid w:val="000673A3"/>
    <w:rsid w:val="00067499"/>
    <w:rsid w:val="000674CB"/>
    <w:rsid w:val="000674EA"/>
    <w:rsid w:val="0006750E"/>
    <w:rsid w:val="00067543"/>
    <w:rsid w:val="00067551"/>
    <w:rsid w:val="00067580"/>
    <w:rsid w:val="0006768D"/>
    <w:rsid w:val="00067710"/>
    <w:rsid w:val="0006773F"/>
    <w:rsid w:val="0006775E"/>
    <w:rsid w:val="00067774"/>
    <w:rsid w:val="00067857"/>
    <w:rsid w:val="0006789C"/>
    <w:rsid w:val="000678F4"/>
    <w:rsid w:val="00067919"/>
    <w:rsid w:val="0006799E"/>
    <w:rsid w:val="000679C5"/>
    <w:rsid w:val="000679CA"/>
    <w:rsid w:val="000679EE"/>
    <w:rsid w:val="00067A79"/>
    <w:rsid w:val="00067ABA"/>
    <w:rsid w:val="00067B1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67"/>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29"/>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5B"/>
    <w:rsid w:val="00070FCE"/>
    <w:rsid w:val="00070FE3"/>
    <w:rsid w:val="00071020"/>
    <w:rsid w:val="0007102F"/>
    <w:rsid w:val="00071091"/>
    <w:rsid w:val="000710A9"/>
    <w:rsid w:val="00071132"/>
    <w:rsid w:val="00071222"/>
    <w:rsid w:val="00071270"/>
    <w:rsid w:val="00071289"/>
    <w:rsid w:val="000713BE"/>
    <w:rsid w:val="00071437"/>
    <w:rsid w:val="0007143A"/>
    <w:rsid w:val="000714A1"/>
    <w:rsid w:val="000714D6"/>
    <w:rsid w:val="0007153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2A"/>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43"/>
    <w:rsid w:val="00075184"/>
    <w:rsid w:val="000751E6"/>
    <w:rsid w:val="000751F0"/>
    <w:rsid w:val="00075287"/>
    <w:rsid w:val="0007529A"/>
    <w:rsid w:val="00075356"/>
    <w:rsid w:val="0007535E"/>
    <w:rsid w:val="000753F2"/>
    <w:rsid w:val="0007541E"/>
    <w:rsid w:val="00075479"/>
    <w:rsid w:val="000754C9"/>
    <w:rsid w:val="00075581"/>
    <w:rsid w:val="0007567D"/>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BE"/>
    <w:rsid w:val="000769CC"/>
    <w:rsid w:val="000769DE"/>
    <w:rsid w:val="00076A19"/>
    <w:rsid w:val="00076A37"/>
    <w:rsid w:val="00076A74"/>
    <w:rsid w:val="00076B57"/>
    <w:rsid w:val="00076B5F"/>
    <w:rsid w:val="00076B7E"/>
    <w:rsid w:val="00076BA5"/>
    <w:rsid w:val="00076BF2"/>
    <w:rsid w:val="00076C06"/>
    <w:rsid w:val="00076C0A"/>
    <w:rsid w:val="00076C1F"/>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8E8"/>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2"/>
    <w:rsid w:val="00077D49"/>
    <w:rsid w:val="00077E4B"/>
    <w:rsid w:val="00077E50"/>
    <w:rsid w:val="00077F03"/>
    <w:rsid w:val="00077F06"/>
    <w:rsid w:val="00077FA8"/>
    <w:rsid w:val="000800CA"/>
    <w:rsid w:val="0008011F"/>
    <w:rsid w:val="00080177"/>
    <w:rsid w:val="00080180"/>
    <w:rsid w:val="000801EA"/>
    <w:rsid w:val="00080271"/>
    <w:rsid w:val="00080485"/>
    <w:rsid w:val="000806EC"/>
    <w:rsid w:val="00080761"/>
    <w:rsid w:val="0008089A"/>
    <w:rsid w:val="00080960"/>
    <w:rsid w:val="000809C2"/>
    <w:rsid w:val="000809CD"/>
    <w:rsid w:val="00080A17"/>
    <w:rsid w:val="00080A19"/>
    <w:rsid w:val="00080A2F"/>
    <w:rsid w:val="00080A60"/>
    <w:rsid w:val="00080B19"/>
    <w:rsid w:val="00080B20"/>
    <w:rsid w:val="00080B2E"/>
    <w:rsid w:val="00080B35"/>
    <w:rsid w:val="00080B4F"/>
    <w:rsid w:val="00080B71"/>
    <w:rsid w:val="00080BBF"/>
    <w:rsid w:val="00080BD7"/>
    <w:rsid w:val="00080C50"/>
    <w:rsid w:val="00080CD5"/>
    <w:rsid w:val="00080D1B"/>
    <w:rsid w:val="00080D6A"/>
    <w:rsid w:val="00080DB7"/>
    <w:rsid w:val="00080DB9"/>
    <w:rsid w:val="00080DE0"/>
    <w:rsid w:val="00080DEF"/>
    <w:rsid w:val="00080E30"/>
    <w:rsid w:val="00080E76"/>
    <w:rsid w:val="00080EF2"/>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0"/>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19"/>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CEC"/>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2FFC"/>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5BD"/>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DF"/>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7A"/>
    <w:rsid w:val="000850B5"/>
    <w:rsid w:val="00085129"/>
    <w:rsid w:val="0008512E"/>
    <w:rsid w:val="0008519B"/>
    <w:rsid w:val="000851E1"/>
    <w:rsid w:val="0008523E"/>
    <w:rsid w:val="0008524F"/>
    <w:rsid w:val="0008527B"/>
    <w:rsid w:val="00085326"/>
    <w:rsid w:val="00085335"/>
    <w:rsid w:val="0008533A"/>
    <w:rsid w:val="00085365"/>
    <w:rsid w:val="000853C2"/>
    <w:rsid w:val="000853DA"/>
    <w:rsid w:val="0008542C"/>
    <w:rsid w:val="000854CA"/>
    <w:rsid w:val="000854E1"/>
    <w:rsid w:val="0008554B"/>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E9"/>
    <w:rsid w:val="000861FC"/>
    <w:rsid w:val="00086308"/>
    <w:rsid w:val="0008633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BD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BCE"/>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C0"/>
    <w:rsid w:val="000902D6"/>
    <w:rsid w:val="00090454"/>
    <w:rsid w:val="0009049A"/>
    <w:rsid w:val="0009049F"/>
    <w:rsid w:val="000904C5"/>
    <w:rsid w:val="000904D7"/>
    <w:rsid w:val="00090515"/>
    <w:rsid w:val="0009062C"/>
    <w:rsid w:val="00090681"/>
    <w:rsid w:val="00090690"/>
    <w:rsid w:val="000906A4"/>
    <w:rsid w:val="000906AF"/>
    <w:rsid w:val="000906E4"/>
    <w:rsid w:val="0009073B"/>
    <w:rsid w:val="00090799"/>
    <w:rsid w:val="000907E2"/>
    <w:rsid w:val="00090872"/>
    <w:rsid w:val="000908BE"/>
    <w:rsid w:val="00090914"/>
    <w:rsid w:val="0009093B"/>
    <w:rsid w:val="00090992"/>
    <w:rsid w:val="00090A21"/>
    <w:rsid w:val="00090A78"/>
    <w:rsid w:val="00090A8E"/>
    <w:rsid w:val="00090ACA"/>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06"/>
    <w:rsid w:val="0009117F"/>
    <w:rsid w:val="000911AE"/>
    <w:rsid w:val="000911B7"/>
    <w:rsid w:val="000911D3"/>
    <w:rsid w:val="000911FE"/>
    <w:rsid w:val="000912D0"/>
    <w:rsid w:val="000912D4"/>
    <w:rsid w:val="00091320"/>
    <w:rsid w:val="000913F0"/>
    <w:rsid w:val="00091534"/>
    <w:rsid w:val="00091545"/>
    <w:rsid w:val="000915A8"/>
    <w:rsid w:val="00091632"/>
    <w:rsid w:val="0009167D"/>
    <w:rsid w:val="000916D0"/>
    <w:rsid w:val="00091706"/>
    <w:rsid w:val="00091719"/>
    <w:rsid w:val="0009172A"/>
    <w:rsid w:val="0009177A"/>
    <w:rsid w:val="000917B3"/>
    <w:rsid w:val="000917D3"/>
    <w:rsid w:val="00091820"/>
    <w:rsid w:val="00091835"/>
    <w:rsid w:val="000918EF"/>
    <w:rsid w:val="00091904"/>
    <w:rsid w:val="000919E8"/>
    <w:rsid w:val="00091A10"/>
    <w:rsid w:val="00091A21"/>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75"/>
    <w:rsid w:val="00092590"/>
    <w:rsid w:val="000926D7"/>
    <w:rsid w:val="00092737"/>
    <w:rsid w:val="0009274D"/>
    <w:rsid w:val="0009276E"/>
    <w:rsid w:val="0009286A"/>
    <w:rsid w:val="0009294A"/>
    <w:rsid w:val="0009294D"/>
    <w:rsid w:val="0009297F"/>
    <w:rsid w:val="000929B2"/>
    <w:rsid w:val="000929FC"/>
    <w:rsid w:val="00092A2E"/>
    <w:rsid w:val="00092AFA"/>
    <w:rsid w:val="00092B2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4C"/>
    <w:rsid w:val="00093A5B"/>
    <w:rsid w:val="00093A81"/>
    <w:rsid w:val="00093AD5"/>
    <w:rsid w:val="00093B40"/>
    <w:rsid w:val="00093B8F"/>
    <w:rsid w:val="00093BD9"/>
    <w:rsid w:val="00093BE3"/>
    <w:rsid w:val="00093C1F"/>
    <w:rsid w:val="00093C33"/>
    <w:rsid w:val="00093CD7"/>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EC4"/>
    <w:rsid w:val="00094F24"/>
    <w:rsid w:val="00094FD5"/>
    <w:rsid w:val="00095030"/>
    <w:rsid w:val="000950BD"/>
    <w:rsid w:val="000950F8"/>
    <w:rsid w:val="000950FC"/>
    <w:rsid w:val="0009510C"/>
    <w:rsid w:val="0009512B"/>
    <w:rsid w:val="000951BD"/>
    <w:rsid w:val="000951EE"/>
    <w:rsid w:val="00095235"/>
    <w:rsid w:val="000952A7"/>
    <w:rsid w:val="000952C4"/>
    <w:rsid w:val="00095345"/>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52"/>
    <w:rsid w:val="000958B5"/>
    <w:rsid w:val="000958D0"/>
    <w:rsid w:val="000958FB"/>
    <w:rsid w:val="0009595F"/>
    <w:rsid w:val="00095960"/>
    <w:rsid w:val="000959B0"/>
    <w:rsid w:val="000959F4"/>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7A2"/>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8F0"/>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7C"/>
    <w:rsid w:val="000A20B5"/>
    <w:rsid w:val="000A2194"/>
    <w:rsid w:val="000A2195"/>
    <w:rsid w:val="000A219B"/>
    <w:rsid w:val="000A221D"/>
    <w:rsid w:val="000A222C"/>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64"/>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AB"/>
    <w:rsid w:val="000A33E5"/>
    <w:rsid w:val="000A3418"/>
    <w:rsid w:val="000A344E"/>
    <w:rsid w:val="000A3454"/>
    <w:rsid w:val="000A348A"/>
    <w:rsid w:val="000A349A"/>
    <w:rsid w:val="000A34AB"/>
    <w:rsid w:val="000A3523"/>
    <w:rsid w:val="000A3530"/>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2E"/>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BC9"/>
    <w:rsid w:val="000A4C1C"/>
    <w:rsid w:val="000A4C25"/>
    <w:rsid w:val="000A4C46"/>
    <w:rsid w:val="000A4C73"/>
    <w:rsid w:val="000A4CA4"/>
    <w:rsid w:val="000A4CE6"/>
    <w:rsid w:val="000A4D24"/>
    <w:rsid w:val="000A4D76"/>
    <w:rsid w:val="000A4E3F"/>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87"/>
    <w:rsid w:val="000A58A1"/>
    <w:rsid w:val="000A58CC"/>
    <w:rsid w:val="000A5950"/>
    <w:rsid w:val="000A5A48"/>
    <w:rsid w:val="000A5AE7"/>
    <w:rsid w:val="000A5B39"/>
    <w:rsid w:val="000A5B71"/>
    <w:rsid w:val="000A5BC5"/>
    <w:rsid w:val="000A5BC6"/>
    <w:rsid w:val="000A5C8F"/>
    <w:rsid w:val="000A5CE3"/>
    <w:rsid w:val="000A5D4B"/>
    <w:rsid w:val="000A5DB2"/>
    <w:rsid w:val="000A5DD5"/>
    <w:rsid w:val="000A5DDA"/>
    <w:rsid w:val="000A5EEF"/>
    <w:rsid w:val="000A5FDD"/>
    <w:rsid w:val="000A601D"/>
    <w:rsid w:val="000A608E"/>
    <w:rsid w:val="000A60C0"/>
    <w:rsid w:val="000A61A2"/>
    <w:rsid w:val="000A6257"/>
    <w:rsid w:val="000A635F"/>
    <w:rsid w:val="000A6445"/>
    <w:rsid w:val="000A64CF"/>
    <w:rsid w:val="000A650A"/>
    <w:rsid w:val="000A6562"/>
    <w:rsid w:val="000A6569"/>
    <w:rsid w:val="000A65BD"/>
    <w:rsid w:val="000A65C1"/>
    <w:rsid w:val="000A6654"/>
    <w:rsid w:val="000A668C"/>
    <w:rsid w:val="000A66B9"/>
    <w:rsid w:val="000A674B"/>
    <w:rsid w:val="000A6799"/>
    <w:rsid w:val="000A67A1"/>
    <w:rsid w:val="000A67D3"/>
    <w:rsid w:val="000A6847"/>
    <w:rsid w:val="000A686D"/>
    <w:rsid w:val="000A68DA"/>
    <w:rsid w:val="000A690F"/>
    <w:rsid w:val="000A6928"/>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50"/>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1DE"/>
    <w:rsid w:val="000B026E"/>
    <w:rsid w:val="000B026F"/>
    <w:rsid w:val="000B0275"/>
    <w:rsid w:val="000B02C8"/>
    <w:rsid w:val="000B02F2"/>
    <w:rsid w:val="000B0303"/>
    <w:rsid w:val="000B0342"/>
    <w:rsid w:val="000B03E5"/>
    <w:rsid w:val="000B044E"/>
    <w:rsid w:val="000B0493"/>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7B"/>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2"/>
    <w:rsid w:val="000B1F1A"/>
    <w:rsid w:val="000B1F1C"/>
    <w:rsid w:val="000B1F42"/>
    <w:rsid w:val="000B1F64"/>
    <w:rsid w:val="000B1FE4"/>
    <w:rsid w:val="000B1FFC"/>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4"/>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24"/>
    <w:rsid w:val="000B38FB"/>
    <w:rsid w:val="000B3936"/>
    <w:rsid w:val="000B398C"/>
    <w:rsid w:val="000B3992"/>
    <w:rsid w:val="000B39A7"/>
    <w:rsid w:val="000B39AD"/>
    <w:rsid w:val="000B3A13"/>
    <w:rsid w:val="000B3A2A"/>
    <w:rsid w:val="000B3A96"/>
    <w:rsid w:val="000B3B96"/>
    <w:rsid w:val="000B3BD1"/>
    <w:rsid w:val="000B3BDE"/>
    <w:rsid w:val="000B3C2A"/>
    <w:rsid w:val="000B3C78"/>
    <w:rsid w:val="000B3CD8"/>
    <w:rsid w:val="000B3D19"/>
    <w:rsid w:val="000B3D29"/>
    <w:rsid w:val="000B3D3D"/>
    <w:rsid w:val="000B3D7E"/>
    <w:rsid w:val="000B3DCF"/>
    <w:rsid w:val="000B3E11"/>
    <w:rsid w:val="000B3E33"/>
    <w:rsid w:val="000B3E49"/>
    <w:rsid w:val="000B3E58"/>
    <w:rsid w:val="000B3F03"/>
    <w:rsid w:val="000B3F0F"/>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2E3"/>
    <w:rsid w:val="000B533B"/>
    <w:rsid w:val="000B534A"/>
    <w:rsid w:val="000B5352"/>
    <w:rsid w:val="000B5384"/>
    <w:rsid w:val="000B5433"/>
    <w:rsid w:val="000B551F"/>
    <w:rsid w:val="000B5553"/>
    <w:rsid w:val="000B5557"/>
    <w:rsid w:val="000B5579"/>
    <w:rsid w:val="000B558E"/>
    <w:rsid w:val="000B55B9"/>
    <w:rsid w:val="000B55CB"/>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2F"/>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68"/>
    <w:rsid w:val="000B7EB9"/>
    <w:rsid w:val="000B7EFE"/>
    <w:rsid w:val="000B7F41"/>
    <w:rsid w:val="000B7F57"/>
    <w:rsid w:val="000B7FA6"/>
    <w:rsid w:val="000C004E"/>
    <w:rsid w:val="000C0094"/>
    <w:rsid w:val="000C0144"/>
    <w:rsid w:val="000C0292"/>
    <w:rsid w:val="000C02EF"/>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DA1"/>
    <w:rsid w:val="000C0E01"/>
    <w:rsid w:val="000C1000"/>
    <w:rsid w:val="000C103A"/>
    <w:rsid w:val="000C104B"/>
    <w:rsid w:val="000C10F8"/>
    <w:rsid w:val="000C1130"/>
    <w:rsid w:val="000C119C"/>
    <w:rsid w:val="000C1204"/>
    <w:rsid w:val="000C1211"/>
    <w:rsid w:val="000C12C7"/>
    <w:rsid w:val="000C1338"/>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88"/>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2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87"/>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6E"/>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193"/>
    <w:rsid w:val="000C52F2"/>
    <w:rsid w:val="000C531B"/>
    <w:rsid w:val="000C533D"/>
    <w:rsid w:val="000C5350"/>
    <w:rsid w:val="000C536F"/>
    <w:rsid w:val="000C53E7"/>
    <w:rsid w:val="000C5445"/>
    <w:rsid w:val="000C548D"/>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29"/>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3E"/>
    <w:rsid w:val="000C706A"/>
    <w:rsid w:val="000C707F"/>
    <w:rsid w:val="000C70E9"/>
    <w:rsid w:val="000C713C"/>
    <w:rsid w:val="000C7199"/>
    <w:rsid w:val="000C71F4"/>
    <w:rsid w:val="000C728B"/>
    <w:rsid w:val="000C72B4"/>
    <w:rsid w:val="000C7316"/>
    <w:rsid w:val="000C7363"/>
    <w:rsid w:val="000C7409"/>
    <w:rsid w:val="000C74EF"/>
    <w:rsid w:val="000C752E"/>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0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4"/>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AE"/>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E35"/>
    <w:rsid w:val="000D3F6E"/>
    <w:rsid w:val="000D3FE0"/>
    <w:rsid w:val="000D3FF5"/>
    <w:rsid w:val="000D401B"/>
    <w:rsid w:val="000D4109"/>
    <w:rsid w:val="000D4114"/>
    <w:rsid w:val="000D4142"/>
    <w:rsid w:val="000D41BB"/>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01"/>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3E"/>
    <w:rsid w:val="000D7B79"/>
    <w:rsid w:val="000D7C59"/>
    <w:rsid w:val="000D7C9D"/>
    <w:rsid w:val="000D7CE2"/>
    <w:rsid w:val="000D7D15"/>
    <w:rsid w:val="000D7D16"/>
    <w:rsid w:val="000D7D1C"/>
    <w:rsid w:val="000D7D87"/>
    <w:rsid w:val="000D7E35"/>
    <w:rsid w:val="000D7E6F"/>
    <w:rsid w:val="000D7EAD"/>
    <w:rsid w:val="000D7F8D"/>
    <w:rsid w:val="000E0016"/>
    <w:rsid w:val="000E008C"/>
    <w:rsid w:val="000E0098"/>
    <w:rsid w:val="000E0137"/>
    <w:rsid w:val="000E014F"/>
    <w:rsid w:val="000E0165"/>
    <w:rsid w:val="000E017D"/>
    <w:rsid w:val="000E01ED"/>
    <w:rsid w:val="000E01F4"/>
    <w:rsid w:val="000E0221"/>
    <w:rsid w:val="000E0330"/>
    <w:rsid w:val="000E04B0"/>
    <w:rsid w:val="000E04BD"/>
    <w:rsid w:val="000E05D0"/>
    <w:rsid w:val="000E0640"/>
    <w:rsid w:val="000E0671"/>
    <w:rsid w:val="000E0697"/>
    <w:rsid w:val="000E06AE"/>
    <w:rsid w:val="000E06B0"/>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CC3"/>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73"/>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3B5"/>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A4B"/>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66"/>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3DF"/>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1E"/>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87"/>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8"/>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D4"/>
    <w:rsid w:val="000F15F2"/>
    <w:rsid w:val="000F15F5"/>
    <w:rsid w:val="000F16AB"/>
    <w:rsid w:val="000F1779"/>
    <w:rsid w:val="000F1867"/>
    <w:rsid w:val="000F1875"/>
    <w:rsid w:val="000F18A4"/>
    <w:rsid w:val="000F18BD"/>
    <w:rsid w:val="000F18C3"/>
    <w:rsid w:val="000F1943"/>
    <w:rsid w:val="000F19A4"/>
    <w:rsid w:val="000F19B9"/>
    <w:rsid w:val="000F19BD"/>
    <w:rsid w:val="000F19E9"/>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0AD"/>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8BF"/>
    <w:rsid w:val="000F48EF"/>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8FA"/>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51E"/>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2B6"/>
    <w:rsid w:val="00100349"/>
    <w:rsid w:val="00100376"/>
    <w:rsid w:val="001003D0"/>
    <w:rsid w:val="00100467"/>
    <w:rsid w:val="00100472"/>
    <w:rsid w:val="001004A3"/>
    <w:rsid w:val="00100504"/>
    <w:rsid w:val="0010051A"/>
    <w:rsid w:val="0010058F"/>
    <w:rsid w:val="001005C0"/>
    <w:rsid w:val="00100675"/>
    <w:rsid w:val="00100688"/>
    <w:rsid w:val="0010071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0FF5"/>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2FA"/>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3"/>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CFC"/>
    <w:rsid w:val="00102D3A"/>
    <w:rsid w:val="00102D53"/>
    <w:rsid w:val="00102D81"/>
    <w:rsid w:val="00102D93"/>
    <w:rsid w:val="00102DB1"/>
    <w:rsid w:val="00102DCA"/>
    <w:rsid w:val="00102DD2"/>
    <w:rsid w:val="00102E14"/>
    <w:rsid w:val="00102EF0"/>
    <w:rsid w:val="00102F9A"/>
    <w:rsid w:val="00102FE9"/>
    <w:rsid w:val="00102FED"/>
    <w:rsid w:val="00103010"/>
    <w:rsid w:val="0010303D"/>
    <w:rsid w:val="00103090"/>
    <w:rsid w:val="001030A4"/>
    <w:rsid w:val="001030C2"/>
    <w:rsid w:val="001030E1"/>
    <w:rsid w:val="00103100"/>
    <w:rsid w:val="00103153"/>
    <w:rsid w:val="001031A6"/>
    <w:rsid w:val="001031A8"/>
    <w:rsid w:val="001031DA"/>
    <w:rsid w:val="00103212"/>
    <w:rsid w:val="001032EF"/>
    <w:rsid w:val="00103322"/>
    <w:rsid w:val="0010339C"/>
    <w:rsid w:val="001033A5"/>
    <w:rsid w:val="00103407"/>
    <w:rsid w:val="001034F6"/>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A75"/>
    <w:rsid w:val="00103B4D"/>
    <w:rsid w:val="00103B58"/>
    <w:rsid w:val="00103C32"/>
    <w:rsid w:val="00103DE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8CB"/>
    <w:rsid w:val="00104951"/>
    <w:rsid w:val="00104986"/>
    <w:rsid w:val="001049B4"/>
    <w:rsid w:val="00104B08"/>
    <w:rsid w:val="00104B0F"/>
    <w:rsid w:val="00104B74"/>
    <w:rsid w:val="00104B9E"/>
    <w:rsid w:val="00104BBD"/>
    <w:rsid w:val="00104BC5"/>
    <w:rsid w:val="00104BC9"/>
    <w:rsid w:val="00104C0C"/>
    <w:rsid w:val="00104C7A"/>
    <w:rsid w:val="00104C8A"/>
    <w:rsid w:val="00104D65"/>
    <w:rsid w:val="00104D74"/>
    <w:rsid w:val="00104D9D"/>
    <w:rsid w:val="00104DF2"/>
    <w:rsid w:val="00104E24"/>
    <w:rsid w:val="00104E4A"/>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33"/>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D"/>
    <w:rsid w:val="00105F1F"/>
    <w:rsid w:val="00105FB0"/>
    <w:rsid w:val="00105FFF"/>
    <w:rsid w:val="0010603B"/>
    <w:rsid w:val="00106058"/>
    <w:rsid w:val="00106059"/>
    <w:rsid w:val="001060AF"/>
    <w:rsid w:val="001060B7"/>
    <w:rsid w:val="001060F2"/>
    <w:rsid w:val="00106160"/>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C8"/>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5E"/>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A5"/>
    <w:rsid w:val="001102F9"/>
    <w:rsid w:val="0011032C"/>
    <w:rsid w:val="001103DB"/>
    <w:rsid w:val="0011041C"/>
    <w:rsid w:val="0011042E"/>
    <w:rsid w:val="001104B9"/>
    <w:rsid w:val="00110553"/>
    <w:rsid w:val="0011055C"/>
    <w:rsid w:val="001105A1"/>
    <w:rsid w:val="0011060C"/>
    <w:rsid w:val="00110677"/>
    <w:rsid w:val="00110772"/>
    <w:rsid w:val="001107EB"/>
    <w:rsid w:val="001107FB"/>
    <w:rsid w:val="00110960"/>
    <w:rsid w:val="00110A98"/>
    <w:rsid w:val="00110AB1"/>
    <w:rsid w:val="00110AD2"/>
    <w:rsid w:val="00110ADC"/>
    <w:rsid w:val="00110B0B"/>
    <w:rsid w:val="00110BAD"/>
    <w:rsid w:val="00110BF0"/>
    <w:rsid w:val="00110D5B"/>
    <w:rsid w:val="00110D7C"/>
    <w:rsid w:val="00110DA0"/>
    <w:rsid w:val="00110DBA"/>
    <w:rsid w:val="00110DE0"/>
    <w:rsid w:val="00110EC7"/>
    <w:rsid w:val="00110ECD"/>
    <w:rsid w:val="00110FCE"/>
    <w:rsid w:val="00111075"/>
    <w:rsid w:val="001110DB"/>
    <w:rsid w:val="001110E1"/>
    <w:rsid w:val="00111155"/>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1"/>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5"/>
    <w:rsid w:val="0011285E"/>
    <w:rsid w:val="00112895"/>
    <w:rsid w:val="001128F6"/>
    <w:rsid w:val="0011294B"/>
    <w:rsid w:val="001129BB"/>
    <w:rsid w:val="00112ADA"/>
    <w:rsid w:val="00112AF5"/>
    <w:rsid w:val="00112B2E"/>
    <w:rsid w:val="00112B89"/>
    <w:rsid w:val="00112BAE"/>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1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A"/>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421"/>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2"/>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09"/>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8A"/>
    <w:rsid w:val="001203D9"/>
    <w:rsid w:val="00120418"/>
    <w:rsid w:val="0012043E"/>
    <w:rsid w:val="0012044C"/>
    <w:rsid w:val="001204B8"/>
    <w:rsid w:val="001204FD"/>
    <w:rsid w:val="0012051C"/>
    <w:rsid w:val="0012053B"/>
    <w:rsid w:val="00120543"/>
    <w:rsid w:val="0012055E"/>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3"/>
    <w:rsid w:val="0012126F"/>
    <w:rsid w:val="00121334"/>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CFF"/>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65"/>
    <w:rsid w:val="00122A78"/>
    <w:rsid w:val="00122B09"/>
    <w:rsid w:val="00122B96"/>
    <w:rsid w:val="00122BB5"/>
    <w:rsid w:val="00122BCE"/>
    <w:rsid w:val="00122BFA"/>
    <w:rsid w:val="00122C26"/>
    <w:rsid w:val="00122CD6"/>
    <w:rsid w:val="00122CDE"/>
    <w:rsid w:val="00122CE8"/>
    <w:rsid w:val="00122D12"/>
    <w:rsid w:val="00122D2A"/>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6DB"/>
    <w:rsid w:val="00123790"/>
    <w:rsid w:val="00123821"/>
    <w:rsid w:val="00123838"/>
    <w:rsid w:val="00123869"/>
    <w:rsid w:val="001238D7"/>
    <w:rsid w:val="0012391A"/>
    <w:rsid w:val="001239C8"/>
    <w:rsid w:val="001239D7"/>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238"/>
    <w:rsid w:val="00124321"/>
    <w:rsid w:val="0012434E"/>
    <w:rsid w:val="00124383"/>
    <w:rsid w:val="001243A5"/>
    <w:rsid w:val="001243D0"/>
    <w:rsid w:val="001243DD"/>
    <w:rsid w:val="001243F8"/>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39"/>
    <w:rsid w:val="00124B96"/>
    <w:rsid w:val="00124BB2"/>
    <w:rsid w:val="00124C5D"/>
    <w:rsid w:val="00124C73"/>
    <w:rsid w:val="00124CD1"/>
    <w:rsid w:val="00124CD2"/>
    <w:rsid w:val="00124D73"/>
    <w:rsid w:val="00124D9C"/>
    <w:rsid w:val="00124DC9"/>
    <w:rsid w:val="00124DFF"/>
    <w:rsid w:val="00124E0F"/>
    <w:rsid w:val="00124E3F"/>
    <w:rsid w:val="00124E82"/>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5"/>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A6"/>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28"/>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2D"/>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9DE"/>
    <w:rsid w:val="00130A05"/>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40"/>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8C3"/>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1DB"/>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9E"/>
    <w:rsid w:val="001334E2"/>
    <w:rsid w:val="001334EC"/>
    <w:rsid w:val="00133588"/>
    <w:rsid w:val="00133593"/>
    <w:rsid w:val="00133605"/>
    <w:rsid w:val="00133609"/>
    <w:rsid w:val="00133674"/>
    <w:rsid w:val="001336C2"/>
    <w:rsid w:val="001336D3"/>
    <w:rsid w:val="0013371C"/>
    <w:rsid w:val="001337E8"/>
    <w:rsid w:val="00133839"/>
    <w:rsid w:val="00133971"/>
    <w:rsid w:val="00133A00"/>
    <w:rsid w:val="00133A1A"/>
    <w:rsid w:val="00133A4E"/>
    <w:rsid w:val="00133AE7"/>
    <w:rsid w:val="00133B67"/>
    <w:rsid w:val="00133C0C"/>
    <w:rsid w:val="00133C41"/>
    <w:rsid w:val="00133C50"/>
    <w:rsid w:val="00133C7E"/>
    <w:rsid w:val="00133C9E"/>
    <w:rsid w:val="00133CF8"/>
    <w:rsid w:val="00133D07"/>
    <w:rsid w:val="00133DC7"/>
    <w:rsid w:val="00133E4A"/>
    <w:rsid w:val="00133E69"/>
    <w:rsid w:val="00133E7E"/>
    <w:rsid w:val="00133EE9"/>
    <w:rsid w:val="00133EF8"/>
    <w:rsid w:val="00133FC3"/>
    <w:rsid w:val="0013407B"/>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00"/>
    <w:rsid w:val="00135843"/>
    <w:rsid w:val="00135879"/>
    <w:rsid w:val="001358A2"/>
    <w:rsid w:val="001358E3"/>
    <w:rsid w:val="00135912"/>
    <w:rsid w:val="0013592E"/>
    <w:rsid w:val="00135978"/>
    <w:rsid w:val="0013598E"/>
    <w:rsid w:val="00135A1E"/>
    <w:rsid w:val="00135A23"/>
    <w:rsid w:val="00135A90"/>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AD"/>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A"/>
    <w:rsid w:val="001373CD"/>
    <w:rsid w:val="001373D3"/>
    <w:rsid w:val="00137510"/>
    <w:rsid w:val="001375EF"/>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64"/>
    <w:rsid w:val="00140086"/>
    <w:rsid w:val="0014008D"/>
    <w:rsid w:val="001400E2"/>
    <w:rsid w:val="001401AD"/>
    <w:rsid w:val="00140236"/>
    <w:rsid w:val="00140325"/>
    <w:rsid w:val="0014034A"/>
    <w:rsid w:val="00140358"/>
    <w:rsid w:val="00140392"/>
    <w:rsid w:val="00140406"/>
    <w:rsid w:val="0014040E"/>
    <w:rsid w:val="00140411"/>
    <w:rsid w:val="00140423"/>
    <w:rsid w:val="001404E3"/>
    <w:rsid w:val="0014051D"/>
    <w:rsid w:val="0014056D"/>
    <w:rsid w:val="001405D9"/>
    <w:rsid w:val="00140667"/>
    <w:rsid w:val="00140682"/>
    <w:rsid w:val="0014073D"/>
    <w:rsid w:val="00140745"/>
    <w:rsid w:val="001407E7"/>
    <w:rsid w:val="0014085E"/>
    <w:rsid w:val="0014097C"/>
    <w:rsid w:val="0014098D"/>
    <w:rsid w:val="00140A12"/>
    <w:rsid w:val="00140A28"/>
    <w:rsid w:val="00140A70"/>
    <w:rsid w:val="00140A85"/>
    <w:rsid w:val="00140B01"/>
    <w:rsid w:val="00140B17"/>
    <w:rsid w:val="00140B67"/>
    <w:rsid w:val="00140B8B"/>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9D1"/>
    <w:rsid w:val="00141A1C"/>
    <w:rsid w:val="00141A2F"/>
    <w:rsid w:val="00141AC1"/>
    <w:rsid w:val="00141AD9"/>
    <w:rsid w:val="00141ADE"/>
    <w:rsid w:val="00141B07"/>
    <w:rsid w:val="00141B79"/>
    <w:rsid w:val="00141BC0"/>
    <w:rsid w:val="00141BCB"/>
    <w:rsid w:val="00141BED"/>
    <w:rsid w:val="00141C3D"/>
    <w:rsid w:val="00141C8E"/>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74"/>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4"/>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32"/>
    <w:rsid w:val="00144378"/>
    <w:rsid w:val="0014437B"/>
    <w:rsid w:val="00144397"/>
    <w:rsid w:val="001443CD"/>
    <w:rsid w:val="00144494"/>
    <w:rsid w:val="001444FA"/>
    <w:rsid w:val="00144625"/>
    <w:rsid w:val="0014464C"/>
    <w:rsid w:val="00144665"/>
    <w:rsid w:val="001446E2"/>
    <w:rsid w:val="0014473E"/>
    <w:rsid w:val="0014475C"/>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661"/>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0E"/>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1D5"/>
    <w:rsid w:val="001461FB"/>
    <w:rsid w:val="00146213"/>
    <w:rsid w:val="00146229"/>
    <w:rsid w:val="001462C0"/>
    <w:rsid w:val="001462FC"/>
    <w:rsid w:val="00146311"/>
    <w:rsid w:val="00146357"/>
    <w:rsid w:val="001463E5"/>
    <w:rsid w:val="001463F7"/>
    <w:rsid w:val="00146400"/>
    <w:rsid w:val="00146457"/>
    <w:rsid w:val="0014645D"/>
    <w:rsid w:val="0014650C"/>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5B"/>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EF6"/>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60"/>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1F"/>
    <w:rsid w:val="00151D82"/>
    <w:rsid w:val="00151DAF"/>
    <w:rsid w:val="00151DC7"/>
    <w:rsid w:val="00151E0E"/>
    <w:rsid w:val="00151E3A"/>
    <w:rsid w:val="00151E81"/>
    <w:rsid w:val="00151EE8"/>
    <w:rsid w:val="00151F11"/>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81"/>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27"/>
    <w:rsid w:val="00153935"/>
    <w:rsid w:val="00153998"/>
    <w:rsid w:val="001539E7"/>
    <w:rsid w:val="001539ED"/>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13"/>
    <w:rsid w:val="0015435C"/>
    <w:rsid w:val="00154375"/>
    <w:rsid w:val="00154408"/>
    <w:rsid w:val="0015441E"/>
    <w:rsid w:val="00154475"/>
    <w:rsid w:val="001544D2"/>
    <w:rsid w:val="0015455A"/>
    <w:rsid w:val="00154594"/>
    <w:rsid w:val="001545B1"/>
    <w:rsid w:val="0015464B"/>
    <w:rsid w:val="0015468B"/>
    <w:rsid w:val="00154796"/>
    <w:rsid w:val="001547AC"/>
    <w:rsid w:val="001547D0"/>
    <w:rsid w:val="00154805"/>
    <w:rsid w:val="00154874"/>
    <w:rsid w:val="001548AE"/>
    <w:rsid w:val="0015497E"/>
    <w:rsid w:val="00154A67"/>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DB"/>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0B"/>
    <w:rsid w:val="00155639"/>
    <w:rsid w:val="001556A0"/>
    <w:rsid w:val="001557C4"/>
    <w:rsid w:val="001557E8"/>
    <w:rsid w:val="00155858"/>
    <w:rsid w:val="0015586B"/>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30"/>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06"/>
    <w:rsid w:val="00160F52"/>
    <w:rsid w:val="00160FDB"/>
    <w:rsid w:val="00161039"/>
    <w:rsid w:val="0016107F"/>
    <w:rsid w:val="0016108E"/>
    <w:rsid w:val="0016111C"/>
    <w:rsid w:val="001611BF"/>
    <w:rsid w:val="001611D1"/>
    <w:rsid w:val="001611DC"/>
    <w:rsid w:val="0016126A"/>
    <w:rsid w:val="00161294"/>
    <w:rsid w:val="0016129C"/>
    <w:rsid w:val="001612B9"/>
    <w:rsid w:val="0016133B"/>
    <w:rsid w:val="00161372"/>
    <w:rsid w:val="001613BD"/>
    <w:rsid w:val="00161461"/>
    <w:rsid w:val="001614AE"/>
    <w:rsid w:val="0016154C"/>
    <w:rsid w:val="00161555"/>
    <w:rsid w:val="00161566"/>
    <w:rsid w:val="001615CA"/>
    <w:rsid w:val="00161607"/>
    <w:rsid w:val="00161666"/>
    <w:rsid w:val="001616D1"/>
    <w:rsid w:val="001617B9"/>
    <w:rsid w:val="001617BE"/>
    <w:rsid w:val="001618C8"/>
    <w:rsid w:val="00161916"/>
    <w:rsid w:val="0016195E"/>
    <w:rsid w:val="0016197F"/>
    <w:rsid w:val="001619A0"/>
    <w:rsid w:val="001619EF"/>
    <w:rsid w:val="00161A20"/>
    <w:rsid w:val="00161B86"/>
    <w:rsid w:val="00161BBC"/>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370"/>
    <w:rsid w:val="0016250D"/>
    <w:rsid w:val="00162513"/>
    <w:rsid w:val="00162527"/>
    <w:rsid w:val="00162619"/>
    <w:rsid w:val="00162670"/>
    <w:rsid w:val="001626C9"/>
    <w:rsid w:val="0016271D"/>
    <w:rsid w:val="001627AB"/>
    <w:rsid w:val="00162812"/>
    <w:rsid w:val="00162825"/>
    <w:rsid w:val="0016282F"/>
    <w:rsid w:val="00162837"/>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BEC"/>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6AC"/>
    <w:rsid w:val="00164702"/>
    <w:rsid w:val="00164722"/>
    <w:rsid w:val="001647E4"/>
    <w:rsid w:val="001647EC"/>
    <w:rsid w:val="00164832"/>
    <w:rsid w:val="0016485D"/>
    <w:rsid w:val="001648EB"/>
    <w:rsid w:val="0016491A"/>
    <w:rsid w:val="00164946"/>
    <w:rsid w:val="00164996"/>
    <w:rsid w:val="001649CC"/>
    <w:rsid w:val="00164ADF"/>
    <w:rsid w:val="00164B14"/>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4F77"/>
    <w:rsid w:val="00165008"/>
    <w:rsid w:val="00165055"/>
    <w:rsid w:val="001650E3"/>
    <w:rsid w:val="0016517C"/>
    <w:rsid w:val="00165282"/>
    <w:rsid w:val="00165285"/>
    <w:rsid w:val="0016528A"/>
    <w:rsid w:val="0016534A"/>
    <w:rsid w:val="00165382"/>
    <w:rsid w:val="0016540C"/>
    <w:rsid w:val="0016541B"/>
    <w:rsid w:val="00165441"/>
    <w:rsid w:val="00165446"/>
    <w:rsid w:val="0016544E"/>
    <w:rsid w:val="00165457"/>
    <w:rsid w:val="001654B1"/>
    <w:rsid w:val="001654ED"/>
    <w:rsid w:val="00165514"/>
    <w:rsid w:val="00165678"/>
    <w:rsid w:val="00165690"/>
    <w:rsid w:val="001656B1"/>
    <w:rsid w:val="001656E0"/>
    <w:rsid w:val="00165730"/>
    <w:rsid w:val="0016574F"/>
    <w:rsid w:val="0016586F"/>
    <w:rsid w:val="0016587D"/>
    <w:rsid w:val="00165891"/>
    <w:rsid w:val="001658B2"/>
    <w:rsid w:val="001658E1"/>
    <w:rsid w:val="00165923"/>
    <w:rsid w:val="00165936"/>
    <w:rsid w:val="00165943"/>
    <w:rsid w:val="0016596E"/>
    <w:rsid w:val="001659A7"/>
    <w:rsid w:val="00165A30"/>
    <w:rsid w:val="00165A5F"/>
    <w:rsid w:val="00165A6B"/>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6F40"/>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59"/>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09"/>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AB"/>
    <w:rsid w:val="001710D4"/>
    <w:rsid w:val="00171113"/>
    <w:rsid w:val="00171142"/>
    <w:rsid w:val="00171155"/>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0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41"/>
    <w:rsid w:val="00172593"/>
    <w:rsid w:val="00172779"/>
    <w:rsid w:val="001727D6"/>
    <w:rsid w:val="001728E6"/>
    <w:rsid w:val="0017298A"/>
    <w:rsid w:val="001729EA"/>
    <w:rsid w:val="00172A20"/>
    <w:rsid w:val="00172A87"/>
    <w:rsid w:val="00172A9A"/>
    <w:rsid w:val="00172ACC"/>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B1"/>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B3"/>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6D"/>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CFA"/>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13"/>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07"/>
    <w:rsid w:val="00175E38"/>
    <w:rsid w:val="00175E90"/>
    <w:rsid w:val="00175EA6"/>
    <w:rsid w:val="00175F9F"/>
    <w:rsid w:val="00175FD6"/>
    <w:rsid w:val="00175FF2"/>
    <w:rsid w:val="00176061"/>
    <w:rsid w:val="0017607F"/>
    <w:rsid w:val="001760CF"/>
    <w:rsid w:val="001760D5"/>
    <w:rsid w:val="00176106"/>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4C"/>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D5D"/>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6"/>
    <w:rsid w:val="00181A9A"/>
    <w:rsid w:val="00181B7A"/>
    <w:rsid w:val="00181B8E"/>
    <w:rsid w:val="00181C3A"/>
    <w:rsid w:val="00181C62"/>
    <w:rsid w:val="00181D9E"/>
    <w:rsid w:val="00181DEF"/>
    <w:rsid w:val="00181E18"/>
    <w:rsid w:val="00181E3E"/>
    <w:rsid w:val="00181EA0"/>
    <w:rsid w:val="00181EB1"/>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58E"/>
    <w:rsid w:val="0018268A"/>
    <w:rsid w:val="001826FC"/>
    <w:rsid w:val="00182759"/>
    <w:rsid w:val="001827B2"/>
    <w:rsid w:val="0018281E"/>
    <w:rsid w:val="0018283C"/>
    <w:rsid w:val="001828C6"/>
    <w:rsid w:val="00182922"/>
    <w:rsid w:val="0018292B"/>
    <w:rsid w:val="00182934"/>
    <w:rsid w:val="001829C8"/>
    <w:rsid w:val="001829CF"/>
    <w:rsid w:val="001829E2"/>
    <w:rsid w:val="00182A77"/>
    <w:rsid w:val="00182A7C"/>
    <w:rsid w:val="00182A89"/>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07"/>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4BB"/>
    <w:rsid w:val="001844D3"/>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13"/>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2E"/>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19B"/>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71"/>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CED"/>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0C"/>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7BC"/>
    <w:rsid w:val="001958A5"/>
    <w:rsid w:val="001958AD"/>
    <w:rsid w:val="001958B4"/>
    <w:rsid w:val="001958B7"/>
    <w:rsid w:val="001958DA"/>
    <w:rsid w:val="00195923"/>
    <w:rsid w:val="0019596F"/>
    <w:rsid w:val="00195A8C"/>
    <w:rsid w:val="00195AD1"/>
    <w:rsid w:val="00195B80"/>
    <w:rsid w:val="00195B86"/>
    <w:rsid w:val="00195BA1"/>
    <w:rsid w:val="00195BB0"/>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BD"/>
    <w:rsid w:val="001967D1"/>
    <w:rsid w:val="00196820"/>
    <w:rsid w:val="0019686E"/>
    <w:rsid w:val="00196877"/>
    <w:rsid w:val="001968CE"/>
    <w:rsid w:val="001968EF"/>
    <w:rsid w:val="0019691F"/>
    <w:rsid w:val="00196995"/>
    <w:rsid w:val="00196A2D"/>
    <w:rsid w:val="00196A33"/>
    <w:rsid w:val="00196AD2"/>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93C"/>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9F"/>
    <w:rsid w:val="001A01FF"/>
    <w:rsid w:val="001A023D"/>
    <w:rsid w:val="001A0297"/>
    <w:rsid w:val="001A02FF"/>
    <w:rsid w:val="001A0301"/>
    <w:rsid w:val="001A0385"/>
    <w:rsid w:val="001A03AC"/>
    <w:rsid w:val="001A03AD"/>
    <w:rsid w:val="001A03C8"/>
    <w:rsid w:val="001A0422"/>
    <w:rsid w:val="001A0475"/>
    <w:rsid w:val="001A04C6"/>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01"/>
    <w:rsid w:val="001A101D"/>
    <w:rsid w:val="001A10AA"/>
    <w:rsid w:val="001A1134"/>
    <w:rsid w:val="001A1182"/>
    <w:rsid w:val="001A118A"/>
    <w:rsid w:val="001A11EC"/>
    <w:rsid w:val="001A123E"/>
    <w:rsid w:val="001A129D"/>
    <w:rsid w:val="001A146B"/>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63"/>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93"/>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67"/>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BF"/>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07F"/>
    <w:rsid w:val="001A4183"/>
    <w:rsid w:val="001A419A"/>
    <w:rsid w:val="001A41A7"/>
    <w:rsid w:val="001A41AC"/>
    <w:rsid w:val="001A41E1"/>
    <w:rsid w:val="001A4272"/>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20"/>
    <w:rsid w:val="001A4AC7"/>
    <w:rsid w:val="001A4B40"/>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BE0"/>
    <w:rsid w:val="001A5C5A"/>
    <w:rsid w:val="001A5E6E"/>
    <w:rsid w:val="001A5E9B"/>
    <w:rsid w:val="001A5EB6"/>
    <w:rsid w:val="001A5F46"/>
    <w:rsid w:val="001A5F9F"/>
    <w:rsid w:val="001A60D0"/>
    <w:rsid w:val="001A6140"/>
    <w:rsid w:val="001A616D"/>
    <w:rsid w:val="001A6267"/>
    <w:rsid w:val="001A6380"/>
    <w:rsid w:val="001A6519"/>
    <w:rsid w:val="001A652E"/>
    <w:rsid w:val="001A657C"/>
    <w:rsid w:val="001A6617"/>
    <w:rsid w:val="001A6638"/>
    <w:rsid w:val="001A66DD"/>
    <w:rsid w:val="001A683B"/>
    <w:rsid w:val="001A686E"/>
    <w:rsid w:val="001A68EF"/>
    <w:rsid w:val="001A694A"/>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DE5"/>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60"/>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915"/>
    <w:rsid w:val="001A79CD"/>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E97"/>
    <w:rsid w:val="001A7E9F"/>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233"/>
    <w:rsid w:val="001B0357"/>
    <w:rsid w:val="001B035E"/>
    <w:rsid w:val="001B042B"/>
    <w:rsid w:val="001B043A"/>
    <w:rsid w:val="001B0575"/>
    <w:rsid w:val="001B0593"/>
    <w:rsid w:val="001B060D"/>
    <w:rsid w:val="001B0707"/>
    <w:rsid w:val="001B0736"/>
    <w:rsid w:val="001B07CF"/>
    <w:rsid w:val="001B080C"/>
    <w:rsid w:val="001B0819"/>
    <w:rsid w:val="001B0848"/>
    <w:rsid w:val="001B0852"/>
    <w:rsid w:val="001B0854"/>
    <w:rsid w:val="001B0866"/>
    <w:rsid w:val="001B0906"/>
    <w:rsid w:val="001B098D"/>
    <w:rsid w:val="001B099D"/>
    <w:rsid w:val="001B09F9"/>
    <w:rsid w:val="001B0A4D"/>
    <w:rsid w:val="001B0A5B"/>
    <w:rsid w:val="001B0A74"/>
    <w:rsid w:val="001B0A7C"/>
    <w:rsid w:val="001B0AB5"/>
    <w:rsid w:val="001B0ACA"/>
    <w:rsid w:val="001B0B3B"/>
    <w:rsid w:val="001B0BA2"/>
    <w:rsid w:val="001B0C65"/>
    <w:rsid w:val="001B0D50"/>
    <w:rsid w:val="001B0D79"/>
    <w:rsid w:val="001B0DC5"/>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AB"/>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52"/>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9E"/>
    <w:rsid w:val="001B36FF"/>
    <w:rsid w:val="001B3788"/>
    <w:rsid w:val="001B37A3"/>
    <w:rsid w:val="001B37AC"/>
    <w:rsid w:val="001B37B9"/>
    <w:rsid w:val="001B3831"/>
    <w:rsid w:val="001B388D"/>
    <w:rsid w:val="001B38FB"/>
    <w:rsid w:val="001B3916"/>
    <w:rsid w:val="001B393D"/>
    <w:rsid w:val="001B3944"/>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CF7"/>
    <w:rsid w:val="001B3D75"/>
    <w:rsid w:val="001B3D9D"/>
    <w:rsid w:val="001B3E08"/>
    <w:rsid w:val="001B3E0F"/>
    <w:rsid w:val="001B3E98"/>
    <w:rsid w:val="001B3F4E"/>
    <w:rsid w:val="001B3FE2"/>
    <w:rsid w:val="001B40C4"/>
    <w:rsid w:val="001B4117"/>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5B"/>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15"/>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2D"/>
    <w:rsid w:val="001B6738"/>
    <w:rsid w:val="001B674F"/>
    <w:rsid w:val="001B67F6"/>
    <w:rsid w:val="001B6857"/>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C1"/>
    <w:rsid w:val="001C03FC"/>
    <w:rsid w:val="001C042A"/>
    <w:rsid w:val="001C0474"/>
    <w:rsid w:val="001C049F"/>
    <w:rsid w:val="001C04BF"/>
    <w:rsid w:val="001C0519"/>
    <w:rsid w:val="001C0563"/>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B27"/>
    <w:rsid w:val="001C0C77"/>
    <w:rsid w:val="001C0C7E"/>
    <w:rsid w:val="001C0CA0"/>
    <w:rsid w:val="001C0CA8"/>
    <w:rsid w:val="001C0D1A"/>
    <w:rsid w:val="001C0D96"/>
    <w:rsid w:val="001C0D99"/>
    <w:rsid w:val="001C0DB8"/>
    <w:rsid w:val="001C0DC1"/>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6C"/>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63"/>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953"/>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51"/>
    <w:rsid w:val="001C33A8"/>
    <w:rsid w:val="001C3470"/>
    <w:rsid w:val="001C348C"/>
    <w:rsid w:val="001C34AD"/>
    <w:rsid w:val="001C34FB"/>
    <w:rsid w:val="001C3536"/>
    <w:rsid w:val="001C357F"/>
    <w:rsid w:val="001C3588"/>
    <w:rsid w:val="001C3655"/>
    <w:rsid w:val="001C36C0"/>
    <w:rsid w:val="001C372B"/>
    <w:rsid w:val="001C3760"/>
    <w:rsid w:val="001C37C3"/>
    <w:rsid w:val="001C3874"/>
    <w:rsid w:val="001C3881"/>
    <w:rsid w:val="001C3887"/>
    <w:rsid w:val="001C3925"/>
    <w:rsid w:val="001C3979"/>
    <w:rsid w:val="001C3991"/>
    <w:rsid w:val="001C39D9"/>
    <w:rsid w:val="001C3A63"/>
    <w:rsid w:val="001C3A6E"/>
    <w:rsid w:val="001C3A93"/>
    <w:rsid w:val="001C3AB5"/>
    <w:rsid w:val="001C3C7F"/>
    <w:rsid w:val="001C3D04"/>
    <w:rsid w:val="001C3D12"/>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2"/>
    <w:rsid w:val="001C4007"/>
    <w:rsid w:val="001C404E"/>
    <w:rsid w:val="001C4057"/>
    <w:rsid w:val="001C405E"/>
    <w:rsid w:val="001C40FD"/>
    <w:rsid w:val="001C4168"/>
    <w:rsid w:val="001C4203"/>
    <w:rsid w:val="001C4283"/>
    <w:rsid w:val="001C4298"/>
    <w:rsid w:val="001C4344"/>
    <w:rsid w:val="001C43C9"/>
    <w:rsid w:val="001C442D"/>
    <w:rsid w:val="001C446E"/>
    <w:rsid w:val="001C44E9"/>
    <w:rsid w:val="001C44ED"/>
    <w:rsid w:val="001C44F9"/>
    <w:rsid w:val="001C4573"/>
    <w:rsid w:val="001C45C1"/>
    <w:rsid w:val="001C45F6"/>
    <w:rsid w:val="001C4670"/>
    <w:rsid w:val="001C467B"/>
    <w:rsid w:val="001C46CA"/>
    <w:rsid w:val="001C46FC"/>
    <w:rsid w:val="001C4708"/>
    <w:rsid w:val="001C47B8"/>
    <w:rsid w:val="001C480B"/>
    <w:rsid w:val="001C4823"/>
    <w:rsid w:val="001C4953"/>
    <w:rsid w:val="001C498A"/>
    <w:rsid w:val="001C49B5"/>
    <w:rsid w:val="001C49F3"/>
    <w:rsid w:val="001C4A1F"/>
    <w:rsid w:val="001C4A6C"/>
    <w:rsid w:val="001C4A8A"/>
    <w:rsid w:val="001C4AC9"/>
    <w:rsid w:val="001C4ADB"/>
    <w:rsid w:val="001C4ADE"/>
    <w:rsid w:val="001C4AFF"/>
    <w:rsid w:val="001C4B6A"/>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0D5"/>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AF"/>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51"/>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8D"/>
    <w:rsid w:val="001C7B9F"/>
    <w:rsid w:val="001C7BF2"/>
    <w:rsid w:val="001C7CA2"/>
    <w:rsid w:val="001C7D31"/>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9D"/>
    <w:rsid w:val="001D01AF"/>
    <w:rsid w:val="001D01F4"/>
    <w:rsid w:val="001D022A"/>
    <w:rsid w:val="001D02D3"/>
    <w:rsid w:val="001D0383"/>
    <w:rsid w:val="001D0386"/>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18"/>
    <w:rsid w:val="001D1630"/>
    <w:rsid w:val="001D1638"/>
    <w:rsid w:val="001D1640"/>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6B"/>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49"/>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6A9"/>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97"/>
    <w:rsid w:val="001D3CA7"/>
    <w:rsid w:val="001D3D5D"/>
    <w:rsid w:val="001D3D78"/>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0F2"/>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86"/>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4F86"/>
    <w:rsid w:val="001D5014"/>
    <w:rsid w:val="001D50F8"/>
    <w:rsid w:val="001D5176"/>
    <w:rsid w:val="001D51FA"/>
    <w:rsid w:val="001D5281"/>
    <w:rsid w:val="001D52CA"/>
    <w:rsid w:val="001D52EA"/>
    <w:rsid w:val="001D533F"/>
    <w:rsid w:val="001D5382"/>
    <w:rsid w:val="001D5477"/>
    <w:rsid w:val="001D54A9"/>
    <w:rsid w:val="001D54D6"/>
    <w:rsid w:val="001D55BE"/>
    <w:rsid w:val="001D5632"/>
    <w:rsid w:val="001D5654"/>
    <w:rsid w:val="001D567A"/>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3B8"/>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9C"/>
    <w:rsid w:val="001E00A0"/>
    <w:rsid w:val="001E00B6"/>
    <w:rsid w:val="001E00ED"/>
    <w:rsid w:val="001E010D"/>
    <w:rsid w:val="001E01A7"/>
    <w:rsid w:val="001E01F3"/>
    <w:rsid w:val="001E0219"/>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0"/>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0C"/>
    <w:rsid w:val="001E155C"/>
    <w:rsid w:val="001E1595"/>
    <w:rsid w:val="001E15AD"/>
    <w:rsid w:val="001E162B"/>
    <w:rsid w:val="001E1687"/>
    <w:rsid w:val="001E16F7"/>
    <w:rsid w:val="001E1776"/>
    <w:rsid w:val="001E17F4"/>
    <w:rsid w:val="001E1862"/>
    <w:rsid w:val="001E1886"/>
    <w:rsid w:val="001E1895"/>
    <w:rsid w:val="001E189C"/>
    <w:rsid w:val="001E18A2"/>
    <w:rsid w:val="001E1922"/>
    <w:rsid w:val="001E194F"/>
    <w:rsid w:val="001E1A07"/>
    <w:rsid w:val="001E1A59"/>
    <w:rsid w:val="001E1A71"/>
    <w:rsid w:val="001E1AA8"/>
    <w:rsid w:val="001E1AB3"/>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01"/>
    <w:rsid w:val="001E247F"/>
    <w:rsid w:val="001E24A0"/>
    <w:rsid w:val="001E24B3"/>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8C"/>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CF5"/>
    <w:rsid w:val="001E3DAE"/>
    <w:rsid w:val="001E3DC4"/>
    <w:rsid w:val="001E3DF8"/>
    <w:rsid w:val="001E3E79"/>
    <w:rsid w:val="001E3EA1"/>
    <w:rsid w:val="001E3EC2"/>
    <w:rsid w:val="001E3EC7"/>
    <w:rsid w:val="001E3EF6"/>
    <w:rsid w:val="001E3F6C"/>
    <w:rsid w:val="001E3F8C"/>
    <w:rsid w:val="001E3FEE"/>
    <w:rsid w:val="001E3FF7"/>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29"/>
    <w:rsid w:val="001E4832"/>
    <w:rsid w:val="001E4876"/>
    <w:rsid w:val="001E4895"/>
    <w:rsid w:val="001E489E"/>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4"/>
    <w:rsid w:val="001E5A47"/>
    <w:rsid w:val="001E5A8C"/>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B81"/>
    <w:rsid w:val="001E6C3A"/>
    <w:rsid w:val="001E6C92"/>
    <w:rsid w:val="001E6C9B"/>
    <w:rsid w:val="001E6D6B"/>
    <w:rsid w:val="001E6DB6"/>
    <w:rsid w:val="001E7019"/>
    <w:rsid w:val="001E703C"/>
    <w:rsid w:val="001E707F"/>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0B5"/>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5D"/>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2F0"/>
    <w:rsid w:val="001F1350"/>
    <w:rsid w:val="001F13EB"/>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A8"/>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CD"/>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51"/>
    <w:rsid w:val="001F3089"/>
    <w:rsid w:val="001F30BA"/>
    <w:rsid w:val="001F30EC"/>
    <w:rsid w:val="001F30F1"/>
    <w:rsid w:val="001F3102"/>
    <w:rsid w:val="001F3137"/>
    <w:rsid w:val="001F3182"/>
    <w:rsid w:val="001F3199"/>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0"/>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63"/>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2DC"/>
    <w:rsid w:val="001F5300"/>
    <w:rsid w:val="001F531B"/>
    <w:rsid w:val="001F531F"/>
    <w:rsid w:val="001F5340"/>
    <w:rsid w:val="001F537F"/>
    <w:rsid w:val="001F5418"/>
    <w:rsid w:val="001F5478"/>
    <w:rsid w:val="001F5486"/>
    <w:rsid w:val="001F54E2"/>
    <w:rsid w:val="001F5511"/>
    <w:rsid w:val="001F5548"/>
    <w:rsid w:val="001F555C"/>
    <w:rsid w:val="001F556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7C"/>
    <w:rsid w:val="001F5AE5"/>
    <w:rsid w:val="001F5B8B"/>
    <w:rsid w:val="001F5BB5"/>
    <w:rsid w:val="001F5C3D"/>
    <w:rsid w:val="001F5CC0"/>
    <w:rsid w:val="001F5D41"/>
    <w:rsid w:val="001F5D70"/>
    <w:rsid w:val="001F5EF6"/>
    <w:rsid w:val="001F5F06"/>
    <w:rsid w:val="001F5F32"/>
    <w:rsid w:val="001F5FEA"/>
    <w:rsid w:val="001F5FEC"/>
    <w:rsid w:val="001F60EA"/>
    <w:rsid w:val="001F60F3"/>
    <w:rsid w:val="001F6102"/>
    <w:rsid w:val="001F6196"/>
    <w:rsid w:val="001F619F"/>
    <w:rsid w:val="001F61B2"/>
    <w:rsid w:val="001F620C"/>
    <w:rsid w:val="001F6253"/>
    <w:rsid w:val="001F6308"/>
    <w:rsid w:val="001F641B"/>
    <w:rsid w:val="001F6528"/>
    <w:rsid w:val="001F65B2"/>
    <w:rsid w:val="001F6601"/>
    <w:rsid w:val="001F6659"/>
    <w:rsid w:val="001F668D"/>
    <w:rsid w:val="001F66B0"/>
    <w:rsid w:val="001F671B"/>
    <w:rsid w:val="001F673E"/>
    <w:rsid w:val="001F674A"/>
    <w:rsid w:val="001F67AB"/>
    <w:rsid w:val="001F691B"/>
    <w:rsid w:val="001F692C"/>
    <w:rsid w:val="001F6A0E"/>
    <w:rsid w:val="001F6A32"/>
    <w:rsid w:val="001F6A66"/>
    <w:rsid w:val="001F6A73"/>
    <w:rsid w:val="001F6A74"/>
    <w:rsid w:val="001F6ACB"/>
    <w:rsid w:val="001F6BBC"/>
    <w:rsid w:val="001F6BBD"/>
    <w:rsid w:val="001F6C63"/>
    <w:rsid w:val="001F6CF7"/>
    <w:rsid w:val="001F6D43"/>
    <w:rsid w:val="001F6D69"/>
    <w:rsid w:val="001F6DBC"/>
    <w:rsid w:val="001F6DD8"/>
    <w:rsid w:val="001F6DF8"/>
    <w:rsid w:val="001F6E10"/>
    <w:rsid w:val="001F6EAD"/>
    <w:rsid w:val="001F6FB4"/>
    <w:rsid w:val="001F6FD5"/>
    <w:rsid w:val="001F7023"/>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DC"/>
    <w:rsid w:val="001F7AE4"/>
    <w:rsid w:val="001F7AEC"/>
    <w:rsid w:val="001F7BCC"/>
    <w:rsid w:val="001F7C97"/>
    <w:rsid w:val="001F7DD3"/>
    <w:rsid w:val="001F7DE2"/>
    <w:rsid w:val="001F7E21"/>
    <w:rsid w:val="001F7EA3"/>
    <w:rsid w:val="001F7F6A"/>
    <w:rsid w:val="00200021"/>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9E4"/>
    <w:rsid w:val="00200A16"/>
    <w:rsid w:val="00200AA4"/>
    <w:rsid w:val="00200AD0"/>
    <w:rsid w:val="00200B35"/>
    <w:rsid w:val="00200BD3"/>
    <w:rsid w:val="00200CD9"/>
    <w:rsid w:val="00200D0F"/>
    <w:rsid w:val="00200D3B"/>
    <w:rsid w:val="00200D3D"/>
    <w:rsid w:val="00200D43"/>
    <w:rsid w:val="00200DB2"/>
    <w:rsid w:val="00200DBE"/>
    <w:rsid w:val="00200DCE"/>
    <w:rsid w:val="00200DF5"/>
    <w:rsid w:val="00200DFF"/>
    <w:rsid w:val="00200E1E"/>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9A"/>
    <w:rsid w:val="002012AE"/>
    <w:rsid w:val="002012C1"/>
    <w:rsid w:val="002013A6"/>
    <w:rsid w:val="002013B9"/>
    <w:rsid w:val="00201402"/>
    <w:rsid w:val="00201446"/>
    <w:rsid w:val="00201498"/>
    <w:rsid w:val="002014AE"/>
    <w:rsid w:val="002014F0"/>
    <w:rsid w:val="0020153B"/>
    <w:rsid w:val="0020154D"/>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AD"/>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95"/>
    <w:rsid w:val="002030D8"/>
    <w:rsid w:val="00203108"/>
    <w:rsid w:val="00203123"/>
    <w:rsid w:val="00203211"/>
    <w:rsid w:val="0020323D"/>
    <w:rsid w:val="00203241"/>
    <w:rsid w:val="0020329E"/>
    <w:rsid w:val="002032E1"/>
    <w:rsid w:val="0020335B"/>
    <w:rsid w:val="00203360"/>
    <w:rsid w:val="00203375"/>
    <w:rsid w:val="00203382"/>
    <w:rsid w:val="00203413"/>
    <w:rsid w:val="00203487"/>
    <w:rsid w:val="002034CF"/>
    <w:rsid w:val="002034F9"/>
    <w:rsid w:val="00203574"/>
    <w:rsid w:val="002035AE"/>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25"/>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B7"/>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398"/>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012"/>
    <w:rsid w:val="00207121"/>
    <w:rsid w:val="00207162"/>
    <w:rsid w:val="00207164"/>
    <w:rsid w:val="00207242"/>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7B"/>
    <w:rsid w:val="00207592"/>
    <w:rsid w:val="00207597"/>
    <w:rsid w:val="00207609"/>
    <w:rsid w:val="00207618"/>
    <w:rsid w:val="0020764A"/>
    <w:rsid w:val="00207653"/>
    <w:rsid w:val="00207746"/>
    <w:rsid w:val="002077A4"/>
    <w:rsid w:val="002077AF"/>
    <w:rsid w:val="002077B9"/>
    <w:rsid w:val="0020783A"/>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DD1"/>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968"/>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3E5"/>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C0"/>
    <w:rsid w:val="002130E5"/>
    <w:rsid w:val="002130E7"/>
    <w:rsid w:val="00213156"/>
    <w:rsid w:val="00213180"/>
    <w:rsid w:val="002131A5"/>
    <w:rsid w:val="002131B8"/>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8D0"/>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D"/>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9C0"/>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63"/>
    <w:rsid w:val="00215F75"/>
    <w:rsid w:val="00215F7A"/>
    <w:rsid w:val="00216021"/>
    <w:rsid w:val="00216031"/>
    <w:rsid w:val="00216064"/>
    <w:rsid w:val="002160BD"/>
    <w:rsid w:val="002160F2"/>
    <w:rsid w:val="002160FD"/>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7FB"/>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7F"/>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8A9"/>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7F4"/>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099"/>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35"/>
    <w:rsid w:val="00223BA4"/>
    <w:rsid w:val="00223C14"/>
    <w:rsid w:val="00223C87"/>
    <w:rsid w:val="00223C9C"/>
    <w:rsid w:val="00223CCB"/>
    <w:rsid w:val="00223CED"/>
    <w:rsid w:val="00223D1C"/>
    <w:rsid w:val="00223D2A"/>
    <w:rsid w:val="00223D5B"/>
    <w:rsid w:val="00223D72"/>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4C"/>
    <w:rsid w:val="002242A0"/>
    <w:rsid w:val="0022439F"/>
    <w:rsid w:val="002243F8"/>
    <w:rsid w:val="002244A1"/>
    <w:rsid w:val="00224532"/>
    <w:rsid w:val="00224603"/>
    <w:rsid w:val="00224659"/>
    <w:rsid w:val="00224693"/>
    <w:rsid w:val="00224764"/>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8D"/>
    <w:rsid w:val="002251C1"/>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3B"/>
    <w:rsid w:val="0022564B"/>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14"/>
    <w:rsid w:val="00225F70"/>
    <w:rsid w:val="00225FDD"/>
    <w:rsid w:val="0022607D"/>
    <w:rsid w:val="00226186"/>
    <w:rsid w:val="002261F7"/>
    <w:rsid w:val="00226243"/>
    <w:rsid w:val="0022626B"/>
    <w:rsid w:val="00226294"/>
    <w:rsid w:val="002262C1"/>
    <w:rsid w:val="002262F6"/>
    <w:rsid w:val="00226348"/>
    <w:rsid w:val="002265B7"/>
    <w:rsid w:val="002266D1"/>
    <w:rsid w:val="00226719"/>
    <w:rsid w:val="0022671E"/>
    <w:rsid w:val="0022677E"/>
    <w:rsid w:val="00226793"/>
    <w:rsid w:val="002267F9"/>
    <w:rsid w:val="00226872"/>
    <w:rsid w:val="00226954"/>
    <w:rsid w:val="00226A7C"/>
    <w:rsid w:val="00226AC8"/>
    <w:rsid w:val="00226ACE"/>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1EE"/>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A6"/>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1A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CF"/>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12"/>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AC"/>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2A"/>
    <w:rsid w:val="00234193"/>
    <w:rsid w:val="0023419C"/>
    <w:rsid w:val="002341D3"/>
    <w:rsid w:val="002341FA"/>
    <w:rsid w:val="00234207"/>
    <w:rsid w:val="002342A9"/>
    <w:rsid w:val="002342E5"/>
    <w:rsid w:val="00234333"/>
    <w:rsid w:val="00234355"/>
    <w:rsid w:val="002343B9"/>
    <w:rsid w:val="002343E0"/>
    <w:rsid w:val="002343E9"/>
    <w:rsid w:val="00234441"/>
    <w:rsid w:val="0023444C"/>
    <w:rsid w:val="00234457"/>
    <w:rsid w:val="002344FA"/>
    <w:rsid w:val="00234506"/>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07"/>
    <w:rsid w:val="00236195"/>
    <w:rsid w:val="00236198"/>
    <w:rsid w:val="002361B6"/>
    <w:rsid w:val="00236202"/>
    <w:rsid w:val="0023623B"/>
    <w:rsid w:val="002362B6"/>
    <w:rsid w:val="00236358"/>
    <w:rsid w:val="002363C6"/>
    <w:rsid w:val="00236437"/>
    <w:rsid w:val="0023643F"/>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CD6"/>
    <w:rsid w:val="00236D6A"/>
    <w:rsid w:val="00236DC8"/>
    <w:rsid w:val="00236DFB"/>
    <w:rsid w:val="00236E11"/>
    <w:rsid w:val="00236E7F"/>
    <w:rsid w:val="00236E8F"/>
    <w:rsid w:val="00236ECC"/>
    <w:rsid w:val="00236F74"/>
    <w:rsid w:val="00236F85"/>
    <w:rsid w:val="00236F98"/>
    <w:rsid w:val="002370AB"/>
    <w:rsid w:val="00237156"/>
    <w:rsid w:val="0023723F"/>
    <w:rsid w:val="0023725C"/>
    <w:rsid w:val="00237304"/>
    <w:rsid w:val="00237322"/>
    <w:rsid w:val="0023734E"/>
    <w:rsid w:val="002373F8"/>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37F7F"/>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0"/>
    <w:rsid w:val="00240999"/>
    <w:rsid w:val="00240A0A"/>
    <w:rsid w:val="00240A2E"/>
    <w:rsid w:val="00240A52"/>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6E"/>
    <w:rsid w:val="00241D9B"/>
    <w:rsid w:val="00241DE8"/>
    <w:rsid w:val="00241E39"/>
    <w:rsid w:val="00241E66"/>
    <w:rsid w:val="00241E69"/>
    <w:rsid w:val="00241EC7"/>
    <w:rsid w:val="00241F24"/>
    <w:rsid w:val="00241FF6"/>
    <w:rsid w:val="002420D3"/>
    <w:rsid w:val="00242140"/>
    <w:rsid w:val="00242182"/>
    <w:rsid w:val="002422FE"/>
    <w:rsid w:val="00242334"/>
    <w:rsid w:val="00242339"/>
    <w:rsid w:val="0024238F"/>
    <w:rsid w:val="00242448"/>
    <w:rsid w:val="00242451"/>
    <w:rsid w:val="002424A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26"/>
    <w:rsid w:val="00243139"/>
    <w:rsid w:val="00243188"/>
    <w:rsid w:val="0024319B"/>
    <w:rsid w:val="002432FF"/>
    <w:rsid w:val="00243327"/>
    <w:rsid w:val="002433E9"/>
    <w:rsid w:val="00243411"/>
    <w:rsid w:val="00243435"/>
    <w:rsid w:val="00243461"/>
    <w:rsid w:val="00243483"/>
    <w:rsid w:val="0024354A"/>
    <w:rsid w:val="0024354B"/>
    <w:rsid w:val="0024358F"/>
    <w:rsid w:val="00243609"/>
    <w:rsid w:val="0024360E"/>
    <w:rsid w:val="0024361D"/>
    <w:rsid w:val="002436B0"/>
    <w:rsid w:val="00243738"/>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ECB"/>
    <w:rsid w:val="00243F4B"/>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BF"/>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690"/>
    <w:rsid w:val="00246732"/>
    <w:rsid w:val="0024681C"/>
    <w:rsid w:val="0024689B"/>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2C"/>
    <w:rsid w:val="00250258"/>
    <w:rsid w:val="00250286"/>
    <w:rsid w:val="002502DC"/>
    <w:rsid w:val="0025031F"/>
    <w:rsid w:val="00250397"/>
    <w:rsid w:val="00250398"/>
    <w:rsid w:val="002503CB"/>
    <w:rsid w:val="002503D4"/>
    <w:rsid w:val="00250432"/>
    <w:rsid w:val="0025043C"/>
    <w:rsid w:val="002504A8"/>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2"/>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8D"/>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1FBE"/>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6A"/>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DE4"/>
    <w:rsid w:val="00252E27"/>
    <w:rsid w:val="00252F32"/>
    <w:rsid w:val="00252F6B"/>
    <w:rsid w:val="00252FD4"/>
    <w:rsid w:val="00253043"/>
    <w:rsid w:val="0025305C"/>
    <w:rsid w:val="002530B0"/>
    <w:rsid w:val="002530CB"/>
    <w:rsid w:val="0025317D"/>
    <w:rsid w:val="002531E3"/>
    <w:rsid w:val="0025320A"/>
    <w:rsid w:val="0025322F"/>
    <w:rsid w:val="0025333B"/>
    <w:rsid w:val="00253393"/>
    <w:rsid w:val="0025339D"/>
    <w:rsid w:val="002533D4"/>
    <w:rsid w:val="002533F8"/>
    <w:rsid w:val="0025345C"/>
    <w:rsid w:val="002534F1"/>
    <w:rsid w:val="00253505"/>
    <w:rsid w:val="00253612"/>
    <w:rsid w:val="0025366A"/>
    <w:rsid w:val="002536DD"/>
    <w:rsid w:val="002536E6"/>
    <w:rsid w:val="002536F2"/>
    <w:rsid w:val="0025371B"/>
    <w:rsid w:val="0025377E"/>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D2"/>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4"/>
    <w:rsid w:val="002562AC"/>
    <w:rsid w:val="002562EF"/>
    <w:rsid w:val="00256317"/>
    <w:rsid w:val="002563AC"/>
    <w:rsid w:val="00256403"/>
    <w:rsid w:val="0025643E"/>
    <w:rsid w:val="002564C7"/>
    <w:rsid w:val="0025650C"/>
    <w:rsid w:val="0025655D"/>
    <w:rsid w:val="0025655F"/>
    <w:rsid w:val="0025658C"/>
    <w:rsid w:val="0025659B"/>
    <w:rsid w:val="00256625"/>
    <w:rsid w:val="00256694"/>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2A2"/>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BD4"/>
    <w:rsid w:val="00257C33"/>
    <w:rsid w:val="00257C3F"/>
    <w:rsid w:val="00257D63"/>
    <w:rsid w:val="00257DA6"/>
    <w:rsid w:val="00257E39"/>
    <w:rsid w:val="00257EFE"/>
    <w:rsid w:val="00257F5A"/>
    <w:rsid w:val="00257F9D"/>
    <w:rsid w:val="0026004B"/>
    <w:rsid w:val="0026006F"/>
    <w:rsid w:val="0026008C"/>
    <w:rsid w:val="00260103"/>
    <w:rsid w:val="0026011C"/>
    <w:rsid w:val="002601D7"/>
    <w:rsid w:val="002601F5"/>
    <w:rsid w:val="00260238"/>
    <w:rsid w:val="0026032E"/>
    <w:rsid w:val="00260373"/>
    <w:rsid w:val="00260539"/>
    <w:rsid w:val="002605B2"/>
    <w:rsid w:val="002605CB"/>
    <w:rsid w:val="002606F7"/>
    <w:rsid w:val="0026070B"/>
    <w:rsid w:val="00260792"/>
    <w:rsid w:val="002607D5"/>
    <w:rsid w:val="002607DE"/>
    <w:rsid w:val="0026081C"/>
    <w:rsid w:val="00260854"/>
    <w:rsid w:val="002608FE"/>
    <w:rsid w:val="0026091E"/>
    <w:rsid w:val="00260952"/>
    <w:rsid w:val="002609BA"/>
    <w:rsid w:val="002609F3"/>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B3"/>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B5"/>
    <w:rsid w:val="00262EC1"/>
    <w:rsid w:val="00262EC9"/>
    <w:rsid w:val="00262ED2"/>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58"/>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DF7"/>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58"/>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0A"/>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2E"/>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46"/>
    <w:rsid w:val="002717AD"/>
    <w:rsid w:val="002717BE"/>
    <w:rsid w:val="00271812"/>
    <w:rsid w:val="0027182D"/>
    <w:rsid w:val="0027183A"/>
    <w:rsid w:val="0027188F"/>
    <w:rsid w:val="002718BD"/>
    <w:rsid w:val="002718C0"/>
    <w:rsid w:val="00271926"/>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AE"/>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39"/>
    <w:rsid w:val="0027265A"/>
    <w:rsid w:val="00272662"/>
    <w:rsid w:val="002726B2"/>
    <w:rsid w:val="002726C0"/>
    <w:rsid w:val="002726DB"/>
    <w:rsid w:val="00272707"/>
    <w:rsid w:val="00272725"/>
    <w:rsid w:val="00272739"/>
    <w:rsid w:val="0027273B"/>
    <w:rsid w:val="002727D4"/>
    <w:rsid w:val="002727E6"/>
    <w:rsid w:val="00272825"/>
    <w:rsid w:val="00272831"/>
    <w:rsid w:val="00272872"/>
    <w:rsid w:val="00272895"/>
    <w:rsid w:val="002728C0"/>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91"/>
    <w:rsid w:val="002732F1"/>
    <w:rsid w:val="0027339F"/>
    <w:rsid w:val="0027348D"/>
    <w:rsid w:val="002734C4"/>
    <w:rsid w:val="002734D0"/>
    <w:rsid w:val="002734D8"/>
    <w:rsid w:val="002734E8"/>
    <w:rsid w:val="00273520"/>
    <w:rsid w:val="0027358F"/>
    <w:rsid w:val="00273597"/>
    <w:rsid w:val="0027359B"/>
    <w:rsid w:val="00273608"/>
    <w:rsid w:val="00273705"/>
    <w:rsid w:val="002737A9"/>
    <w:rsid w:val="002737E2"/>
    <w:rsid w:val="002737F3"/>
    <w:rsid w:val="00273810"/>
    <w:rsid w:val="00273834"/>
    <w:rsid w:val="00273918"/>
    <w:rsid w:val="00273921"/>
    <w:rsid w:val="0027395C"/>
    <w:rsid w:val="00273A04"/>
    <w:rsid w:val="00273A29"/>
    <w:rsid w:val="00273A31"/>
    <w:rsid w:val="00273A85"/>
    <w:rsid w:val="00273B33"/>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777"/>
    <w:rsid w:val="00275861"/>
    <w:rsid w:val="0027587A"/>
    <w:rsid w:val="00275923"/>
    <w:rsid w:val="0027592E"/>
    <w:rsid w:val="00275951"/>
    <w:rsid w:val="002759C6"/>
    <w:rsid w:val="002759CA"/>
    <w:rsid w:val="00275A14"/>
    <w:rsid w:val="00275A71"/>
    <w:rsid w:val="00275A7D"/>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2F7"/>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40"/>
    <w:rsid w:val="00276EB9"/>
    <w:rsid w:val="00276EF9"/>
    <w:rsid w:val="00276F93"/>
    <w:rsid w:val="00276FBB"/>
    <w:rsid w:val="00276FDD"/>
    <w:rsid w:val="0027706B"/>
    <w:rsid w:val="002770BA"/>
    <w:rsid w:val="002770D1"/>
    <w:rsid w:val="002770E4"/>
    <w:rsid w:val="002770FA"/>
    <w:rsid w:val="0027714C"/>
    <w:rsid w:val="00277183"/>
    <w:rsid w:val="002772D7"/>
    <w:rsid w:val="002772F1"/>
    <w:rsid w:val="0027733E"/>
    <w:rsid w:val="00277354"/>
    <w:rsid w:val="00277358"/>
    <w:rsid w:val="00277372"/>
    <w:rsid w:val="002773FA"/>
    <w:rsid w:val="00277418"/>
    <w:rsid w:val="002774B2"/>
    <w:rsid w:val="002774C5"/>
    <w:rsid w:val="002774EA"/>
    <w:rsid w:val="0027752D"/>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EF"/>
    <w:rsid w:val="002829F2"/>
    <w:rsid w:val="00282A4D"/>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0B"/>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51"/>
    <w:rsid w:val="00285363"/>
    <w:rsid w:val="002853BA"/>
    <w:rsid w:val="0028547E"/>
    <w:rsid w:val="00285500"/>
    <w:rsid w:val="00285501"/>
    <w:rsid w:val="0028551B"/>
    <w:rsid w:val="00285541"/>
    <w:rsid w:val="00285554"/>
    <w:rsid w:val="002855BE"/>
    <w:rsid w:val="00285640"/>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2"/>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9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976"/>
    <w:rsid w:val="00290A4C"/>
    <w:rsid w:val="00290ADE"/>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B7"/>
    <w:rsid w:val="00292DEA"/>
    <w:rsid w:val="00292E1C"/>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4D"/>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95B"/>
    <w:rsid w:val="00294A77"/>
    <w:rsid w:val="00294B25"/>
    <w:rsid w:val="00294B28"/>
    <w:rsid w:val="00294B2E"/>
    <w:rsid w:val="00294B32"/>
    <w:rsid w:val="00294B4E"/>
    <w:rsid w:val="00294B7D"/>
    <w:rsid w:val="00294BBD"/>
    <w:rsid w:val="00294C76"/>
    <w:rsid w:val="00294CB0"/>
    <w:rsid w:val="00294CE5"/>
    <w:rsid w:val="00294CE9"/>
    <w:rsid w:val="00294CFA"/>
    <w:rsid w:val="00294CFC"/>
    <w:rsid w:val="00294D9F"/>
    <w:rsid w:val="00294DBA"/>
    <w:rsid w:val="00294E28"/>
    <w:rsid w:val="00294E4D"/>
    <w:rsid w:val="00294E97"/>
    <w:rsid w:val="00294F18"/>
    <w:rsid w:val="00294F69"/>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7D9"/>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2A"/>
    <w:rsid w:val="00296047"/>
    <w:rsid w:val="00296074"/>
    <w:rsid w:val="0029607F"/>
    <w:rsid w:val="002961E1"/>
    <w:rsid w:val="00296265"/>
    <w:rsid w:val="00296352"/>
    <w:rsid w:val="00296360"/>
    <w:rsid w:val="0029640C"/>
    <w:rsid w:val="00296432"/>
    <w:rsid w:val="002964E3"/>
    <w:rsid w:val="00296510"/>
    <w:rsid w:val="0029659D"/>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6FD8"/>
    <w:rsid w:val="00297069"/>
    <w:rsid w:val="002970DA"/>
    <w:rsid w:val="002971A3"/>
    <w:rsid w:val="002971B7"/>
    <w:rsid w:val="0029722A"/>
    <w:rsid w:val="00297240"/>
    <w:rsid w:val="0029724C"/>
    <w:rsid w:val="002972B4"/>
    <w:rsid w:val="002973CD"/>
    <w:rsid w:val="0029742D"/>
    <w:rsid w:val="0029743D"/>
    <w:rsid w:val="00297467"/>
    <w:rsid w:val="0029752D"/>
    <w:rsid w:val="00297550"/>
    <w:rsid w:val="00297570"/>
    <w:rsid w:val="00297591"/>
    <w:rsid w:val="002975C8"/>
    <w:rsid w:val="002975D0"/>
    <w:rsid w:val="002975F5"/>
    <w:rsid w:val="0029761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7F"/>
    <w:rsid w:val="00297D8B"/>
    <w:rsid w:val="00297D97"/>
    <w:rsid w:val="00297EB0"/>
    <w:rsid w:val="00297ED1"/>
    <w:rsid w:val="00297F28"/>
    <w:rsid w:val="00297F74"/>
    <w:rsid w:val="00297FAE"/>
    <w:rsid w:val="002A0079"/>
    <w:rsid w:val="002A00AF"/>
    <w:rsid w:val="002A01C4"/>
    <w:rsid w:val="002A0216"/>
    <w:rsid w:val="002A02AD"/>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11"/>
    <w:rsid w:val="002A082A"/>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6C"/>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01"/>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290"/>
    <w:rsid w:val="002A22C7"/>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C5"/>
    <w:rsid w:val="002A2DD6"/>
    <w:rsid w:val="002A2E4C"/>
    <w:rsid w:val="002A2F22"/>
    <w:rsid w:val="002A2F6D"/>
    <w:rsid w:val="002A3054"/>
    <w:rsid w:val="002A308A"/>
    <w:rsid w:val="002A30A4"/>
    <w:rsid w:val="002A30B5"/>
    <w:rsid w:val="002A30C2"/>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038"/>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47"/>
    <w:rsid w:val="002A495C"/>
    <w:rsid w:val="002A4973"/>
    <w:rsid w:val="002A4A26"/>
    <w:rsid w:val="002A4A7E"/>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92"/>
    <w:rsid w:val="002A5FD3"/>
    <w:rsid w:val="002A6013"/>
    <w:rsid w:val="002A604C"/>
    <w:rsid w:val="002A6099"/>
    <w:rsid w:val="002A6108"/>
    <w:rsid w:val="002A6109"/>
    <w:rsid w:val="002A61D2"/>
    <w:rsid w:val="002A620C"/>
    <w:rsid w:val="002A6302"/>
    <w:rsid w:val="002A6312"/>
    <w:rsid w:val="002A638D"/>
    <w:rsid w:val="002A63EC"/>
    <w:rsid w:val="002A63F9"/>
    <w:rsid w:val="002A641E"/>
    <w:rsid w:val="002A6454"/>
    <w:rsid w:val="002A646E"/>
    <w:rsid w:val="002A64EC"/>
    <w:rsid w:val="002A6528"/>
    <w:rsid w:val="002A6539"/>
    <w:rsid w:val="002A654A"/>
    <w:rsid w:val="002A662A"/>
    <w:rsid w:val="002A666F"/>
    <w:rsid w:val="002A66CA"/>
    <w:rsid w:val="002A66E8"/>
    <w:rsid w:val="002A66F4"/>
    <w:rsid w:val="002A67F8"/>
    <w:rsid w:val="002A689B"/>
    <w:rsid w:val="002A68A4"/>
    <w:rsid w:val="002A68B9"/>
    <w:rsid w:val="002A68BA"/>
    <w:rsid w:val="002A695D"/>
    <w:rsid w:val="002A695F"/>
    <w:rsid w:val="002A6A8D"/>
    <w:rsid w:val="002A6B1B"/>
    <w:rsid w:val="002A6BC3"/>
    <w:rsid w:val="002A6C2B"/>
    <w:rsid w:val="002A6C41"/>
    <w:rsid w:val="002A6C42"/>
    <w:rsid w:val="002A6C52"/>
    <w:rsid w:val="002A6D52"/>
    <w:rsid w:val="002A6D87"/>
    <w:rsid w:val="002A6E4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9EA"/>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5"/>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832"/>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6B"/>
    <w:rsid w:val="002B2885"/>
    <w:rsid w:val="002B2898"/>
    <w:rsid w:val="002B290A"/>
    <w:rsid w:val="002B292B"/>
    <w:rsid w:val="002B2954"/>
    <w:rsid w:val="002B296D"/>
    <w:rsid w:val="002B297F"/>
    <w:rsid w:val="002B29A1"/>
    <w:rsid w:val="002B2A5F"/>
    <w:rsid w:val="002B2A6C"/>
    <w:rsid w:val="002B2ADB"/>
    <w:rsid w:val="002B2AE6"/>
    <w:rsid w:val="002B2AEA"/>
    <w:rsid w:val="002B2B03"/>
    <w:rsid w:val="002B2B54"/>
    <w:rsid w:val="002B2B6D"/>
    <w:rsid w:val="002B2BAE"/>
    <w:rsid w:val="002B2BDF"/>
    <w:rsid w:val="002B2C15"/>
    <w:rsid w:val="002B2C4D"/>
    <w:rsid w:val="002B2C94"/>
    <w:rsid w:val="002B2CB4"/>
    <w:rsid w:val="002B2CCE"/>
    <w:rsid w:val="002B2CDE"/>
    <w:rsid w:val="002B2CEE"/>
    <w:rsid w:val="002B2D1D"/>
    <w:rsid w:val="002B2DAF"/>
    <w:rsid w:val="002B2DB5"/>
    <w:rsid w:val="002B2DF0"/>
    <w:rsid w:val="002B2FEC"/>
    <w:rsid w:val="002B30E3"/>
    <w:rsid w:val="002B31B4"/>
    <w:rsid w:val="002B31C7"/>
    <w:rsid w:val="002B31DA"/>
    <w:rsid w:val="002B3253"/>
    <w:rsid w:val="002B3299"/>
    <w:rsid w:val="002B32D6"/>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2A5"/>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8EE"/>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12"/>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4B"/>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890"/>
    <w:rsid w:val="002B6915"/>
    <w:rsid w:val="002B6942"/>
    <w:rsid w:val="002B69B1"/>
    <w:rsid w:val="002B69B5"/>
    <w:rsid w:val="002B69B7"/>
    <w:rsid w:val="002B69CF"/>
    <w:rsid w:val="002B6A43"/>
    <w:rsid w:val="002B6A65"/>
    <w:rsid w:val="002B6B0A"/>
    <w:rsid w:val="002B6B0F"/>
    <w:rsid w:val="002B6B49"/>
    <w:rsid w:val="002B6BEE"/>
    <w:rsid w:val="002B6C24"/>
    <w:rsid w:val="002B6CCB"/>
    <w:rsid w:val="002B6CE8"/>
    <w:rsid w:val="002B6CF7"/>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1F"/>
    <w:rsid w:val="002B7C3E"/>
    <w:rsid w:val="002B7C89"/>
    <w:rsid w:val="002B7CA3"/>
    <w:rsid w:val="002B7CD2"/>
    <w:rsid w:val="002B7D0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7CF"/>
    <w:rsid w:val="002C0824"/>
    <w:rsid w:val="002C0828"/>
    <w:rsid w:val="002C083D"/>
    <w:rsid w:val="002C0869"/>
    <w:rsid w:val="002C090D"/>
    <w:rsid w:val="002C098F"/>
    <w:rsid w:val="002C09C7"/>
    <w:rsid w:val="002C09DB"/>
    <w:rsid w:val="002C0A2D"/>
    <w:rsid w:val="002C0A3E"/>
    <w:rsid w:val="002C0B00"/>
    <w:rsid w:val="002C0B34"/>
    <w:rsid w:val="002C0BFB"/>
    <w:rsid w:val="002C0C22"/>
    <w:rsid w:val="002C0CF6"/>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1"/>
    <w:rsid w:val="002C20D3"/>
    <w:rsid w:val="002C21B0"/>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73"/>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B98"/>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6B8"/>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BA5"/>
    <w:rsid w:val="002C4C55"/>
    <w:rsid w:val="002C4CD8"/>
    <w:rsid w:val="002C4D27"/>
    <w:rsid w:val="002C4D9F"/>
    <w:rsid w:val="002C4E18"/>
    <w:rsid w:val="002C4E8A"/>
    <w:rsid w:val="002C4EA6"/>
    <w:rsid w:val="002C4ED4"/>
    <w:rsid w:val="002C4EDF"/>
    <w:rsid w:val="002C4EE5"/>
    <w:rsid w:val="002C4F31"/>
    <w:rsid w:val="002C4F48"/>
    <w:rsid w:val="002C4FDF"/>
    <w:rsid w:val="002C5038"/>
    <w:rsid w:val="002C507F"/>
    <w:rsid w:val="002C508F"/>
    <w:rsid w:val="002C50D4"/>
    <w:rsid w:val="002C5110"/>
    <w:rsid w:val="002C5135"/>
    <w:rsid w:val="002C5154"/>
    <w:rsid w:val="002C51A4"/>
    <w:rsid w:val="002C51B1"/>
    <w:rsid w:val="002C51E9"/>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13"/>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8B"/>
    <w:rsid w:val="002C74A2"/>
    <w:rsid w:val="002C74C4"/>
    <w:rsid w:val="002C74EC"/>
    <w:rsid w:val="002C75AC"/>
    <w:rsid w:val="002C75BB"/>
    <w:rsid w:val="002C75C5"/>
    <w:rsid w:val="002C75C6"/>
    <w:rsid w:val="002C75E3"/>
    <w:rsid w:val="002C75F0"/>
    <w:rsid w:val="002C7642"/>
    <w:rsid w:val="002C76F6"/>
    <w:rsid w:val="002C7817"/>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2F"/>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5A"/>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3F"/>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6B1"/>
    <w:rsid w:val="002D471A"/>
    <w:rsid w:val="002D478C"/>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2D"/>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7"/>
    <w:rsid w:val="002D547F"/>
    <w:rsid w:val="002D54B7"/>
    <w:rsid w:val="002D5518"/>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0A"/>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3F9"/>
    <w:rsid w:val="002D644A"/>
    <w:rsid w:val="002D6459"/>
    <w:rsid w:val="002D648D"/>
    <w:rsid w:val="002D652C"/>
    <w:rsid w:val="002D6542"/>
    <w:rsid w:val="002D6560"/>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5A4"/>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3D6"/>
    <w:rsid w:val="002E0435"/>
    <w:rsid w:val="002E044C"/>
    <w:rsid w:val="002E0485"/>
    <w:rsid w:val="002E04D2"/>
    <w:rsid w:val="002E051E"/>
    <w:rsid w:val="002E0553"/>
    <w:rsid w:val="002E0559"/>
    <w:rsid w:val="002E0563"/>
    <w:rsid w:val="002E056B"/>
    <w:rsid w:val="002E0586"/>
    <w:rsid w:val="002E058B"/>
    <w:rsid w:val="002E05A7"/>
    <w:rsid w:val="002E05BF"/>
    <w:rsid w:val="002E063B"/>
    <w:rsid w:val="002E0658"/>
    <w:rsid w:val="002E067D"/>
    <w:rsid w:val="002E0722"/>
    <w:rsid w:val="002E0767"/>
    <w:rsid w:val="002E0799"/>
    <w:rsid w:val="002E07B6"/>
    <w:rsid w:val="002E07BF"/>
    <w:rsid w:val="002E0853"/>
    <w:rsid w:val="002E08BF"/>
    <w:rsid w:val="002E08DF"/>
    <w:rsid w:val="002E0945"/>
    <w:rsid w:val="002E0980"/>
    <w:rsid w:val="002E0981"/>
    <w:rsid w:val="002E099A"/>
    <w:rsid w:val="002E09A6"/>
    <w:rsid w:val="002E0A59"/>
    <w:rsid w:val="002E0A6F"/>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5D1"/>
    <w:rsid w:val="002E1620"/>
    <w:rsid w:val="002E16AD"/>
    <w:rsid w:val="002E16BA"/>
    <w:rsid w:val="002E16FB"/>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EEF"/>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D4E"/>
    <w:rsid w:val="002E2E58"/>
    <w:rsid w:val="002E2EAA"/>
    <w:rsid w:val="002E2F02"/>
    <w:rsid w:val="002E2F40"/>
    <w:rsid w:val="002E2F81"/>
    <w:rsid w:val="002E2F99"/>
    <w:rsid w:val="002E3058"/>
    <w:rsid w:val="002E3063"/>
    <w:rsid w:val="002E3079"/>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EF4"/>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EE2"/>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5C"/>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69"/>
    <w:rsid w:val="002E6FB6"/>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57"/>
    <w:rsid w:val="002E7774"/>
    <w:rsid w:val="002E7778"/>
    <w:rsid w:val="002E77BE"/>
    <w:rsid w:val="002E77F4"/>
    <w:rsid w:val="002E783A"/>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5"/>
    <w:rsid w:val="002F0FFF"/>
    <w:rsid w:val="002F1031"/>
    <w:rsid w:val="002F107D"/>
    <w:rsid w:val="002F10BB"/>
    <w:rsid w:val="002F10CA"/>
    <w:rsid w:val="002F10E1"/>
    <w:rsid w:val="002F12D0"/>
    <w:rsid w:val="002F1312"/>
    <w:rsid w:val="002F1443"/>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2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2F"/>
    <w:rsid w:val="002F214E"/>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16"/>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B59"/>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23"/>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5"/>
    <w:rsid w:val="002F622F"/>
    <w:rsid w:val="002F6248"/>
    <w:rsid w:val="002F6254"/>
    <w:rsid w:val="002F638E"/>
    <w:rsid w:val="002F6437"/>
    <w:rsid w:val="002F65E0"/>
    <w:rsid w:val="002F6606"/>
    <w:rsid w:val="002F66D7"/>
    <w:rsid w:val="002F6713"/>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39"/>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BE6"/>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0D"/>
    <w:rsid w:val="003011B0"/>
    <w:rsid w:val="003011B3"/>
    <w:rsid w:val="003011B9"/>
    <w:rsid w:val="00301201"/>
    <w:rsid w:val="00301240"/>
    <w:rsid w:val="0030124C"/>
    <w:rsid w:val="00301255"/>
    <w:rsid w:val="00301258"/>
    <w:rsid w:val="0030126B"/>
    <w:rsid w:val="00301271"/>
    <w:rsid w:val="0030131B"/>
    <w:rsid w:val="0030139A"/>
    <w:rsid w:val="003013DA"/>
    <w:rsid w:val="0030143D"/>
    <w:rsid w:val="003014A2"/>
    <w:rsid w:val="003014B9"/>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8F"/>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91"/>
    <w:rsid w:val="003030CB"/>
    <w:rsid w:val="00303158"/>
    <w:rsid w:val="0030319F"/>
    <w:rsid w:val="0030325D"/>
    <w:rsid w:val="00303283"/>
    <w:rsid w:val="0030328C"/>
    <w:rsid w:val="003032F3"/>
    <w:rsid w:val="00303311"/>
    <w:rsid w:val="003034D9"/>
    <w:rsid w:val="003035DB"/>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AF0"/>
    <w:rsid w:val="00303B14"/>
    <w:rsid w:val="00303B1E"/>
    <w:rsid w:val="00303B4F"/>
    <w:rsid w:val="00303B6D"/>
    <w:rsid w:val="00303C21"/>
    <w:rsid w:val="00303C90"/>
    <w:rsid w:val="00303CCF"/>
    <w:rsid w:val="00303CF5"/>
    <w:rsid w:val="00303D04"/>
    <w:rsid w:val="00303D09"/>
    <w:rsid w:val="00303D6E"/>
    <w:rsid w:val="00303E3C"/>
    <w:rsid w:val="00303E41"/>
    <w:rsid w:val="00303E7E"/>
    <w:rsid w:val="00303E86"/>
    <w:rsid w:val="00303EE8"/>
    <w:rsid w:val="00303F8F"/>
    <w:rsid w:val="00303F97"/>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10"/>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9F9"/>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04"/>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C4"/>
    <w:rsid w:val="003102F2"/>
    <w:rsid w:val="00310305"/>
    <w:rsid w:val="0031035B"/>
    <w:rsid w:val="0031035D"/>
    <w:rsid w:val="00310377"/>
    <w:rsid w:val="00310380"/>
    <w:rsid w:val="00310408"/>
    <w:rsid w:val="00310427"/>
    <w:rsid w:val="003104D1"/>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00"/>
    <w:rsid w:val="00310F27"/>
    <w:rsid w:val="00310F8A"/>
    <w:rsid w:val="00310F9A"/>
    <w:rsid w:val="00310FCE"/>
    <w:rsid w:val="00310FE3"/>
    <w:rsid w:val="00311052"/>
    <w:rsid w:val="003110A7"/>
    <w:rsid w:val="003110BC"/>
    <w:rsid w:val="003110CE"/>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6A"/>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69"/>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CC5"/>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E2"/>
    <w:rsid w:val="00314AF9"/>
    <w:rsid w:val="00314BA0"/>
    <w:rsid w:val="00314BCB"/>
    <w:rsid w:val="00314C1E"/>
    <w:rsid w:val="00314CAC"/>
    <w:rsid w:val="00314D77"/>
    <w:rsid w:val="00314DB0"/>
    <w:rsid w:val="00314DD6"/>
    <w:rsid w:val="00314DFD"/>
    <w:rsid w:val="00314E0F"/>
    <w:rsid w:val="00314E4F"/>
    <w:rsid w:val="00314E5B"/>
    <w:rsid w:val="00314E5E"/>
    <w:rsid w:val="00314E9D"/>
    <w:rsid w:val="00314F27"/>
    <w:rsid w:val="00314F8C"/>
    <w:rsid w:val="00314FA7"/>
    <w:rsid w:val="00314FD9"/>
    <w:rsid w:val="00314FFD"/>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3"/>
    <w:rsid w:val="00315887"/>
    <w:rsid w:val="003158BE"/>
    <w:rsid w:val="00315913"/>
    <w:rsid w:val="003159B1"/>
    <w:rsid w:val="00315A16"/>
    <w:rsid w:val="00315A1C"/>
    <w:rsid w:val="00315AEC"/>
    <w:rsid w:val="00315BA3"/>
    <w:rsid w:val="00315C29"/>
    <w:rsid w:val="00315C64"/>
    <w:rsid w:val="00315CB8"/>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05"/>
    <w:rsid w:val="00316558"/>
    <w:rsid w:val="0031656D"/>
    <w:rsid w:val="0031657E"/>
    <w:rsid w:val="003165FD"/>
    <w:rsid w:val="0031666F"/>
    <w:rsid w:val="003166BB"/>
    <w:rsid w:val="00316728"/>
    <w:rsid w:val="0031679D"/>
    <w:rsid w:val="0031684A"/>
    <w:rsid w:val="00316856"/>
    <w:rsid w:val="00316873"/>
    <w:rsid w:val="00316906"/>
    <w:rsid w:val="00316935"/>
    <w:rsid w:val="003169F2"/>
    <w:rsid w:val="00316A3D"/>
    <w:rsid w:val="00316B12"/>
    <w:rsid w:val="00316B66"/>
    <w:rsid w:val="00316BA4"/>
    <w:rsid w:val="00316BDC"/>
    <w:rsid w:val="00316BE1"/>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05"/>
    <w:rsid w:val="0031729F"/>
    <w:rsid w:val="003172BD"/>
    <w:rsid w:val="003172D0"/>
    <w:rsid w:val="00317331"/>
    <w:rsid w:val="00317375"/>
    <w:rsid w:val="00317382"/>
    <w:rsid w:val="003173B8"/>
    <w:rsid w:val="003173C9"/>
    <w:rsid w:val="003174EE"/>
    <w:rsid w:val="00317512"/>
    <w:rsid w:val="00317575"/>
    <w:rsid w:val="00317682"/>
    <w:rsid w:val="00317685"/>
    <w:rsid w:val="003176CB"/>
    <w:rsid w:val="00317743"/>
    <w:rsid w:val="0031775C"/>
    <w:rsid w:val="003177C0"/>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0E"/>
    <w:rsid w:val="0032014A"/>
    <w:rsid w:val="0032028E"/>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8F"/>
    <w:rsid w:val="003208C3"/>
    <w:rsid w:val="0032090F"/>
    <w:rsid w:val="00320916"/>
    <w:rsid w:val="0032093A"/>
    <w:rsid w:val="00320942"/>
    <w:rsid w:val="00320971"/>
    <w:rsid w:val="0032099D"/>
    <w:rsid w:val="003209C2"/>
    <w:rsid w:val="003209E5"/>
    <w:rsid w:val="00320A89"/>
    <w:rsid w:val="00320ADD"/>
    <w:rsid w:val="00320B38"/>
    <w:rsid w:val="00320C25"/>
    <w:rsid w:val="00320C2C"/>
    <w:rsid w:val="00320C44"/>
    <w:rsid w:val="00320C73"/>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36"/>
    <w:rsid w:val="003216F0"/>
    <w:rsid w:val="00321753"/>
    <w:rsid w:val="00321786"/>
    <w:rsid w:val="003217D4"/>
    <w:rsid w:val="00321899"/>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C81"/>
    <w:rsid w:val="00322D4D"/>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EB0"/>
    <w:rsid w:val="00323F4F"/>
    <w:rsid w:val="0032401B"/>
    <w:rsid w:val="00324023"/>
    <w:rsid w:val="0032402D"/>
    <w:rsid w:val="0032404B"/>
    <w:rsid w:val="0032405E"/>
    <w:rsid w:val="00324072"/>
    <w:rsid w:val="00324089"/>
    <w:rsid w:val="0032414D"/>
    <w:rsid w:val="00324169"/>
    <w:rsid w:val="0032419F"/>
    <w:rsid w:val="003241AA"/>
    <w:rsid w:val="003241C6"/>
    <w:rsid w:val="00324249"/>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7D6"/>
    <w:rsid w:val="0032481F"/>
    <w:rsid w:val="003248B1"/>
    <w:rsid w:val="003248B2"/>
    <w:rsid w:val="003248C4"/>
    <w:rsid w:val="003248F9"/>
    <w:rsid w:val="00324924"/>
    <w:rsid w:val="0032493C"/>
    <w:rsid w:val="00324992"/>
    <w:rsid w:val="003249E6"/>
    <w:rsid w:val="00324A1D"/>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74"/>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53"/>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8C"/>
    <w:rsid w:val="003275A7"/>
    <w:rsid w:val="003275C9"/>
    <w:rsid w:val="00327603"/>
    <w:rsid w:val="00327645"/>
    <w:rsid w:val="00327655"/>
    <w:rsid w:val="0032768B"/>
    <w:rsid w:val="003276B5"/>
    <w:rsid w:val="003276D0"/>
    <w:rsid w:val="003276ED"/>
    <w:rsid w:val="00327794"/>
    <w:rsid w:val="003277A0"/>
    <w:rsid w:val="003277AA"/>
    <w:rsid w:val="003277B7"/>
    <w:rsid w:val="003277F3"/>
    <w:rsid w:val="003277FA"/>
    <w:rsid w:val="00327879"/>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0B9"/>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3D"/>
    <w:rsid w:val="00330E7E"/>
    <w:rsid w:val="00330E86"/>
    <w:rsid w:val="00330F0C"/>
    <w:rsid w:val="00330F2E"/>
    <w:rsid w:val="00330F7F"/>
    <w:rsid w:val="00330F99"/>
    <w:rsid w:val="00330F9E"/>
    <w:rsid w:val="00330FB6"/>
    <w:rsid w:val="00330FC3"/>
    <w:rsid w:val="00330FFD"/>
    <w:rsid w:val="0033101F"/>
    <w:rsid w:val="00331064"/>
    <w:rsid w:val="00331131"/>
    <w:rsid w:val="00331138"/>
    <w:rsid w:val="00331193"/>
    <w:rsid w:val="003311D2"/>
    <w:rsid w:val="0033122B"/>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DF2"/>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5C4"/>
    <w:rsid w:val="0033374A"/>
    <w:rsid w:val="00333792"/>
    <w:rsid w:val="003337FC"/>
    <w:rsid w:val="0033388D"/>
    <w:rsid w:val="00333893"/>
    <w:rsid w:val="00333897"/>
    <w:rsid w:val="003338B6"/>
    <w:rsid w:val="003338F4"/>
    <w:rsid w:val="0033391C"/>
    <w:rsid w:val="00333939"/>
    <w:rsid w:val="00333A52"/>
    <w:rsid w:val="00333AE3"/>
    <w:rsid w:val="00333AF8"/>
    <w:rsid w:val="00333B14"/>
    <w:rsid w:val="00333B66"/>
    <w:rsid w:val="00333BAE"/>
    <w:rsid w:val="00333BC9"/>
    <w:rsid w:val="00333D3B"/>
    <w:rsid w:val="00333E8C"/>
    <w:rsid w:val="00333EDB"/>
    <w:rsid w:val="00333EF4"/>
    <w:rsid w:val="0033405B"/>
    <w:rsid w:val="0033415F"/>
    <w:rsid w:val="003341CC"/>
    <w:rsid w:val="003341F2"/>
    <w:rsid w:val="0033428E"/>
    <w:rsid w:val="0033429F"/>
    <w:rsid w:val="0033430A"/>
    <w:rsid w:val="0033435A"/>
    <w:rsid w:val="00334376"/>
    <w:rsid w:val="00334478"/>
    <w:rsid w:val="00334488"/>
    <w:rsid w:val="003344A8"/>
    <w:rsid w:val="003344DA"/>
    <w:rsid w:val="00334501"/>
    <w:rsid w:val="00334524"/>
    <w:rsid w:val="00334561"/>
    <w:rsid w:val="003345A6"/>
    <w:rsid w:val="003345A9"/>
    <w:rsid w:val="0033460E"/>
    <w:rsid w:val="00334660"/>
    <w:rsid w:val="003347ED"/>
    <w:rsid w:val="00334825"/>
    <w:rsid w:val="00334893"/>
    <w:rsid w:val="003348CC"/>
    <w:rsid w:val="00334974"/>
    <w:rsid w:val="00334A1C"/>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6D"/>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8D8"/>
    <w:rsid w:val="00335932"/>
    <w:rsid w:val="00335A53"/>
    <w:rsid w:val="00335ADF"/>
    <w:rsid w:val="00335B22"/>
    <w:rsid w:val="00335B4F"/>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C"/>
    <w:rsid w:val="003360CE"/>
    <w:rsid w:val="00336132"/>
    <w:rsid w:val="00336297"/>
    <w:rsid w:val="003362BD"/>
    <w:rsid w:val="00336348"/>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04"/>
    <w:rsid w:val="00336E7D"/>
    <w:rsid w:val="00336F79"/>
    <w:rsid w:val="00336F9C"/>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43"/>
    <w:rsid w:val="003379FB"/>
    <w:rsid w:val="00337B0A"/>
    <w:rsid w:val="00337B9D"/>
    <w:rsid w:val="00337BF2"/>
    <w:rsid w:val="00337C7D"/>
    <w:rsid w:val="00337CB9"/>
    <w:rsid w:val="00337CBE"/>
    <w:rsid w:val="00337CF5"/>
    <w:rsid w:val="00337D02"/>
    <w:rsid w:val="00337D2B"/>
    <w:rsid w:val="00337D85"/>
    <w:rsid w:val="00337ED0"/>
    <w:rsid w:val="00337ED5"/>
    <w:rsid w:val="00337F20"/>
    <w:rsid w:val="00337F3D"/>
    <w:rsid w:val="00337F62"/>
    <w:rsid w:val="00337F99"/>
    <w:rsid w:val="00340125"/>
    <w:rsid w:val="003401A9"/>
    <w:rsid w:val="003401CE"/>
    <w:rsid w:val="003401E7"/>
    <w:rsid w:val="003401FC"/>
    <w:rsid w:val="00340200"/>
    <w:rsid w:val="0034026C"/>
    <w:rsid w:val="0034028C"/>
    <w:rsid w:val="003402E3"/>
    <w:rsid w:val="00340421"/>
    <w:rsid w:val="00340429"/>
    <w:rsid w:val="00340447"/>
    <w:rsid w:val="00340450"/>
    <w:rsid w:val="003404D1"/>
    <w:rsid w:val="003404E5"/>
    <w:rsid w:val="00340515"/>
    <w:rsid w:val="00340535"/>
    <w:rsid w:val="003405DA"/>
    <w:rsid w:val="00340665"/>
    <w:rsid w:val="00340760"/>
    <w:rsid w:val="0034076E"/>
    <w:rsid w:val="00340784"/>
    <w:rsid w:val="003408AE"/>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7CD"/>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AC"/>
    <w:rsid w:val="003431E7"/>
    <w:rsid w:val="0034320D"/>
    <w:rsid w:val="00343221"/>
    <w:rsid w:val="00343235"/>
    <w:rsid w:val="00343242"/>
    <w:rsid w:val="00343268"/>
    <w:rsid w:val="0034329B"/>
    <w:rsid w:val="00343307"/>
    <w:rsid w:val="0034330A"/>
    <w:rsid w:val="0034333B"/>
    <w:rsid w:val="00343388"/>
    <w:rsid w:val="0034339B"/>
    <w:rsid w:val="0034339F"/>
    <w:rsid w:val="00343411"/>
    <w:rsid w:val="00343430"/>
    <w:rsid w:val="003434BB"/>
    <w:rsid w:val="003434CE"/>
    <w:rsid w:val="00343509"/>
    <w:rsid w:val="00343552"/>
    <w:rsid w:val="003435DC"/>
    <w:rsid w:val="003435FC"/>
    <w:rsid w:val="00343632"/>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3FFE"/>
    <w:rsid w:val="0034400D"/>
    <w:rsid w:val="003440A7"/>
    <w:rsid w:val="0034410C"/>
    <w:rsid w:val="0034416F"/>
    <w:rsid w:val="00344191"/>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34"/>
    <w:rsid w:val="00344A4A"/>
    <w:rsid w:val="00344A58"/>
    <w:rsid w:val="00344A73"/>
    <w:rsid w:val="00344AC7"/>
    <w:rsid w:val="00344B06"/>
    <w:rsid w:val="00344B26"/>
    <w:rsid w:val="00344B2D"/>
    <w:rsid w:val="00344D97"/>
    <w:rsid w:val="00344DB3"/>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4E6"/>
    <w:rsid w:val="00345523"/>
    <w:rsid w:val="00345579"/>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7FA"/>
    <w:rsid w:val="00346898"/>
    <w:rsid w:val="00346899"/>
    <w:rsid w:val="00346961"/>
    <w:rsid w:val="003469CD"/>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B0"/>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11"/>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8A"/>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4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D6"/>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2"/>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BD3"/>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6E"/>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8D2"/>
    <w:rsid w:val="003548E6"/>
    <w:rsid w:val="00354926"/>
    <w:rsid w:val="003549F3"/>
    <w:rsid w:val="00354A06"/>
    <w:rsid w:val="00354A11"/>
    <w:rsid w:val="00354A88"/>
    <w:rsid w:val="00354AAC"/>
    <w:rsid w:val="00354ADE"/>
    <w:rsid w:val="00354BB1"/>
    <w:rsid w:val="00354BE2"/>
    <w:rsid w:val="00354C08"/>
    <w:rsid w:val="00354CBA"/>
    <w:rsid w:val="00354D3E"/>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25"/>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7A"/>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89"/>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CF3"/>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1E"/>
    <w:rsid w:val="00360990"/>
    <w:rsid w:val="003609A1"/>
    <w:rsid w:val="003609DE"/>
    <w:rsid w:val="00360A0D"/>
    <w:rsid w:val="00360A1F"/>
    <w:rsid w:val="00360A24"/>
    <w:rsid w:val="00360A3C"/>
    <w:rsid w:val="00360A9C"/>
    <w:rsid w:val="00360AAD"/>
    <w:rsid w:val="00360ACB"/>
    <w:rsid w:val="00360ADB"/>
    <w:rsid w:val="00360B7E"/>
    <w:rsid w:val="00360BD5"/>
    <w:rsid w:val="00360BDC"/>
    <w:rsid w:val="00360BFC"/>
    <w:rsid w:val="00360C18"/>
    <w:rsid w:val="00360C30"/>
    <w:rsid w:val="00360C9A"/>
    <w:rsid w:val="00360D0B"/>
    <w:rsid w:val="00360D87"/>
    <w:rsid w:val="00360E45"/>
    <w:rsid w:val="00360E98"/>
    <w:rsid w:val="00360EC2"/>
    <w:rsid w:val="00360F18"/>
    <w:rsid w:val="00360F92"/>
    <w:rsid w:val="0036101A"/>
    <w:rsid w:val="00361053"/>
    <w:rsid w:val="00361061"/>
    <w:rsid w:val="003610B1"/>
    <w:rsid w:val="0036111B"/>
    <w:rsid w:val="003611C9"/>
    <w:rsid w:val="003611CD"/>
    <w:rsid w:val="003611DE"/>
    <w:rsid w:val="003611F6"/>
    <w:rsid w:val="003612A1"/>
    <w:rsid w:val="003612D0"/>
    <w:rsid w:val="003612FF"/>
    <w:rsid w:val="00361388"/>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B"/>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7B"/>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3CE"/>
    <w:rsid w:val="003643D0"/>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41"/>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8AB"/>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59"/>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A"/>
    <w:rsid w:val="003705BE"/>
    <w:rsid w:val="003705F3"/>
    <w:rsid w:val="0037063F"/>
    <w:rsid w:val="003706AE"/>
    <w:rsid w:val="003706E5"/>
    <w:rsid w:val="003706F2"/>
    <w:rsid w:val="00370701"/>
    <w:rsid w:val="0037074B"/>
    <w:rsid w:val="0037083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0DD"/>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4DB"/>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DBD"/>
    <w:rsid w:val="00373E8B"/>
    <w:rsid w:val="00373E9E"/>
    <w:rsid w:val="00373EE0"/>
    <w:rsid w:val="00373EEB"/>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98"/>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EE8"/>
    <w:rsid w:val="00374F5D"/>
    <w:rsid w:val="0037501B"/>
    <w:rsid w:val="00375029"/>
    <w:rsid w:val="00375031"/>
    <w:rsid w:val="00375043"/>
    <w:rsid w:val="0037504E"/>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8E"/>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27"/>
    <w:rsid w:val="0037734D"/>
    <w:rsid w:val="00377379"/>
    <w:rsid w:val="003773DC"/>
    <w:rsid w:val="00377452"/>
    <w:rsid w:val="003774A6"/>
    <w:rsid w:val="003774F2"/>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CCE"/>
    <w:rsid w:val="00377E3A"/>
    <w:rsid w:val="00377F19"/>
    <w:rsid w:val="00377F1C"/>
    <w:rsid w:val="00377FAF"/>
    <w:rsid w:val="00380020"/>
    <w:rsid w:val="003800AE"/>
    <w:rsid w:val="003800C4"/>
    <w:rsid w:val="00380142"/>
    <w:rsid w:val="00380148"/>
    <w:rsid w:val="0038018D"/>
    <w:rsid w:val="0038024D"/>
    <w:rsid w:val="0038033A"/>
    <w:rsid w:val="003803A1"/>
    <w:rsid w:val="0038046F"/>
    <w:rsid w:val="00380482"/>
    <w:rsid w:val="003804BB"/>
    <w:rsid w:val="0038051A"/>
    <w:rsid w:val="00380524"/>
    <w:rsid w:val="0038057F"/>
    <w:rsid w:val="00380582"/>
    <w:rsid w:val="003805EF"/>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2E"/>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17"/>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ECF"/>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3C"/>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BF"/>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98B"/>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831"/>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E1"/>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B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1A9"/>
    <w:rsid w:val="0039020C"/>
    <w:rsid w:val="0039021E"/>
    <w:rsid w:val="00390257"/>
    <w:rsid w:val="00390299"/>
    <w:rsid w:val="003902DD"/>
    <w:rsid w:val="0039030F"/>
    <w:rsid w:val="00390316"/>
    <w:rsid w:val="00390347"/>
    <w:rsid w:val="0039036D"/>
    <w:rsid w:val="00390373"/>
    <w:rsid w:val="00390467"/>
    <w:rsid w:val="0039048A"/>
    <w:rsid w:val="00390492"/>
    <w:rsid w:val="0039050A"/>
    <w:rsid w:val="00390521"/>
    <w:rsid w:val="00390524"/>
    <w:rsid w:val="00390562"/>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86"/>
    <w:rsid w:val="00391896"/>
    <w:rsid w:val="003918E1"/>
    <w:rsid w:val="00391962"/>
    <w:rsid w:val="00391987"/>
    <w:rsid w:val="0039199D"/>
    <w:rsid w:val="003919AD"/>
    <w:rsid w:val="003919B3"/>
    <w:rsid w:val="003919E0"/>
    <w:rsid w:val="00391A15"/>
    <w:rsid w:val="00391A4C"/>
    <w:rsid w:val="00391AD8"/>
    <w:rsid w:val="00391B8C"/>
    <w:rsid w:val="00391BC4"/>
    <w:rsid w:val="00391C75"/>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16"/>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8B"/>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BE"/>
    <w:rsid w:val="003939C8"/>
    <w:rsid w:val="00393A5F"/>
    <w:rsid w:val="00393B4C"/>
    <w:rsid w:val="00393B80"/>
    <w:rsid w:val="00393B94"/>
    <w:rsid w:val="00393BB8"/>
    <w:rsid w:val="00393C55"/>
    <w:rsid w:val="00393CAD"/>
    <w:rsid w:val="00393CB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C03"/>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48"/>
    <w:rsid w:val="00396461"/>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A90"/>
    <w:rsid w:val="00396BAE"/>
    <w:rsid w:val="00396C75"/>
    <w:rsid w:val="00396CA7"/>
    <w:rsid w:val="00396CAE"/>
    <w:rsid w:val="00396CE2"/>
    <w:rsid w:val="00396DFA"/>
    <w:rsid w:val="00396E21"/>
    <w:rsid w:val="00396E7A"/>
    <w:rsid w:val="00396ED6"/>
    <w:rsid w:val="00396F24"/>
    <w:rsid w:val="00396FAA"/>
    <w:rsid w:val="00396FDE"/>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4F"/>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36"/>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2"/>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16"/>
    <w:rsid w:val="003A4390"/>
    <w:rsid w:val="003A43AB"/>
    <w:rsid w:val="003A4417"/>
    <w:rsid w:val="003A4485"/>
    <w:rsid w:val="003A44E3"/>
    <w:rsid w:val="003A455C"/>
    <w:rsid w:val="003A4569"/>
    <w:rsid w:val="003A45DD"/>
    <w:rsid w:val="003A4604"/>
    <w:rsid w:val="003A4623"/>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8"/>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2D"/>
    <w:rsid w:val="003B135C"/>
    <w:rsid w:val="003B136C"/>
    <w:rsid w:val="003B13D7"/>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8A"/>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20"/>
    <w:rsid w:val="003B4530"/>
    <w:rsid w:val="003B4587"/>
    <w:rsid w:val="003B458E"/>
    <w:rsid w:val="003B45F5"/>
    <w:rsid w:val="003B4639"/>
    <w:rsid w:val="003B4657"/>
    <w:rsid w:val="003B46B6"/>
    <w:rsid w:val="003B46BF"/>
    <w:rsid w:val="003B46C9"/>
    <w:rsid w:val="003B46DC"/>
    <w:rsid w:val="003B473A"/>
    <w:rsid w:val="003B47A2"/>
    <w:rsid w:val="003B48AC"/>
    <w:rsid w:val="003B48D0"/>
    <w:rsid w:val="003B48D4"/>
    <w:rsid w:val="003B4943"/>
    <w:rsid w:val="003B4945"/>
    <w:rsid w:val="003B4994"/>
    <w:rsid w:val="003B4A0B"/>
    <w:rsid w:val="003B4A3D"/>
    <w:rsid w:val="003B4A8E"/>
    <w:rsid w:val="003B4AB2"/>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0D7"/>
    <w:rsid w:val="003B511F"/>
    <w:rsid w:val="003B51D6"/>
    <w:rsid w:val="003B5202"/>
    <w:rsid w:val="003B521F"/>
    <w:rsid w:val="003B524E"/>
    <w:rsid w:val="003B525C"/>
    <w:rsid w:val="003B5336"/>
    <w:rsid w:val="003B5366"/>
    <w:rsid w:val="003B548E"/>
    <w:rsid w:val="003B54E7"/>
    <w:rsid w:val="003B5537"/>
    <w:rsid w:val="003B5572"/>
    <w:rsid w:val="003B55AE"/>
    <w:rsid w:val="003B55F2"/>
    <w:rsid w:val="003B5630"/>
    <w:rsid w:val="003B563B"/>
    <w:rsid w:val="003B5679"/>
    <w:rsid w:val="003B5687"/>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CF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97"/>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7E8"/>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2AA"/>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39"/>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A7"/>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2"/>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09"/>
    <w:rsid w:val="003C6071"/>
    <w:rsid w:val="003C6198"/>
    <w:rsid w:val="003C619F"/>
    <w:rsid w:val="003C61A2"/>
    <w:rsid w:val="003C6287"/>
    <w:rsid w:val="003C6324"/>
    <w:rsid w:val="003C6355"/>
    <w:rsid w:val="003C6369"/>
    <w:rsid w:val="003C63C8"/>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6"/>
    <w:rsid w:val="003C6E6B"/>
    <w:rsid w:val="003C6EC4"/>
    <w:rsid w:val="003C6F31"/>
    <w:rsid w:val="003C7094"/>
    <w:rsid w:val="003C716B"/>
    <w:rsid w:val="003C71C8"/>
    <w:rsid w:val="003C71CC"/>
    <w:rsid w:val="003C7267"/>
    <w:rsid w:val="003C7345"/>
    <w:rsid w:val="003C7357"/>
    <w:rsid w:val="003C73F9"/>
    <w:rsid w:val="003C747C"/>
    <w:rsid w:val="003C7502"/>
    <w:rsid w:val="003C7519"/>
    <w:rsid w:val="003C758D"/>
    <w:rsid w:val="003C75F4"/>
    <w:rsid w:val="003C7637"/>
    <w:rsid w:val="003C7766"/>
    <w:rsid w:val="003C77DE"/>
    <w:rsid w:val="003C77F5"/>
    <w:rsid w:val="003C77F7"/>
    <w:rsid w:val="003C7800"/>
    <w:rsid w:val="003C7831"/>
    <w:rsid w:val="003C7886"/>
    <w:rsid w:val="003C7900"/>
    <w:rsid w:val="003C7933"/>
    <w:rsid w:val="003C793A"/>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0F67"/>
    <w:rsid w:val="003D100A"/>
    <w:rsid w:val="003D1075"/>
    <w:rsid w:val="003D10BE"/>
    <w:rsid w:val="003D1100"/>
    <w:rsid w:val="003D1155"/>
    <w:rsid w:val="003D1171"/>
    <w:rsid w:val="003D11E9"/>
    <w:rsid w:val="003D1205"/>
    <w:rsid w:val="003D1219"/>
    <w:rsid w:val="003D12BF"/>
    <w:rsid w:val="003D1301"/>
    <w:rsid w:val="003D1329"/>
    <w:rsid w:val="003D134E"/>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21"/>
    <w:rsid w:val="003D1E47"/>
    <w:rsid w:val="003D1E97"/>
    <w:rsid w:val="003D1EEF"/>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7B6"/>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87"/>
    <w:rsid w:val="003D33D4"/>
    <w:rsid w:val="003D3493"/>
    <w:rsid w:val="003D34E8"/>
    <w:rsid w:val="003D3514"/>
    <w:rsid w:val="003D3559"/>
    <w:rsid w:val="003D3562"/>
    <w:rsid w:val="003D35B2"/>
    <w:rsid w:val="003D35EC"/>
    <w:rsid w:val="003D3636"/>
    <w:rsid w:val="003D3693"/>
    <w:rsid w:val="003D3694"/>
    <w:rsid w:val="003D36B5"/>
    <w:rsid w:val="003D3705"/>
    <w:rsid w:val="003D3712"/>
    <w:rsid w:val="003D3745"/>
    <w:rsid w:val="003D3781"/>
    <w:rsid w:val="003D383E"/>
    <w:rsid w:val="003D384E"/>
    <w:rsid w:val="003D38C2"/>
    <w:rsid w:val="003D38C8"/>
    <w:rsid w:val="003D3928"/>
    <w:rsid w:val="003D3A2B"/>
    <w:rsid w:val="003D3A6D"/>
    <w:rsid w:val="003D3A84"/>
    <w:rsid w:val="003D3B1D"/>
    <w:rsid w:val="003D3B4C"/>
    <w:rsid w:val="003D3B9F"/>
    <w:rsid w:val="003D3BB6"/>
    <w:rsid w:val="003D3BC0"/>
    <w:rsid w:val="003D3BE4"/>
    <w:rsid w:val="003D3BE6"/>
    <w:rsid w:val="003D3C12"/>
    <w:rsid w:val="003D3CFE"/>
    <w:rsid w:val="003D3DEA"/>
    <w:rsid w:val="003D3E19"/>
    <w:rsid w:val="003D3E22"/>
    <w:rsid w:val="003D3EAF"/>
    <w:rsid w:val="003D3ECC"/>
    <w:rsid w:val="003D3EFF"/>
    <w:rsid w:val="003D3F9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CDA"/>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C"/>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E8"/>
    <w:rsid w:val="003D67FE"/>
    <w:rsid w:val="003D694D"/>
    <w:rsid w:val="003D6960"/>
    <w:rsid w:val="003D6962"/>
    <w:rsid w:val="003D6AF6"/>
    <w:rsid w:val="003D6B60"/>
    <w:rsid w:val="003D6BB0"/>
    <w:rsid w:val="003D6C10"/>
    <w:rsid w:val="003D6C9F"/>
    <w:rsid w:val="003D6D55"/>
    <w:rsid w:val="003D6DAB"/>
    <w:rsid w:val="003D6DE0"/>
    <w:rsid w:val="003D6DF7"/>
    <w:rsid w:val="003D6E76"/>
    <w:rsid w:val="003D6ECC"/>
    <w:rsid w:val="003D6F57"/>
    <w:rsid w:val="003D6F79"/>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91"/>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1D"/>
    <w:rsid w:val="003E0A82"/>
    <w:rsid w:val="003E0AA7"/>
    <w:rsid w:val="003E0B0E"/>
    <w:rsid w:val="003E0B10"/>
    <w:rsid w:val="003E0B17"/>
    <w:rsid w:val="003E0B6F"/>
    <w:rsid w:val="003E0B8C"/>
    <w:rsid w:val="003E0BC8"/>
    <w:rsid w:val="003E0C54"/>
    <w:rsid w:val="003E0C95"/>
    <w:rsid w:val="003E0CAF"/>
    <w:rsid w:val="003E0CEC"/>
    <w:rsid w:val="003E0CFE"/>
    <w:rsid w:val="003E0D08"/>
    <w:rsid w:val="003E0D49"/>
    <w:rsid w:val="003E0DB5"/>
    <w:rsid w:val="003E0DC3"/>
    <w:rsid w:val="003E0E0F"/>
    <w:rsid w:val="003E0E43"/>
    <w:rsid w:val="003E0E86"/>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15"/>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8E"/>
    <w:rsid w:val="003E21E4"/>
    <w:rsid w:val="003E2238"/>
    <w:rsid w:val="003E2267"/>
    <w:rsid w:val="003E22D4"/>
    <w:rsid w:val="003E2309"/>
    <w:rsid w:val="003E2314"/>
    <w:rsid w:val="003E2394"/>
    <w:rsid w:val="003E23E0"/>
    <w:rsid w:val="003E24A6"/>
    <w:rsid w:val="003E251C"/>
    <w:rsid w:val="003E2535"/>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35"/>
    <w:rsid w:val="003E2E6C"/>
    <w:rsid w:val="003E2E8E"/>
    <w:rsid w:val="003E2ECE"/>
    <w:rsid w:val="003E2F98"/>
    <w:rsid w:val="003E2FB6"/>
    <w:rsid w:val="003E3023"/>
    <w:rsid w:val="003E3178"/>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6F1"/>
    <w:rsid w:val="003E374C"/>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EB7"/>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39"/>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93"/>
    <w:rsid w:val="003E4DAE"/>
    <w:rsid w:val="003E4DF4"/>
    <w:rsid w:val="003E4E11"/>
    <w:rsid w:val="003E4E58"/>
    <w:rsid w:val="003E4F5B"/>
    <w:rsid w:val="003E4FC4"/>
    <w:rsid w:val="003E4FD4"/>
    <w:rsid w:val="003E5017"/>
    <w:rsid w:val="003E507C"/>
    <w:rsid w:val="003E508A"/>
    <w:rsid w:val="003E510F"/>
    <w:rsid w:val="003E5153"/>
    <w:rsid w:val="003E52B1"/>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22"/>
    <w:rsid w:val="003E6936"/>
    <w:rsid w:val="003E694B"/>
    <w:rsid w:val="003E694E"/>
    <w:rsid w:val="003E6961"/>
    <w:rsid w:val="003E699F"/>
    <w:rsid w:val="003E69B2"/>
    <w:rsid w:val="003E6A73"/>
    <w:rsid w:val="003E6A87"/>
    <w:rsid w:val="003E6B0C"/>
    <w:rsid w:val="003E6B1E"/>
    <w:rsid w:val="003E6B22"/>
    <w:rsid w:val="003E6B3A"/>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11"/>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B0"/>
    <w:rsid w:val="003F0CCA"/>
    <w:rsid w:val="003F0CCC"/>
    <w:rsid w:val="003F0D25"/>
    <w:rsid w:val="003F0D4A"/>
    <w:rsid w:val="003F0D83"/>
    <w:rsid w:val="003F0DAE"/>
    <w:rsid w:val="003F0DEB"/>
    <w:rsid w:val="003F0DF6"/>
    <w:rsid w:val="003F0E82"/>
    <w:rsid w:val="003F0F13"/>
    <w:rsid w:val="003F0F33"/>
    <w:rsid w:val="003F0F93"/>
    <w:rsid w:val="003F102F"/>
    <w:rsid w:val="003F10EC"/>
    <w:rsid w:val="003F11AC"/>
    <w:rsid w:val="003F1249"/>
    <w:rsid w:val="003F126F"/>
    <w:rsid w:val="003F127F"/>
    <w:rsid w:val="003F1281"/>
    <w:rsid w:val="003F129D"/>
    <w:rsid w:val="003F1300"/>
    <w:rsid w:val="003F1317"/>
    <w:rsid w:val="003F1350"/>
    <w:rsid w:val="003F1366"/>
    <w:rsid w:val="003F14BA"/>
    <w:rsid w:val="003F1518"/>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D3"/>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05"/>
    <w:rsid w:val="003F2E1E"/>
    <w:rsid w:val="003F2E8B"/>
    <w:rsid w:val="003F2EA1"/>
    <w:rsid w:val="003F2FC2"/>
    <w:rsid w:val="003F3035"/>
    <w:rsid w:val="003F304F"/>
    <w:rsid w:val="003F305D"/>
    <w:rsid w:val="003F3086"/>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6DF"/>
    <w:rsid w:val="003F56F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B2"/>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B5B"/>
    <w:rsid w:val="003F6CD9"/>
    <w:rsid w:val="003F6DA5"/>
    <w:rsid w:val="003F6DD5"/>
    <w:rsid w:val="003F6E2C"/>
    <w:rsid w:val="003F6EDC"/>
    <w:rsid w:val="003F6F3F"/>
    <w:rsid w:val="003F6F5E"/>
    <w:rsid w:val="003F6F73"/>
    <w:rsid w:val="003F7017"/>
    <w:rsid w:val="003F7043"/>
    <w:rsid w:val="003F70B6"/>
    <w:rsid w:val="003F70CA"/>
    <w:rsid w:val="003F7254"/>
    <w:rsid w:val="003F735E"/>
    <w:rsid w:val="003F7385"/>
    <w:rsid w:val="003F743F"/>
    <w:rsid w:val="003F7463"/>
    <w:rsid w:val="003F747D"/>
    <w:rsid w:val="003F74A0"/>
    <w:rsid w:val="003F74B7"/>
    <w:rsid w:val="003F74C4"/>
    <w:rsid w:val="003F74FD"/>
    <w:rsid w:val="003F754F"/>
    <w:rsid w:val="003F756B"/>
    <w:rsid w:val="003F758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A2B"/>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AD5"/>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DF2"/>
    <w:rsid w:val="00401E11"/>
    <w:rsid w:val="00401E18"/>
    <w:rsid w:val="00401E8E"/>
    <w:rsid w:val="00401E9B"/>
    <w:rsid w:val="00401ED3"/>
    <w:rsid w:val="00401EEE"/>
    <w:rsid w:val="0040208B"/>
    <w:rsid w:val="004020B1"/>
    <w:rsid w:val="004020B7"/>
    <w:rsid w:val="004020D1"/>
    <w:rsid w:val="004020D7"/>
    <w:rsid w:val="004021D5"/>
    <w:rsid w:val="0040220A"/>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02"/>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D4"/>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7D2"/>
    <w:rsid w:val="0040580D"/>
    <w:rsid w:val="0040584E"/>
    <w:rsid w:val="00405853"/>
    <w:rsid w:val="00405870"/>
    <w:rsid w:val="00405890"/>
    <w:rsid w:val="00405904"/>
    <w:rsid w:val="00405912"/>
    <w:rsid w:val="00405924"/>
    <w:rsid w:val="0040593C"/>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1E"/>
    <w:rsid w:val="00405F8D"/>
    <w:rsid w:val="00405FE0"/>
    <w:rsid w:val="0040607B"/>
    <w:rsid w:val="004060CB"/>
    <w:rsid w:val="004061D4"/>
    <w:rsid w:val="00406204"/>
    <w:rsid w:val="004062AB"/>
    <w:rsid w:val="004062AF"/>
    <w:rsid w:val="004062C8"/>
    <w:rsid w:val="004062D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24"/>
    <w:rsid w:val="00406E75"/>
    <w:rsid w:val="00406EED"/>
    <w:rsid w:val="00406F1C"/>
    <w:rsid w:val="00406F35"/>
    <w:rsid w:val="00406F4F"/>
    <w:rsid w:val="00406F72"/>
    <w:rsid w:val="00406F7F"/>
    <w:rsid w:val="00406FAF"/>
    <w:rsid w:val="00406FD5"/>
    <w:rsid w:val="00407045"/>
    <w:rsid w:val="0040704F"/>
    <w:rsid w:val="004070AE"/>
    <w:rsid w:val="004070CE"/>
    <w:rsid w:val="004070DB"/>
    <w:rsid w:val="0040716C"/>
    <w:rsid w:val="004071CD"/>
    <w:rsid w:val="004071CF"/>
    <w:rsid w:val="004071D4"/>
    <w:rsid w:val="00407267"/>
    <w:rsid w:val="004072C0"/>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7BB"/>
    <w:rsid w:val="004078E5"/>
    <w:rsid w:val="004078E7"/>
    <w:rsid w:val="0040790B"/>
    <w:rsid w:val="00407919"/>
    <w:rsid w:val="00407932"/>
    <w:rsid w:val="004079F7"/>
    <w:rsid w:val="004079F9"/>
    <w:rsid w:val="00407B03"/>
    <w:rsid w:val="00407C01"/>
    <w:rsid w:val="00407C60"/>
    <w:rsid w:val="00407C91"/>
    <w:rsid w:val="00407CC2"/>
    <w:rsid w:val="00407D8B"/>
    <w:rsid w:val="00407E4C"/>
    <w:rsid w:val="00407EA7"/>
    <w:rsid w:val="00407F13"/>
    <w:rsid w:val="00407F16"/>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7B"/>
    <w:rsid w:val="004108BC"/>
    <w:rsid w:val="004109B9"/>
    <w:rsid w:val="004109DA"/>
    <w:rsid w:val="00410AB9"/>
    <w:rsid w:val="00410B16"/>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28"/>
    <w:rsid w:val="00412848"/>
    <w:rsid w:val="0041284D"/>
    <w:rsid w:val="0041295B"/>
    <w:rsid w:val="00412965"/>
    <w:rsid w:val="00412976"/>
    <w:rsid w:val="0041299C"/>
    <w:rsid w:val="004129D8"/>
    <w:rsid w:val="004129FE"/>
    <w:rsid w:val="00412B2A"/>
    <w:rsid w:val="00412B74"/>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76"/>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B5"/>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67"/>
    <w:rsid w:val="00414FCA"/>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B2"/>
    <w:rsid w:val="004157CF"/>
    <w:rsid w:val="00415823"/>
    <w:rsid w:val="00415857"/>
    <w:rsid w:val="00415865"/>
    <w:rsid w:val="00415876"/>
    <w:rsid w:val="004158FD"/>
    <w:rsid w:val="0041595D"/>
    <w:rsid w:val="00415A2C"/>
    <w:rsid w:val="00415A37"/>
    <w:rsid w:val="00415B58"/>
    <w:rsid w:val="00415D32"/>
    <w:rsid w:val="00415D8C"/>
    <w:rsid w:val="00415DF7"/>
    <w:rsid w:val="00415E00"/>
    <w:rsid w:val="00415E61"/>
    <w:rsid w:val="00415EC0"/>
    <w:rsid w:val="00415F1F"/>
    <w:rsid w:val="00415F9D"/>
    <w:rsid w:val="004160E1"/>
    <w:rsid w:val="0041610A"/>
    <w:rsid w:val="00416200"/>
    <w:rsid w:val="0041621F"/>
    <w:rsid w:val="00416228"/>
    <w:rsid w:val="00416244"/>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9CE"/>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B5"/>
    <w:rsid w:val="00416ED7"/>
    <w:rsid w:val="00416F10"/>
    <w:rsid w:val="00416F24"/>
    <w:rsid w:val="00416F5E"/>
    <w:rsid w:val="0041701E"/>
    <w:rsid w:val="00417045"/>
    <w:rsid w:val="00417066"/>
    <w:rsid w:val="004170D9"/>
    <w:rsid w:val="004170E8"/>
    <w:rsid w:val="0041711E"/>
    <w:rsid w:val="00417131"/>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7E"/>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5A0"/>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0F5"/>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AF"/>
    <w:rsid w:val="004225E1"/>
    <w:rsid w:val="004225E9"/>
    <w:rsid w:val="004226CE"/>
    <w:rsid w:val="004226ED"/>
    <w:rsid w:val="00422759"/>
    <w:rsid w:val="0042278C"/>
    <w:rsid w:val="004227B5"/>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98"/>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DF"/>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DEC"/>
    <w:rsid w:val="00425E71"/>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4DA"/>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8D"/>
    <w:rsid w:val="00427B92"/>
    <w:rsid w:val="00427BB0"/>
    <w:rsid w:val="00427C41"/>
    <w:rsid w:val="00427CC7"/>
    <w:rsid w:val="00427D11"/>
    <w:rsid w:val="00427D66"/>
    <w:rsid w:val="00427E30"/>
    <w:rsid w:val="00427E51"/>
    <w:rsid w:val="00427F13"/>
    <w:rsid w:val="00427F4C"/>
    <w:rsid w:val="00427FE7"/>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ED"/>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0FC"/>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0DE"/>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09"/>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AC"/>
    <w:rsid w:val="00433ED7"/>
    <w:rsid w:val="00433EE2"/>
    <w:rsid w:val="00433F73"/>
    <w:rsid w:val="00433FBF"/>
    <w:rsid w:val="0043401B"/>
    <w:rsid w:val="00434055"/>
    <w:rsid w:val="00434115"/>
    <w:rsid w:val="004341B1"/>
    <w:rsid w:val="004342AB"/>
    <w:rsid w:val="004342DD"/>
    <w:rsid w:val="004342EC"/>
    <w:rsid w:val="00434308"/>
    <w:rsid w:val="00434331"/>
    <w:rsid w:val="00434349"/>
    <w:rsid w:val="0043437B"/>
    <w:rsid w:val="004343B2"/>
    <w:rsid w:val="004344AD"/>
    <w:rsid w:val="004344BB"/>
    <w:rsid w:val="0043450E"/>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ACE"/>
    <w:rsid w:val="00434BED"/>
    <w:rsid w:val="00434C47"/>
    <w:rsid w:val="00434C5C"/>
    <w:rsid w:val="00434C78"/>
    <w:rsid w:val="00434CEC"/>
    <w:rsid w:val="00434DBD"/>
    <w:rsid w:val="00434DF3"/>
    <w:rsid w:val="00434E73"/>
    <w:rsid w:val="00434E7F"/>
    <w:rsid w:val="00434EC4"/>
    <w:rsid w:val="00434F16"/>
    <w:rsid w:val="00434F24"/>
    <w:rsid w:val="00434F64"/>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9B"/>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0E0"/>
    <w:rsid w:val="00437209"/>
    <w:rsid w:val="0043724A"/>
    <w:rsid w:val="00437274"/>
    <w:rsid w:val="0043727F"/>
    <w:rsid w:val="004372E1"/>
    <w:rsid w:val="004373E2"/>
    <w:rsid w:val="0043742E"/>
    <w:rsid w:val="00437595"/>
    <w:rsid w:val="004375BC"/>
    <w:rsid w:val="00437665"/>
    <w:rsid w:val="004376F3"/>
    <w:rsid w:val="004376F5"/>
    <w:rsid w:val="00437737"/>
    <w:rsid w:val="00437787"/>
    <w:rsid w:val="004377CF"/>
    <w:rsid w:val="004377F7"/>
    <w:rsid w:val="0043786B"/>
    <w:rsid w:val="0043787A"/>
    <w:rsid w:val="004378A4"/>
    <w:rsid w:val="004378BE"/>
    <w:rsid w:val="004378D1"/>
    <w:rsid w:val="004378D3"/>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B93"/>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1E"/>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81"/>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0"/>
    <w:rsid w:val="00443044"/>
    <w:rsid w:val="00443079"/>
    <w:rsid w:val="00443089"/>
    <w:rsid w:val="004430A6"/>
    <w:rsid w:val="0044315D"/>
    <w:rsid w:val="00443173"/>
    <w:rsid w:val="00443186"/>
    <w:rsid w:val="004431F6"/>
    <w:rsid w:val="00443295"/>
    <w:rsid w:val="004432EE"/>
    <w:rsid w:val="00443316"/>
    <w:rsid w:val="00443322"/>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7F"/>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B1"/>
    <w:rsid w:val="004445FD"/>
    <w:rsid w:val="004445FF"/>
    <w:rsid w:val="00444683"/>
    <w:rsid w:val="004447F7"/>
    <w:rsid w:val="00444835"/>
    <w:rsid w:val="0044484B"/>
    <w:rsid w:val="0044487F"/>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0AA"/>
    <w:rsid w:val="004461C4"/>
    <w:rsid w:val="004461CA"/>
    <w:rsid w:val="004461D6"/>
    <w:rsid w:val="00446239"/>
    <w:rsid w:val="004462B7"/>
    <w:rsid w:val="004463A4"/>
    <w:rsid w:val="004463F4"/>
    <w:rsid w:val="0044649C"/>
    <w:rsid w:val="0044650F"/>
    <w:rsid w:val="00446588"/>
    <w:rsid w:val="0044659E"/>
    <w:rsid w:val="00446685"/>
    <w:rsid w:val="004467CD"/>
    <w:rsid w:val="004467ED"/>
    <w:rsid w:val="0044681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4A6"/>
    <w:rsid w:val="004505A4"/>
    <w:rsid w:val="004505D4"/>
    <w:rsid w:val="004505FF"/>
    <w:rsid w:val="00450669"/>
    <w:rsid w:val="00450676"/>
    <w:rsid w:val="00450690"/>
    <w:rsid w:val="004506C3"/>
    <w:rsid w:val="004506E1"/>
    <w:rsid w:val="004506EE"/>
    <w:rsid w:val="004506F6"/>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34"/>
    <w:rsid w:val="00450D48"/>
    <w:rsid w:val="00450E12"/>
    <w:rsid w:val="00450E44"/>
    <w:rsid w:val="00450E49"/>
    <w:rsid w:val="00450EC3"/>
    <w:rsid w:val="00450F91"/>
    <w:rsid w:val="00450FBD"/>
    <w:rsid w:val="00450FCE"/>
    <w:rsid w:val="00451004"/>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5D"/>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0D"/>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B6"/>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6"/>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4F"/>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4FDE"/>
    <w:rsid w:val="00455024"/>
    <w:rsid w:val="00455042"/>
    <w:rsid w:val="00455072"/>
    <w:rsid w:val="00455090"/>
    <w:rsid w:val="004550FE"/>
    <w:rsid w:val="00455173"/>
    <w:rsid w:val="004551D7"/>
    <w:rsid w:val="004552FE"/>
    <w:rsid w:val="00455380"/>
    <w:rsid w:val="004553AC"/>
    <w:rsid w:val="0045546A"/>
    <w:rsid w:val="0045546F"/>
    <w:rsid w:val="004554AA"/>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9EC"/>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97"/>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7B"/>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DB"/>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4B"/>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0A"/>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7"/>
    <w:rsid w:val="0046163D"/>
    <w:rsid w:val="004616BA"/>
    <w:rsid w:val="004616EE"/>
    <w:rsid w:val="0046176F"/>
    <w:rsid w:val="004617C6"/>
    <w:rsid w:val="004617F9"/>
    <w:rsid w:val="004617FD"/>
    <w:rsid w:val="0046180B"/>
    <w:rsid w:val="00461811"/>
    <w:rsid w:val="00461849"/>
    <w:rsid w:val="0046184F"/>
    <w:rsid w:val="004618CB"/>
    <w:rsid w:val="004618D0"/>
    <w:rsid w:val="004618D3"/>
    <w:rsid w:val="0046190D"/>
    <w:rsid w:val="004619B7"/>
    <w:rsid w:val="00461A0C"/>
    <w:rsid w:val="00461A5D"/>
    <w:rsid w:val="00461B12"/>
    <w:rsid w:val="00461B2E"/>
    <w:rsid w:val="00461B30"/>
    <w:rsid w:val="00461B4D"/>
    <w:rsid w:val="00461B97"/>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6C"/>
    <w:rsid w:val="004620C7"/>
    <w:rsid w:val="00462143"/>
    <w:rsid w:val="0046215A"/>
    <w:rsid w:val="00462161"/>
    <w:rsid w:val="00462163"/>
    <w:rsid w:val="004621BC"/>
    <w:rsid w:val="0046223D"/>
    <w:rsid w:val="00462284"/>
    <w:rsid w:val="004622F6"/>
    <w:rsid w:val="0046233D"/>
    <w:rsid w:val="00462454"/>
    <w:rsid w:val="00462475"/>
    <w:rsid w:val="0046248C"/>
    <w:rsid w:val="004624FF"/>
    <w:rsid w:val="0046257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36"/>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42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DC5"/>
    <w:rsid w:val="00463E98"/>
    <w:rsid w:val="00463ECE"/>
    <w:rsid w:val="00463F09"/>
    <w:rsid w:val="00463F5E"/>
    <w:rsid w:val="00463F75"/>
    <w:rsid w:val="00463FD2"/>
    <w:rsid w:val="004640C8"/>
    <w:rsid w:val="00464201"/>
    <w:rsid w:val="00464340"/>
    <w:rsid w:val="004643C5"/>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CF2"/>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31"/>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68D"/>
    <w:rsid w:val="004666B9"/>
    <w:rsid w:val="0046671B"/>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5C"/>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AC4"/>
    <w:rsid w:val="00471B53"/>
    <w:rsid w:val="00471BBC"/>
    <w:rsid w:val="00471C1B"/>
    <w:rsid w:val="00471C25"/>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2D2"/>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6A0"/>
    <w:rsid w:val="00472708"/>
    <w:rsid w:val="00472728"/>
    <w:rsid w:val="00472733"/>
    <w:rsid w:val="0047282E"/>
    <w:rsid w:val="0047283A"/>
    <w:rsid w:val="004728A5"/>
    <w:rsid w:val="004728B3"/>
    <w:rsid w:val="004728D6"/>
    <w:rsid w:val="004728E1"/>
    <w:rsid w:val="0047290F"/>
    <w:rsid w:val="00472ABA"/>
    <w:rsid w:val="00472B0A"/>
    <w:rsid w:val="00472B75"/>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C8"/>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9D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7A"/>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AFD"/>
    <w:rsid w:val="00475B1F"/>
    <w:rsid w:val="00475B4D"/>
    <w:rsid w:val="00475BC6"/>
    <w:rsid w:val="00475C38"/>
    <w:rsid w:val="00475C71"/>
    <w:rsid w:val="00475CAE"/>
    <w:rsid w:val="00475CCE"/>
    <w:rsid w:val="00475D29"/>
    <w:rsid w:val="00475D38"/>
    <w:rsid w:val="00475D5E"/>
    <w:rsid w:val="00475D94"/>
    <w:rsid w:val="00475E25"/>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49F"/>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4FF"/>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3F"/>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22"/>
    <w:rsid w:val="004830BA"/>
    <w:rsid w:val="004830EF"/>
    <w:rsid w:val="0048310B"/>
    <w:rsid w:val="0048312C"/>
    <w:rsid w:val="004831E3"/>
    <w:rsid w:val="0048322F"/>
    <w:rsid w:val="0048323D"/>
    <w:rsid w:val="00483286"/>
    <w:rsid w:val="004832A7"/>
    <w:rsid w:val="0048336F"/>
    <w:rsid w:val="004833D0"/>
    <w:rsid w:val="004833D2"/>
    <w:rsid w:val="00483400"/>
    <w:rsid w:val="0048347B"/>
    <w:rsid w:val="00483490"/>
    <w:rsid w:val="00483539"/>
    <w:rsid w:val="0048353A"/>
    <w:rsid w:val="0048355E"/>
    <w:rsid w:val="004835EA"/>
    <w:rsid w:val="00483613"/>
    <w:rsid w:val="00483644"/>
    <w:rsid w:val="004836BF"/>
    <w:rsid w:val="004836C5"/>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CC"/>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90"/>
    <w:rsid w:val="004850A7"/>
    <w:rsid w:val="004850B2"/>
    <w:rsid w:val="004851E4"/>
    <w:rsid w:val="00485218"/>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63"/>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23F"/>
    <w:rsid w:val="00487349"/>
    <w:rsid w:val="00487361"/>
    <w:rsid w:val="00487363"/>
    <w:rsid w:val="00487397"/>
    <w:rsid w:val="004873AC"/>
    <w:rsid w:val="0048747B"/>
    <w:rsid w:val="004874DA"/>
    <w:rsid w:val="004874E6"/>
    <w:rsid w:val="004874EA"/>
    <w:rsid w:val="00487521"/>
    <w:rsid w:val="0048755A"/>
    <w:rsid w:val="004875DE"/>
    <w:rsid w:val="0048776F"/>
    <w:rsid w:val="00487813"/>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5D8"/>
    <w:rsid w:val="004906E5"/>
    <w:rsid w:val="0049074B"/>
    <w:rsid w:val="004907D6"/>
    <w:rsid w:val="004907E1"/>
    <w:rsid w:val="00490859"/>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75"/>
    <w:rsid w:val="00491890"/>
    <w:rsid w:val="004918CA"/>
    <w:rsid w:val="00491933"/>
    <w:rsid w:val="0049197C"/>
    <w:rsid w:val="00491A10"/>
    <w:rsid w:val="00491AC7"/>
    <w:rsid w:val="00491ACB"/>
    <w:rsid w:val="00491AED"/>
    <w:rsid w:val="00491B18"/>
    <w:rsid w:val="00491C24"/>
    <w:rsid w:val="00491C7C"/>
    <w:rsid w:val="00491D2B"/>
    <w:rsid w:val="00491D32"/>
    <w:rsid w:val="00491EA1"/>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7D"/>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6B"/>
    <w:rsid w:val="00492E9C"/>
    <w:rsid w:val="00492EA8"/>
    <w:rsid w:val="00492ED8"/>
    <w:rsid w:val="00492EF2"/>
    <w:rsid w:val="00492F7D"/>
    <w:rsid w:val="00492FAD"/>
    <w:rsid w:val="00492FE7"/>
    <w:rsid w:val="00493068"/>
    <w:rsid w:val="004930E5"/>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21D"/>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6E"/>
    <w:rsid w:val="0049499C"/>
    <w:rsid w:val="004949B1"/>
    <w:rsid w:val="00494A44"/>
    <w:rsid w:val="00494A59"/>
    <w:rsid w:val="00494AA5"/>
    <w:rsid w:val="00494B0B"/>
    <w:rsid w:val="00494B1C"/>
    <w:rsid w:val="00494B8C"/>
    <w:rsid w:val="00494B96"/>
    <w:rsid w:val="00494BC4"/>
    <w:rsid w:val="00494BF2"/>
    <w:rsid w:val="00494CCC"/>
    <w:rsid w:val="00494CE9"/>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65"/>
    <w:rsid w:val="00495ED3"/>
    <w:rsid w:val="00495F6B"/>
    <w:rsid w:val="0049608D"/>
    <w:rsid w:val="0049609A"/>
    <w:rsid w:val="004960FE"/>
    <w:rsid w:val="0049614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9A9"/>
    <w:rsid w:val="00496A63"/>
    <w:rsid w:val="00496AFF"/>
    <w:rsid w:val="00496B4C"/>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E3"/>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7B"/>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3A"/>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5BA"/>
    <w:rsid w:val="004A1630"/>
    <w:rsid w:val="004A1681"/>
    <w:rsid w:val="004A1703"/>
    <w:rsid w:val="004A1708"/>
    <w:rsid w:val="004A1719"/>
    <w:rsid w:val="004A17CA"/>
    <w:rsid w:val="004A190E"/>
    <w:rsid w:val="004A1922"/>
    <w:rsid w:val="004A1949"/>
    <w:rsid w:val="004A1977"/>
    <w:rsid w:val="004A19A9"/>
    <w:rsid w:val="004A19CD"/>
    <w:rsid w:val="004A19F4"/>
    <w:rsid w:val="004A1A9A"/>
    <w:rsid w:val="004A1ADE"/>
    <w:rsid w:val="004A1B01"/>
    <w:rsid w:val="004A1B4D"/>
    <w:rsid w:val="004A1B80"/>
    <w:rsid w:val="004A1B93"/>
    <w:rsid w:val="004A1C4E"/>
    <w:rsid w:val="004A1C5A"/>
    <w:rsid w:val="004A1CB9"/>
    <w:rsid w:val="004A1CD5"/>
    <w:rsid w:val="004A1CEA"/>
    <w:rsid w:val="004A1D1E"/>
    <w:rsid w:val="004A1D1F"/>
    <w:rsid w:val="004A1D69"/>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AC"/>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5ED"/>
    <w:rsid w:val="004A3622"/>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0"/>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67"/>
    <w:rsid w:val="004A428A"/>
    <w:rsid w:val="004A42B2"/>
    <w:rsid w:val="004A42D1"/>
    <w:rsid w:val="004A42FD"/>
    <w:rsid w:val="004A433E"/>
    <w:rsid w:val="004A437C"/>
    <w:rsid w:val="004A4404"/>
    <w:rsid w:val="004A4414"/>
    <w:rsid w:val="004A4516"/>
    <w:rsid w:val="004A455A"/>
    <w:rsid w:val="004A4596"/>
    <w:rsid w:val="004A45D4"/>
    <w:rsid w:val="004A4600"/>
    <w:rsid w:val="004A463D"/>
    <w:rsid w:val="004A4673"/>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CE9"/>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24"/>
    <w:rsid w:val="004A6640"/>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D8"/>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4D9"/>
    <w:rsid w:val="004A7501"/>
    <w:rsid w:val="004A753F"/>
    <w:rsid w:val="004A759B"/>
    <w:rsid w:val="004A75B7"/>
    <w:rsid w:val="004A75D7"/>
    <w:rsid w:val="004A75F4"/>
    <w:rsid w:val="004A7628"/>
    <w:rsid w:val="004A7669"/>
    <w:rsid w:val="004A76AD"/>
    <w:rsid w:val="004A7727"/>
    <w:rsid w:val="004A778B"/>
    <w:rsid w:val="004A77A6"/>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9D"/>
    <w:rsid w:val="004A7DA3"/>
    <w:rsid w:val="004A7DE2"/>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2B"/>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7"/>
    <w:rsid w:val="004B139B"/>
    <w:rsid w:val="004B13AF"/>
    <w:rsid w:val="004B13D1"/>
    <w:rsid w:val="004B1549"/>
    <w:rsid w:val="004B15BD"/>
    <w:rsid w:val="004B15E9"/>
    <w:rsid w:val="004B1627"/>
    <w:rsid w:val="004B1630"/>
    <w:rsid w:val="004B16D3"/>
    <w:rsid w:val="004B1700"/>
    <w:rsid w:val="004B177A"/>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35"/>
    <w:rsid w:val="004B3A68"/>
    <w:rsid w:val="004B3AC2"/>
    <w:rsid w:val="004B3AD0"/>
    <w:rsid w:val="004B3B38"/>
    <w:rsid w:val="004B3B5C"/>
    <w:rsid w:val="004B3B62"/>
    <w:rsid w:val="004B3B75"/>
    <w:rsid w:val="004B3BF3"/>
    <w:rsid w:val="004B3C8D"/>
    <w:rsid w:val="004B3D32"/>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37"/>
    <w:rsid w:val="004B4F45"/>
    <w:rsid w:val="004B4F97"/>
    <w:rsid w:val="004B4FA6"/>
    <w:rsid w:val="004B4FB3"/>
    <w:rsid w:val="004B5004"/>
    <w:rsid w:val="004B5055"/>
    <w:rsid w:val="004B5192"/>
    <w:rsid w:val="004B51B0"/>
    <w:rsid w:val="004B51EE"/>
    <w:rsid w:val="004B5217"/>
    <w:rsid w:val="004B525A"/>
    <w:rsid w:val="004B5275"/>
    <w:rsid w:val="004B529D"/>
    <w:rsid w:val="004B5349"/>
    <w:rsid w:val="004B5402"/>
    <w:rsid w:val="004B5430"/>
    <w:rsid w:val="004B54D4"/>
    <w:rsid w:val="004B5506"/>
    <w:rsid w:val="004B55F7"/>
    <w:rsid w:val="004B562E"/>
    <w:rsid w:val="004B563A"/>
    <w:rsid w:val="004B5642"/>
    <w:rsid w:val="004B5646"/>
    <w:rsid w:val="004B5647"/>
    <w:rsid w:val="004B5677"/>
    <w:rsid w:val="004B56D4"/>
    <w:rsid w:val="004B5726"/>
    <w:rsid w:val="004B57E9"/>
    <w:rsid w:val="004B580E"/>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31"/>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81"/>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64"/>
    <w:rsid w:val="004B77B1"/>
    <w:rsid w:val="004B78D7"/>
    <w:rsid w:val="004B78F9"/>
    <w:rsid w:val="004B795B"/>
    <w:rsid w:val="004B79AA"/>
    <w:rsid w:val="004B79B8"/>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BD"/>
    <w:rsid w:val="004C04F6"/>
    <w:rsid w:val="004C04FD"/>
    <w:rsid w:val="004C054A"/>
    <w:rsid w:val="004C0625"/>
    <w:rsid w:val="004C06BA"/>
    <w:rsid w:val="004C0702"/>
    <w:rsid w:val="004C0786"/>
    <w:rsid w:val="004C078A"/>
    <w:rsid w:val="004C07A1"/>
    <w:rsid w:val="004C087B"/>
    <w:rsid w:val="004C08BC"/>
    <w:rsid w:val="004C092D"/>
    <w:rsid w:val="004C094B"/>
    <w:rsid w:val="004C0951"/>
    <w:rsid w:val="004C09D5"/>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0FF9"/>
    <w:rsid w:val="004C1095"/>
    <w:rsid w:val="004C10D8"/>
    <w:rsid w:val="004C10F4"/>
    <w:rsid w:val="004C1115"/>
    <w:rsid w:val="004C11AE"/>
    <w:rsid w:val="004C11E5"/>
    <w:rsid w:val="004C1206"/>
    <w:rsid w:val="004C1207"/>
    <w:rsid w:val="004C124F"/>
    <w:rsid w:val="004C12A3"/>
    <w:rsid w:val="004C13C1"/>
    <w:rsid w:val="004C1464"/>
    <w:rsid w:val="004C147A"/>
    <w:rsid w:val="004C14C7"/>
    <w:rsid w:val="004C1516"/>
    <w:rsid w:val="004C1550"/>
    <w:rsid w:val="004C158B"/>
    <w:rsid w:val="004C1604"/>
    <w:rsid w:val="004C1690"/>
    <w:rsid w:val="004C171D"/>
    <w:rsid w:val="004C1770"/>
    <w:rsid w:val="004C17CD"/>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EFC"/>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8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CFD"/>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387"/>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8A4"/>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43"/>
    <w:rsid w:val="004C48A2"/>
    <w:rsid w:val="004C48E2"/>
    <w:rsid w:val="004C4935"/>
    <w:rsid w:val="004C494A"/>
    <w:rsid w:val="004C4966"/>
    <w:rsid w:val="004C4981"/>
    <w:rsid w:val="004C49B4"/>
    <w:rsid w:val="004C49EA"/>
    <w:rsid w:val="004C49FC"/>
    <w:rsid w:val="004C4B67"/>
    <w:rsid w:val="004C4BFE"/>
    <w:rsid w:val="004C4C41"/>
    <w:rsid w:val="004C4C4D"/>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B7"/>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99"/>
    <w:rsid w:val="004C69C9"/>
    <w:rsid w:val="004C69FB"/>
    <w:rsid w:val="004C6A5E"/>
    <w:rsid w:val="004C6AF1"/>
    <w:rsid w:val="004C6B73"/>
    <w:rsid w:val="004C6C27"/>
    <w:rsid w:val="004C6C85"/>
    <w:rsid w:val="004C6E0C"/>
    <w:rsid w:val="004C6EEB"/>
    <w:rsid w:val="004C6F67"/>
    <w:rsid w:val="004C706C"/>
    <w:rsid w:val="004C70CB"/>
    <w:rsid w:val="004C7155"/>
    <w:rsid w:val="004C71BA"/>
    <w:rsid w:val="004C71BE"/>
    <w:rsid w:val="004C7213"/>
    <w:rsid w:val="004C721B"/>
    <w:rsid w:val="004C7232"/>
    <w:rsid w:val="004C7247"/>
    <w:rsid w:val="004C724C"/>
    <w:rsid w:val="004C72F2"/>
    <w:rsid w:val="004C7301"/>
    <w:rsid w:val="004C73AD"/>
    <w:rsid w:val="004C74D3"/>
    <w:rsid w:val="004C7502"/>
    <w:rsid w:val="004C752D"/>
    <w:rsid w:val="004C75EC"/>
    <w:rsid w:val="004C7640"/>
    <w:rsid w:val="004C7690"/>
    <w:rsid w:val="004C7705"/>
    <w:rsid w:val="004C770C"/>
    <w:rsid w:val="004C772C"/>
    <w:rsid w:val="004C772E"/>
    <w:rsid w:val="004C780A"/>
    <w:rsid w:val="004C7824"/>
    <w:rsid w:val="004C7899"/>
    <w:rsid w:val="004C78BD"/>
    <w:rsid w:val="004C79BB"/>
    <w:rsid w:val="004C79C6"/>
    <w:rsid w:val="004C7A23"/>
    <w:rsid w:val="004C7A5B"/>
    <w:rsid w:val="004C7AD6"/>
    <w:rsid w:val="004C7ADC"/>
    <w:rsid w:val="004C7C0F"/>
    <w:rsid w:val="004C7CA5"/>
    <w:rsid w:val="004C7CD0"/>
    <w:rsid w:val="004C7D2C"/>
    <w:rsid w:val="004C7D5C"/>
    <w:rsid w:val="004C7DDB"/>
    <w:rsid w:val="004C7DDF"/>
    <w:rsid w:val="004C7E04"/>
    <w:rsid w:val="004C7EE3"/>
    <w:rsid w:val="004C7EFB"/>
    <w:rsid w:val="004D000A"/>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8F"/>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2EE"/>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16"/>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8D2"/>
    <w:rsid w:val="004D2995"/>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9D"/>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2BB"/>
    <w:rsid w:val="004D3343"/>
    <w:rsid w:val="004D3360"/>
    <w:rsid w:val="004D33C7"/>
    <w:rsid w:val="004D347D"/>
    <w:rsid w:val="004D34A5"/>
    <w:rsid w:val="004D35B8"/>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03"/>
    <w:rsid w:val="004D3AAF"/>
    <w:rsid w:val="004D3AD8"/>
    <w:rsid w:val="004D3AE8"/>
    <w:rsid w:val="004D3B66"/>
    <w:rsid w:val="004D3BF9"/>
    <w:rsid w:val="004D3C88"/>
    <w:rsid w:val="004D3C8F"/>
    <w:rsid w:val="004D3CD6"/>
    <w:rsid w:val="004D3D02"/>
    <w:rsid w:val="004D3D77"/>
    <w:rsid w:val="004D3DF9"/>
    <w:rsid w:val="004D3E25"/>
    <w:rsid w:val="004D3E3F"/>
    <w:rsid w:val="004D3E46"/>
    <w:rsid w:val="004D3F2A"/>
    <w:rsid w:val="004D3F67"/>
    <w:rsid w:val="004D4065"/>
    <w:rsid w:val="004D4239"/>
    <w:rsid w:val="004D425B"/>
    <w:rsid w:val="004D4274"/>
    <w:rsid w:val="004D4288"/>
    <w:rsid w:val="004D429A"/>
    <w:rsid w:val="004D429D"/>
    <w:rsid w:val="004D42E9"/>
    <w:rsid w:val="004D4308"/>
    <w:rsid w:val="004D4364"/>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5D"/>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3C6"/>
    <w:rsid w:val="004D7407"/>
    <w:rsid w:val="004D740F"/>
    <w:rsid w:val="004D7458"/>
    <w:rsid w:val="004D7480"/>
    <w:rsid w:val="004D754F"/>
    <w:rsid w:val="004D75F6"/>
    <w:rsid w:val="004D7661"/>
    <w:rsid w:val="004D7669"/>
    <w:rsid w:val="004D766C"/>
    <w:rsid w:val="004D769F"/>
    <w:rsid w:val="004D7760"/>
    <w:rsid w:val="004D7782"/>
    <w:rsid w:val="004D780A"/>
    <w:rsid w:val="004D7819"/>
    <w:rsid w:val="004D7848"/>
    <w:rsid w:val="004D7852"/>
    <w:rsid w:val="004D7879"/>
    <w:rsid w:val="004D79C7"/>
    <w:rsid w:val="004D79DB"/>
    <w:rsid w:val="004D7A0B"/>
    <w:rsid w:val="004D7A52"/>
    <w:rsid w:val="004D7A6A"/>
    <w:rsid w:val="004D7A78"/>
    <w:rsid w:val="004D7B85"/>
    <w:rsid w:val="004D7BA0"/>
    <w:rsid w:val="004D7BC4"/>
    <w:rsid w:val="004D7BC5"/>
    <w:rsid w:val="004D7BDA"/>
    <w:rsid w:val="004D7BDC"/>
    <w:rsid w:val="004D7BE7"/>
    <w:rsid w:val="004D7BF3"/>
    <w:rsid w:val="004D7CDD"/>
    <w:rsid w:val="004D7CF5"/>
    <w:rsid w:val="004D7D16"/>
    <w:rsid w:val="004D7D58"/>
    <w:rsid w:val="004D7E0B"/>
    <w:rsid w:val="004D7E94"/>
    <w:rsid w:val="004D7FAF"/>
    <w:rsid w:val="004D7FD2"/>
    <w:rsid w:val="004D7FE7"/>
    <w:rsid w:val="004D7FF7"/>
    <w:rsid w:val="004E001E"/>
    <w:rsid w:val="004E00EC"/>
    <w:rsid w:val="004E0106"/>
    <w:rsid w:val="004E0107"/>
    <w:rsid w:val="004E0154"/>
    <w:rsid w:val="004E01BC"/>
    <w:rsid w:val="004E01C6"/>
    <w:rsid w:val="004E03B5"/>
    <w:rsid w:val="004E043B"/>
    <w:rsid w:val="004E0472"/>
    <w:rsid w:val="004E056A"/>
    <w:rsid w:val="004E05A0"/>
    <w:rsid w:val="004E0641"/>
    <w:rsid w:val="004E0663"/>
    <w:rsid w:val="004E068A"/>
    <w:rsid w:val="004E06A1"/>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91"/>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9E5"/>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EEE"/>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1B"/>
    <w:rsid w:val="004E5E1D"/>
    <w:rsid w:val="004E5ED0"/>
    <w:rsid w:val="004E5F00"/>
    <w:rsid w:val="004E5F0F"/>
    <w:rsid w:val="004E5F51"/>
    <w:rsid w:val="004E5F73"/>
    <w:rsid w:val="004E5FD5"/>
    <w:rsid w:val="004E6088"/>
    <w:rsid w:val="004E60C5"/>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09"/>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76"/>
    <w:rsid w:val="004F01C0"/>
    <w:rsid w:val="004F020F"/>
    <w:rsid w:val="004F0215"/>
    <w:rsid w:val="004F0217"/>
    <w:rsid w:val="004F022D"/>
    <w:rsid w:val="004F022F"/>
    <w:rsid w:val="004F025D"/>
    <w:rsid w:val="004F02E8"/>
    <w:rsid w:val="004F0305"/>
    <w:rsid w:val="004F033B"/>
    <w:rsid w:val="004F0361"/>
    <w:rsid w:val="004F0443"/>
    <w:rsid w:val="004F0461"/>
    <w:rsid w:val="004F04B3"/>
    <w:rsid w:val="004F054C"/>
    <w:rsid w:val="004F057D"/>
    <w:rsid w:val="004F06D5"/>
    <w:rsid w:val="004F06FD"/>
    <w:rsid w:val="004F0798"/>
    <w:rsid w:val="004F07B1"/>
    <w:rsid w:val="004F082F"/>
    <w:rsid w:val="004F087C"/>
    <w:rsid w:val="004F088E"/>
    <w:rsid w:val="004F0893"/>
    <w:rsid w:val="004F08DD"/>
    <w:rsid w:val="004F08E2"/>
    <w:rsid w:val="004F0AA1"/>
    <w:rsid w:val="004F0ADD"/>
    <w:rsid w:val="004F0AE0"/>
    <w:rsid w:val="004F0AE7"/>
    <w:rsid w:val="004F0B6B"/>
    <w:rsid w:val="004F0BAD"/>
    <w:rsid w:val="004F0BE2"/>
    <w:rsid w:val="004F0C5C"/>
    <w:rsid w:val="004F0C9F"/>
    <w:rsid w:val="004F0D0E"/>
    <w:rsid w:val="004F0D1F"/>
    <w:rsid w:val="004F0DC6"/>
    <w:rsid w:val="004F0DE0"/>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85"/>
    <w:rsid w:val="004F14C3"/>
    <w:rsid w:val="004F1584"/>
    <w:rsid w:val="004F158C"/>
    <w:rsid w:val="004F15F3"/>
    <w:rsid w:val="004F16E2"/>
    <w:rsid w:val="004F1707"/>
    <w:rsid w:val="004F1728"/>
    <w:rsid w:val="004F173D"/>
    <w:rsid w:val="004F1752"/>
    <w:rsid w:val="004F17D5"/>
    <w:rsid w:val="004F182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1A"/>
    <w:rsid w:val="004F1F82"/>
    <w:rsid w:val="004F1F87"/>
    <w:rsid w:val="004F2017"/>
    <w:rsid w:val="004F2030"/>
    <w:rsid w:val="004F20C7"/>
    <w:rsid w:val="004F21E6"/>
    <w:rsid w:val="004F2238"/>
    <w:rsid w:val="004F2269"/>
    <w:rsid w:val="004F229B"/>
    <w:rsid w:val="004F22A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A6"/>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94"/>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06"/>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4B"/>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2"/>
    <w:rsid w:val="004F500D"/>
    <w:rsid w:val="004F502F"/>
    <w:rsid w:val="004F503B"/>
    <w:rsid w:val="004F5069"/>
    <w:rsid w:val="004F513B"/>
    <w:rsid w:val="004F51D7"/>
    <w:rsid w:val="004F5259"/>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AE"/>
    <w:rsid w:val="004F5DC1"/>
    <w:rsid w:val="004F5EC2"/>
    <w:rsid w:val="004F5F5D"/>
    <w:rsid w:val="004F5F8E"/>
    <w:rsid w:val="004F6008"/>
    <w:rsid w:val="004F606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538"/>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2F"/>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1C"/>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38"/>
    <w:rsid w:val="00500E5A"/>
    <w:rsid w:val="00500EA1"/>
    <w:rsid w:val="00500ED6"/>
    <w:rsid w:val="00500F34"/>
    <w:rsid w:val="00500F40"/>
    <w:rsid w:val="005010A0"/>
    <w:rsid w:val="005010A2"/>
    <w:rsid w:val="005011C7"/>
    <w:rsid w:val="00501248"/>
    <w:rsid w:val="0050127F"/>
    <w:rsid w:val="00501319"/>
    <w:rsid w:val="005013A3"/>
    <w:rsid w:val="005013C8"/>
    <w:rsid w:val="0050143C"/>
    <w:rsid w:val="005014AA"/>
    <w:rsid w:val="00501611"/>
    <w:rsid w:val="0050164F"/>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34"/>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13B"/>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24"/>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35"/>
    <w:rsid w:val="00506C45"/>
    <w:rsid w:val="00506C70"/>
    <w:rsid w:val="00506D05"/>
    <w:rsid w:val="00506DD8"/>
    <w:rsid w:val="00506E64"/>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6E"/>
    <w:rsid w:val="005079C5"/>
    <w:rsid w:val="00507A5F"/>
    <w:rsid w:val="00507AE2"/>
    <w:rsid w:val="00507B06"/>
    <w:rsid w:val="00507D21"/>
    <w:rsid w:val="00507F19"/>
    <w:rsid w:val="00507FBC"/>
    <w:rsid w:val="0051000C"/>
    <w:rsid w:val="00510054"/>
    <w:rsid w:val="005100C7"/>
    <w:rsid w:val="005100C8"/>
    <w:rsid w:val="005100D2"/>
    <w:rsid w:val="00510158"/>
    <w:rsid w:val="00510189"/>
    <w:rsid w:val="005101B6"/>
    <w:rsid w:val="005101F7"/>
    <w:rsid w:val="00510247"/>
    <w:rsid w:val="005102B9"/>
    <w:rsid w:val="00510331"/>
    <w:rsid w:val="00510350"/>
    <w:rsid w:val="0051037B"/>
    <w:rsid w:val="005103A1"/>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68"/>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6F5"/>
    <w:rsid w:val="005117AD"/>
    <w:rsid w:val="00511846"/>
    <w:rsid w:val="0051186E"/>
    <w:rsid w:val="0051192F"/>
    <w:rsid w:val="00511969"/>
    <w:rsid w:val="0051197A"/>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B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27"/>
    <w:rsid w:val="00512EB4"/>
    <w:rsid w:val="00512EF5"/>
    <w:rsid w:val="00512FFA"/>
    <w:rsid w:val="00513034"/>
    <w:rsid w:val="005130A9"/>
    <w:rsid w:val="005130C0"/>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4E"/>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1"/>
    <w:rsid w:val="005143B6"/>
    <w:rsid w:val="00514423"/>
    <w:rsid w:val="005144A6"/>
    <w:rsid w:val="00514501"/>
    <w:rsid w:val="0051453D"/>
    <w:rsid w:val="00514572"/>
    <w:rsid w:val="005145AA"/>
    <w:rsid w:val="005145CA"/>
    <w:rsid w:val="005145E1"/>
    <w:rsid w:val="00514625"/>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AB6"/>
    <w:rsid w:val="00514B0D"/>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3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A6"/>
    <w:rsid w:val="005157E7"/>
    <w:rsid w:val="00515841"/>
    <w:rsid w:val="005158C5"/>
    <w:rsid w:val="005158C8"/>
    <w:rsid w:val="00515944"/>
    <w:rsid w:val="005159E0"/>
    <w:rsid w:val="00515A09"/>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65"/>
    <w:rsid w:val="005165B5"/>
    <w:rsid w:val="005165FB"/>
    <w:rsid w:val="0051665F"/>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44"/>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8E9"/>
    <w:rsid w:val="005209F8"/>
    <w:rsid w:val="00520A29"/>
    <w:rsid w:val="00520A5C"/>
    <w:rsid w:val="00520B10"/>
    <w:rsid w:val="00520B16"/>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2"/>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B9"/>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AF7"/>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08"/>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8"/>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3B"/>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8FA"/>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A"/>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5A"/>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9F"/>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5A"/>
    <w:rsid w:val="005279A8"/>
    <w:rsid w:val="005279B9"/>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E83"/>
    <w:rsid w:val="00527F18"/>
    <w:rsid w:val="00527FB3"/>
    <w:rsid w:val="005300F3"/>
    <w:rsid w:val="00530160"/>
    <w:rsid w:val="005301FC"/>
    <w:rsid w:val="00530288"/>
    <w:rsid w:val="00530309"/>
    <w:rsid w:val="005303BF"/>
    <w:rsid w:val="005303C0"/>
    <w:rsid w:val="005303C1"/>
    <w:rsid w:val="005303FD"/>
    <w:rsid w:val="00530405"/>
    <w:rsid w:val="00530476"/>
    <w:rsid w:val="00530477"/>
    <w:rsid w:val="00530490"/>
    <w:rsid w:val="005304A2"/>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C2"/>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86"/>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DA"/>
    <w:rsid w:val="005326E6"/>
    <w:rsid w:val="00532705"/>
    <w:rsid w:val="00532720"/>
    <w:rsid w:val="00532756"/>
    <w:rsid w:val="0053279A"/>
    <w:rsid w:val="005327D3"/>
    <w:rsid w:val="0053280B"/>
    <w:rsid w:val="0053285F"/>
    <w:rsid w:val="00532897"/>
    <w:rsid w:val="005328F5"/>
    <w:rsid w:val="00532AEF"/>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3E"/>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3FFD"/>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93"/>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37"/>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41"/>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07"/>
    <w:rsid w:val="0053601D"/>
    <w:rsid w:val="00536036"/>
    <w:rsid w:val="00536041"/>
    <w:rsid w:val="0053608F"/>
    <w:rsid w:val="005360D7"/>
    <w:rsid w:val="0053612B"/>
    <w:rsid w:val="00536176"/>
    <w:rsid w:val="0053626B"/>
    <w:rsid w:val="005362B3"/>
    <w:rsid w:val="00536304"/>
    <w:rsid w:val="0053630E"/>
    <w:rsid w:val="00536353"/>
    <w:rsid w:val="0053636F"/>
    <w:rsid w:val="005363BE"/>
    <w:rsid w:val="005363D2"/>
    <w:rsid w:val="00536400"/>
    <w:rsid w:val="0053641A"/>
    <w:rsid w:val="00536480"/>
    <w:rsid w:val="005364BB"/>
    <w:rsid w:val="005364CC"/>
    <w:rsid w:val="0053653C"/>
    <w:rsid w:val="0053658A"/>
    <w:rsid w:val="005365E7"/>
    <w:rsid w:val="00536655"/>
    <w:rsid w:val="00536663"/>
    <w:rsid w:val="005366C8"/>
    <w:rsid w:val="005367B9"/>
    <w:rsid w:val="005367F9"/>
    <w:rsid w:val="00536872"/>
    <w:rsid w:val="005368E1"/>
    <w:rsid w:val="00536915"/>
    <w:rsid w:val="00536944"/>
    <w:rsid w:val="005369AF"/>
    <w:rsid w:val="005369E5"/>
    <w:rsid w:val="005369F0"/>
    <w:rsid w:val="00536A13"/>
    <w:rsid w:val="00536AC3"/>
    <w:rsid w:val="00536B21"/>
    <w:rsid w:val="00536B5D"/>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C91"/>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4E"/>
    <w:rsid w:val="00540A6C"/>
    <w:rsid w:val="00540A88"/>
    <w:rsid w:val="00540AB1"/>
    <w:rsid w:val="00540ACB"/>
    <w:rsid w:val="00540B91"/>
    <w:rsid w:val="00540C61"/>
    <w:rsid w:val="00540D7D"/>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4E"/>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BF8"/>
    <w:rsid w:val="00542C31"/>
    <w:rsid w:val="00542CC5"/>
    <w:rsid w:val="00542D08"/>
    <w:rsid w:val="00542D14"/>
    <w:rsid w:val="00542D4B"/>
    <w:rsid w:val="00542E49"/>
    <w:rsid w:val="00542EBB"/>
    <w:rsid w:val="00542F65"/>
    <w:rsid w:val="00543023"/>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2C"/>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8C"/>
    <w:rsid w:val="00543E9A"/>
    <w:rsid w:val="00543EB9"/>
    <w:rsid w:val="00543EBC"/>
    <w:rsid w:val="00543EE5"/>
    <w:rsid w:val="00543EE6"/>
    <w:rsid w:val="00543F7E"/>
    <w:rsid w:val="0054404C"/>
    <w:rsid w:val="005440A7"/>
    <w:rsid w:val="00544174"/>
    <w:rsid w:val="0054418E"/>
    <w:rsid w:val="005441E1"/>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4C"/>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3F"/>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8AC"/>
    <w:rsid w:val="005469BA"/>
    <w:rsid w:val="005469BC"/>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90"/>
    <w:rsid w:val="005472AF"/>
    <w:rsid w:val="005472D4"/>
    <w:rsid w:val="0054737E"/>
    <w:rsid w:val="00547414"/>
    <w:rsid w:val="00547418"/>
    <w:rsid w:val="005474DB"/>
    <w:rsid w:val="00547516"/>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AD1"/>
    <w:rsid w:val="00547B5D"/>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7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9"/>
    <w:rsid w:val="0055201E"/>
    <w:rsid w:val="0055209C"/>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2D0"/>
    <w:rsid w:val="005533BF"/>
    <w:rsid w:val="005533E7"/>
    <w:rsid w:val="0055340F"/>
    <w:rsid w:val="00553410"/>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D0"/>
    <w:rsid w:val="00553CE9"/>
    <w:rsid w:val="00553DAC"/>
    <w:rsid w:val="00553F2A"/>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0B"/>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1CD"/>
    <w:rsid w:val="0055520B"/>
    <w:rsid w:val="00555231"/>
    <w:rsid w:val="0055524C"/>
    <w:rsid w:val="0055525B"/>
    <w:rsid w:val="005552EF"/>
    <w:rsid w:val="00555384"/>
    <w:rsid w:val="00555387"/>
    <w:rsid w:val="00555394"/>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C7"/>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78"/>
    <w:rsid w:val="005577CD"/>
    <w:rsid w:val="0055780A"/>
    <w:rsid w:val="0055786A"/>
    <w:rsid w:val="00557887"/>
    <w:rsid w:val="00557933"/>
    <w:rsid w:val="005579ED"/>
    <w:rsid w:val="00557A22"/>
    <w:rsid w:val="00557B03"/>
    <w:rsid w:val="00557B72"/>
    <w:rsid w:val="00557BB1"/>
    <w:rsid w:val="00557BD2"/>
    <w:rsid w:val="00557CA6"/>
    <w:rsid w:val="00557CFD"/>
    <w:rsid w:val="00557D85"/>
    <w:rsid w:val="00557D88"/>
    <w:rsid w:val="00557E7C"/>
    <w:rsid w:val="00557E7E"/>
    <w:rsid w:val="00557E95"/>
    <w:rsid w:val="00557F17"/>
    <w:rsid w:val="00557F24"/>
    <w:rsid w:val="00557F25"/>
    <w:rsid w:val="00557F27"/>
    <w:rsid w:val="00557F82"/>
    <w:rsid w:val="00557FCB"/>
    <w:rsid w:val="00560000"/>
    <w:rsid w:val="0056006E"/>
    <w:rsid w:val="00560080"/>
    <w:rsid w:val="005600D2"/>
    <w:rsid w:val="005600FF"/>
    <w:rsid w:val="00560155"/>
    <w:rsid w:val="00560260"/>
    <w:rsid w:val="00560324"/>
    <w:rsid w:val="0056035D"/>
    <w:rsid w:val="00560478"/>
    <w:rsid w:val="005604A0"/>
    <w:rsid w:val="00560500"/>
    <w:rsid w:val="0056051D"/>
    <w:rsid w:val="00560544"/>
    <w:rsid w:val="005605C9"/>
    <w:rsid w:val="00560609"/>
    <w:rsid w:val="00560646"/>
    <w:rsid w:val="0056067A"/>
    <w:rsid w:val="005606A8"/>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5A"/>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5A"/>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95"/>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59"/>
    <w:rsid w:val="00563A74"/>
    <w:rsid w:val="00563A82"/>
    <w:rsid w:val="00563A8C"/>
    <w:rsid w:val="00563ABE"/>
    <w:rsid w:val="00563AF2"/>
    <w:rsid w:val="00563B56"/>
    <w:rsid w:val="00563BA3"/>
    <w:rsid w:val="00563BA6"/>
    <w:rsid w:val="00563CD8"/>
    <w:rsid w:val="00563D28"/>
    <w:rsid w:val="00563DE8"/>
    <w:rsid w:val="00563E99"/>
    <w:rsid w:val="00563EF0"/>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BA"/>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2A7"/>
    <w:rsid w:val="0056531A"/>
    <w:rsid w:val="00565351"/>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08"/>
    <w:rsid w:val="0056595A"/>
    <w:rsid w:val="00565A6F"/>
    <w:rsid w:val="00565A7B"/>
    <w:rsid w:val="00565A84"/>
    <w:rsid w:val="00565ADB"/>
    <w:rsid w:val="00565B16"/>
    <w:rsid w:val="00565BCE"/>
    <w:rsid w:val="00565C38"/>
    <w:rsid w:val="00565CD1"/>
    <w:rsid w:val="00565CFA"/>
    <w:rsid w:val="00565E1E"/>
    <w:rsid w:val="00565E34"/>
    <w:rsid w:val="00565EE4"/>
    <w:rsid w:val="00565F30"/>
    <w:rsid w:val="00565F4F"/>
    <w:rsid w:val="00565F72"/>
    <w:rsid w:val="00565F7C"/>
    <w:rsid w:val="00565FA2"/>
    <w:rsid w:val="00565FA9"/>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41E"/>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2A0"/>
    <w:rsid w:val="00567377"/>
    <w:rsid w:val="00567387"/>
    <w:rsid w:val="00567399"/>
    <w:rsid w:val="005673D5"/>
    <w:rsid w:val="005673DF"/>
    <w:rsid w:val="00567416"/>
    <w:rsid w:val="00567487"/>
    <w:rsid w:val="00567525"/>
    <w:rsid w:val="00567563"/>
    <w:rsid w:val="00567597"/>
    <w:rsid w:val="00567669"/>
    <w:rsid w:val="00567680"/>
    <w:rsid w:val="00567781"/>
    <w:rsid w:val="005677F2"/>
    <w:rsid w:val="0056780F"/>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0"/>
    <w:rsid w:val="0057080E"/>
    <w:rsid w:val="00570812"/>
    <w:rsid w:val="005708ED"/>
    <w:rsid w:val="0057099E"/>
    <w:rsid w:val="00570A58"/>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99"/>
    <w:rsid w:val="005715B2"/>
    <w:rsid w:val="00571633"/>
    <w:rsid w:val="00571699"/>
    <w:rsid w:val="00571705"/>
    <w:rsid w:val="00571726"/>
    <w:rsid w:val="00571737"/>
    <w:rsid w:val="0057173D"/>
    <w:rsid w:val="00571763"/>
    <w:rsid w:val="00571773"/>
    <w:rsid w:val="005717D8"/>
    <w:rsid w:val="0057186A"/>
    <w:rsid w:val="005718B6"/>
    <w:rsid w:val="005718FD"/>
    <w:rsid w:val="0057192D"/>
    <w:rsid w:val="0057193F"/>
    <w:rsid w:val="005719D1"/>
    <w:rsid w:val="00571A5C"/>
    <w:rsid w:val="00571A70"/>
    <w:rsid w:val="00571AE8"/>
    <w:rsid w:val="00571B96"/>
    <w:rsid w:val="00571C0C"/>
    <w:rsid w:val="00571C41"/>
    <w:rsid w:val="00571C56"/>
    <w:rsid w:val="00571CF4"/>
    <w:rsid w:val="00571CF9"/>
    <w:rsid w:val="00571DC3"/>
    <w:rsid w:val="00571DF6"/>
    <w:rsid w:val="00571E0F"/>
    <w:rsid w:val="00571E69"/>
    <w:rsid w:val="00571E98"/>
    <w:rsid w:val="00571EB0"/>
    <w:rsid w:val="00571EB7"/>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A8"/>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0F"/>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2"/>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6A"/>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30"/>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1F2"/>
    <w:rsid w:val="00577226"/>
    <w:rsid w:val="005772A7"/>
    <w:rsid w:val="005772C7"/>
    <w:rsid w:val="0057755B"/>
    <w:rsid w:val="00577575"/>
    <w:rsid w:val="005775CC"/>
    <w:rsid w:val="005775D1"/>
    <w:rsid w:val="005775EF"/>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12"/>
    <w:rsid w:val="00580E57"/>
    <w:rsid w:val="00580E5C"/>
    <w:rsid w:val="00580F20"/>
    <w:rsid w:val="00580F8C"/>
    <w:rsid w:val="00581077"/>
    <w:rsid w:val="005810BA"/>
    <w:rsid w:val="005810EF"/>
    <w:rsid w:val="00581107"/>
    <w:rsid w:val="00581129"/>
    <w:rsid w:val="00581133"/>
    <w:rsid w:val="00581137"/>
    <w:rsid w:val="0058120C"/>
    <w:rsid w:val="0058124E"/>
    <w:rsid w:val="00581299"/>
    <w:rsid w:val="005812B3"/>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54"/>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31"/>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DDA"/>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5A"/>
    <w:rsid w:val="00583484"/>
    <w:rsid w:val="0058355A"/>
    <w:rsid w:val="00583562"/>
    <w:rsid w:val="0058358A"/>
    <w:rsid w:val="005835ED"/>
    <w:rsid w:val="00583611"/>
    <w:rsid w:val="00583684"/>
    <w:rsid w:val="005836BB"/>
    <w:rsid w:val="005836ED"/>
    <w:rsid w:val="005836F0"/>
    <w:rsid w:val="005836F7"/>
    <w:rsid w:val="00583739"/>
    <w:rsid w:val="005837A8"/>
    <w:rsid w:val="005837BC"/>
    <w:rsid w:val="005837DA"/>
    <w:rsid w:val="005837FB"/>
    <w:rsid w:val="00583892"/>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A3"/>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40"/>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5D"/>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AEC"/>
    <w:rsid w:val="00585BBA"/>
    <w:rsid w:val="00585BD5"/>
    <w:rsid w:val="00585C41"/>
    <w:rsid w:val="00585DC0"/>
    <w:rsid w:val="00585E80"/>
    <w:rsid w:val="00585F61"/>
    <w:rsid w:val="00585FB0"/>
    <w:rsid w:val="00585FD9"/>
    <w:rsid w:val="00585FFF"/>
    <w:rsid w:val="005860AA"/>
    <w:rsid w:val="005860C9"/>
    <w:rsid w:val="00586142"/>
    <w:rsid w:val="005861AD"/>
    <w:rsid w:val="005861C7"/>
    <w:rsid w:val="005861DD"/>
    <w:rsid w:val="00586328"/>
    <w:rsid w:val="0058634D"/>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7B2"/>
    <w:rsid w:val="005878AF"/>
    <w:rsid w:val="00587955"/>
    <w:rsid w:val="00587962"/>
    <w:rsid w:val="00587987"/>
    <w:rsid w:val="00587A36"/>
    <w:rsid w:val="00587A44"/>
    <w:rsid w:val="00587AA6"/>
    <w:rsid w:val="00587ABD"/>
    <w:rsid w:val="00587BF8"/>
    <w:rsid w:val="00587C11"/>
    <w:rsid w:val="00587C64"/>
    <w:rsid w:val="00587D39"/>
    <w:rsid w:val="00587E70"/>
    <w:rsid w:val="00587F2A"/>
    <w:rsid w:val="00587FA9"/>
    <w:rsid w:val="0059002A"/>
    <w:rsid w:val="00590042"/>
    <w:rsid w:val="00590048"/>
    <w:rsid w:val="0059004A"/>
    <w:rsid w:val="00590077"/>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71"/>
    <w:rsid w:val="005917D9"/>
    <w:rsid w:val="0059181C"/>
    <w:rsid w:val="00591881"/>
    <w:rsid w:val="0059191C"/>
    <w:rsid w:val="0059195E"/>
    <w:rsid w:val="005919A9"/>
    <w:rsid w:val="005919AD"/>
    <w:rsid w:val="005919B1"/>
    <w:rsid w:val="005919C6"/>
    <w:rsid w:val="00591A0C"/>
    <w:rsid w:val="00591A25"/>
    <w:rsid w:val="00591A3E"/>
    <w:rsid w:val="00591A66"/>
    <w:rsid w:val="00591A98"/>
    <w:rsid w:val="00591B2E"/>
    <w:rsid w:val="00591BAB"/>
    <w:rsid w:val="00591BF5"/>
    <w:rsid w:val="00591C97"/>
    <w:rsid w:val="00591D72"/>
    <w:rsid w:val="00591DDA"/>
    <w:rsid w:val="00591E18"/>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8C"/>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51"/>
    <w:rsid w:val="00592B9C"/>
    <w:rsid w:val="00592BB4"/>
    <w:rsid w:val="00592BC9"/>
    <w:rsid w:val="00592BCC"/>
    <w:rsid w:val="00592BD6"/>
    <w:rsid w:val="00592C1A"/>
    <w:rsid w:val="00592C2C"/>
    <w:rsid w:val="00592C5B"/>
    <w:rsid w:val="00592D0E"/>
    <w:rsid w:val="00592D27"/>
    <w:rsid w:val="00592D85"/>
    <w:rsid w:val="00592DDF"/>
    <w:rsid w:val="00592E19"/>
    <w:rsid w:val="00592E94"/>
    <w:rsid w:val="00592E97"/>
    <w:rsid w:val="00592ECF"/>
    <w:rsid w:val="00592EE0"/>
    <w:rsid w:val="00592F19"/>
    <w:rsid w:val="00592F60"/>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AD"/>
    <w:rsid w:val="005933CF"/>
    <w:rsid w:val="00593407"/>
    <w:rsid w:val="00593480"/>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8E2"/>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08"/>
    <w:rsid w:val="00595C9B"/>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6FFC"/>
    <w:rsid w:val="005970D9"/>
    <w:rsid w:val="0059712B"/>
    <w:rsid w:val="00597141"/>
    <w:rsid w:val="005971C2"/>
    <w:rsid w:val="005971F1"/>
    <w:rsid w:val="00597239"/>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2B"/>
    <w:rsid w:val="00597C71"/>
    <w:rsid w:val="00597CFF"/>
    <w:rsid w:val="00597D4A"/>
    <w:rsid w:val="00597D5E"/>
    <w:rsid w:val="00597D6D"/>
    <w:rsid w:val="00597D7B"/>
    <w:rsid w:val="00597D90"/>
    <w:rsid w:val="00597D97"/>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21"/>
    <w:rsid w:val="005A0EC9"/>
    <w:rsid w:val="005A0EDF"/>
    <w:rsid w:val="005A0F0E"/>
    <w:rsid w:val="005A0F31"/>
    <w:rsid w:val="005A0F53"/>
    <w:rsid w:val="005A0FD7"/>
    <w:rsid w:val="005A1049"/>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6A"/>
    <w:rsid w:val="005A15B6"/>
    <w:rsid w:val="005A15F0"/>
    <w:rsid w:val="005A167C"/>
    <w:rsid w:val="005A168F"/>
    <w:rsid w:val="005A16AE"/>
    <w:rsid w:val="005A16B1"/>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DA8"/>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68"/>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3DA"/>
    <w:rsid w:val="005A4424"/>
    <w:rsid w:val="005A4487"/>
    <w:rsid w:val="005A4493"/>
    <w:rsid w:val="005A44CF"/>
    <w:rsid w:val="005A4510"/>
    <w:rsid w:val="005A456E"/>
    <w:rsid w:val="005A456F"/>
    <w:rsid w:val="005A45A0"/>
    <w:rsid w:val="005A45B7"/>
    <w:rsid w:val="005A45DE"/>
    <w:rsid w:val="005A45F2"/>
    <w:rsid w:val="005A4607"/>
    <w:rsid w:val="005A4653"/>
    <w:rsid w:val="005A4668"/>
    <w:rsid w:val="005A46B6"/>
    <w:rsid w:val="005A4701"/>
    <w:rsid w:val="005A4743"/>
    <w:rsid w:val="005A4766"/>
    <w:rsid w:val="005A47B9"/>
    <w:rsid w:val="005A49A9"/>
    <w:rsid w:val="005A49B4"/>
    <w:rsid w:val="005A49D0"/>
    <w:rsid w:val="005A49D6"/>
    <w:rsid w:val="005A4A4E"/>
    <w:rsid w:val="005A4A86"/>
    <w:rsid w:val="005A4AFD"/>
    <w:rsid w:val="005A4B64"/>
    <w:rsid w:val="005A4C16"/>
    <w:rsid w:val="005A4D10"/>
    <w:rsid w:val="005A4D48"/>
    <w:rsid w:val="005A4D57"/>
    <w:rsid w:val="005A4E2E"/>
    <w:rsid w:val="005A4EEA"/>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08"/>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1"/>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4D"/>
    <w:rsid w:val="005A605C"/>
    <w:rsid w:val="005A609B"/>
    <w:rsid w:val="005A60E9"/>
    <w:rsid w:val="005A6162"/>
    <w:rsid w:val="005A627B"/>
    <w:rsid w:val="005A62B5"/>
    <w:rsid w:val="005A6310"/>
    <w:rsid w:val="005A6382"/>
    <w:rsid w:val="005A644B"/>
    <w:rsid w:val="005A645E"/>
    <w:rsid w:val="005A64AA"/>
    <w:rsid w:val="005A653A"/>
    <w:rsid w:val="005A6570"/>
    <w:rsid w:val="005A6585"/>
    <w:rsid w:val="005A6597"/>
    <w:rsid w:val="005A65E0"/>
    <w:rsid w:val="005A6698"/>
    <w:rsid w:val="005A66A3"/>
    <w:rsid w:val="005A670F"/>
    <w:rsid w:val="005A6715"/>
    <w:rsid w:val="005A67EC"/>
    <w:rsid w:val="005A681D"/>
    <w:rsid w:val="005A6833"/>
    <w:rsid w:val="005A6835"/>
    <w:rsid w:val="005A6850"/>
    <w:rsid w:val="005A692C"/>
    <w:rsid w:val="005A6A15"/>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29"/>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8E"/>
    <w:rsid w:val="005A76F1"/>
    <w:rsid w:val="005A7768"/>
    <w:rsid w:val="005A77D7"/>
    <w:rsid w:val="005A7916"/>
    <w:rsid w:val="005A793F"/>
    <w:rsid w:val="005A7944"/>
    <w:rsid w:val="005A79E2"/>
    <w:rsid w:val="005A7A5B"/>
    <w:rsid w:val="005A7A5F"/>
    <w:rsid w:val="005A7AB0"/>
    <w:rsid w:val="005A7B17"/>
    <w:rsid w:val="005A7B54"/>
    <w:rsid w:val="005A7B77"/>
    <w:rsid w:val="005A7BBE"/>
    <w:rsid w:val="005A7BE3"/>
    <w:rsid w:val="005A7C0C"/>
    <w:rsid w:val="005A7C43"/>
    <w:rsid w:val="005A7C58"/>
    <w:rsid w:val="005A7C70"/>
    <w:rsid w:val="005A7C94"/>
    <w:rsid w:val="005A7CAF"/>
    <w:rsid w:val="005A7CBB"/>
    <w:rsid w:val="005A7D56"/>
    <w:rsid w:val="005A7DB0"/>
    <w:rsid w:val="005A7DB9"/>
    <w:rsid w:val="005A7E19"/>
    <w:rsid w:val="005A7E56"/>
    <w:rsid w:val="005A7E7A"/>
    <w:rsid w:val="005A7E7C"/>
    <w:rsid w:val="005A7F20"/>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499"/>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5"/>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8B"/>
    <w:rsid w:val="005B17E6"/>
    <w:rsid w:val="005B17FA"/>
    <w:rsid w:val="005B1819"/>
    <w:rsid w:val="005B181F"/>
    <w:rsid w:val="005B185F"/>
    <w:rsid w:val="005B186C"/>
    <w:rsid w:val="005B18B1"/>
    <w:rsid w:val="005B1974"/>
    <w:rsid w:val="005B1A54"/>
    <w:rsid w:val="005B1A5F"/>
    <w:rsid w:val="005B1AC7"/>
    <w:rsid w:val="005B1B47"/>
    <w:rsid w:val="005B1B4C"/>
    <w:rsid w:val="005B1B8A"/>
    <w:rsid w:val="005B1BB5"/>
    <w:rsid w:val="005B1BF4"/>
    <w:rsid w:val="005B1BFC"/>
    <w:rsid w:val="005B1C52"/>
    <w:rsid w:val="005B1C64"/>
    <w:rsid w:val="005B1D2F"/>
    <w:rsid w:val="005B1D4D"/>
    <w:rsid w:val="005B1E64"/>
    <w:rsid w:val="005B1F10"/>
    <w:rsid w:val="005B1F41"/>
    <w:rsid w:val="005B1F47"/>
    <w:rsid w:val="005B1F84"/>
    <w:rsid w:val="005B2095"/>
    <w:rsid w:val="005B209C"/>
    <w:rsid w:val="005B21CF"/>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45"/>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DE"/>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50"/>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36B"/>
    <w:rsid w:val="005B4408"/>
    <w:rsid w:val="005B4468"/>
    <w:rsid w:val="005B449F"/>
    <w:rsid w:val="005B44F8"/>
    <w:rsid w:val="005B464B"/>
    <w:rsid w:val="005B4676"/>
    <w:rsid w:val="005B4834"/>
    <w:rsid w:val="005B485E"/>
    <w:rsid w:val="005B48B8"/>
    <w:rsid w:val="005B4927"/>
    <w:rsid w:val="005B4963"/>
    <w:rsid w:val="005B496C"/>
    <w:rsid w:val="005B4975"/>
    <w:rsid w:val="005B4998"/>
    <w:rsid w:val="005B49F6"/>
    <w:rsid w:val="005B4A06"/>
    <w:rsid w:val="005B4A08"/>
    <w:rsid w:val="005B4A6F"/>
    <w:rsid w:val="005B4A81"/>
    <w:rsid w:val="005B4A92"/>
    <w:rsid w:val="005B4AF0"/>
    <w:rsid w:val="005B4B3E"/>
    <w:rsid w:val="005B4B82"/>
    <w:rsid w:val="005B4BB6"/>
    <w:rsid w:val="005B4C62"/>
    <w:rsid w:val="005B4CE4"/>
    <w:rsid w:val="005B4D31"/>
    <w:rsid w:val="005B4D7C"/>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B6"/>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4D"/>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572"/>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0D"/>
    <w:rsid w:val="005B7833"/>
    <w:rsid w:val="005B7887"/>
    <w:rsid w:val="005B78A2"/>
    <w:rsid w:val="005B78A3"/>
    <w:rsid w:val="005B78AE"/>
    <w:rsid w:val="005B79E6"/>
    <w:rsid w:val="005B7A63"/>
    <w:rsid w:val="005B7ABA"/>
    <w:rsid w:val="005B7ACD"/>
    <w:rsid w:val="005B7AFF"/>
    <w:rsid w:val="005B7B0F"/>
    <w:rsid w:val="005B7B62"/>
    <w:rsid w:val="005B7B8C"/>
    <w:rsid w:val="005B7BBD"/>
    <w:rsid w:val="005B7C06"/>
    <w:rsid w:val="005B7C60"/>
    <w:rsid w:val="005B7C81"/>
    <w:rsid w:val="005B7C83"/>
    <w:rsid w:val="005B7D41"/>
    <w:rsid w:val="005B7D5D"/>
    <w:rsid w:val="005B7D7E"/>
    <w:rsid w:val="005B7D92"/>
    <w:rsid w:val="005B7DDC"/>
    <w:rsid w:val="005B7E18"/>
    <w:rsid w:val="005B7E60"/>
    <w:rsid w:val="005B7E79"/>
    <w:rsid w:val="005B7E95"/>
    <w:rsid w:val="005B7EE9"/>
    <w:rsid w:val="005B7EF8"/>
    <w:rsid w:val="005B7F7A"/>
    <w:rsid w:val="005B7FB4"/>
    <w:rsid w:val="005B7FB9"/>
    <w:rsid w:val="005B7FEE"/>
    <w:rsid w:val="005C0048"/>
    <w:rsid w:val="005C00DE"/>
    <w:rsid w:val="005C0172"/>
    <w:rsid w:val="005C01C6"/>
    <w:rsid w:val="005C01C8"/>
    <w:rsid w:val="005C0239"/>
    <w:rsid w:val="005C0247"/>
    <w:rsid w:val="005C0290"/>
    <w:rsid w:val="005C0354"/>
    <w:rsid w:val="005C03D7"/>
    <w:rsid w:val="005C04EB"/>
    <w:rsid w:val="005C0531"/>
    <w:rsid w:val="005C0535"/>
    <w:rsid w:val="005C054B"/>
    <w:rsid w:val="005C054F"/>
    <w:rsid w:val="005C05AB"/>
    <w:rsid w:val="005C061F"/>
    <w:rsid w:val="005C062B"/>
    <w:rsid w:val="005C0773"/>
    <w:rsid w:val="005C0792"/>
    <w:rsid w:val="005C07C0"/>
    <w:rsid w:val="005C07F6"/>
    <w:rsid w:val="005C0806"/>
    <w:rsid w:val="005C0825"/>
    <w:rsid w:val="005C08CF"/>
    <w:rsid w:val="005C094E"/>
    <w:rsid w:val="005C0A5F"/>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1EE"/>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5A"/>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4E"/>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2B"/>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69"/>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0B"/>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6FC3"/>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EA2"/>
    <w:rsid w:val="005C7EC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A"/>
    <w:rsid w:val="005D06CF"/>
    <w:rsid w:val="005D0711"/>
    <w:rsid w:val="005D0734"/>
    <w:rsid w:val="005D078E"/>
    <w:rsid w:val="005D07DE"/>
    <w:rsid w:val="005D0802"/>
    <w:rsid w:val="005D082D"/>
    <w:rsid w:val="005D085E"/>
    <w:rsid w:val="005D086D"/>
    <w:rsid w:val="005D089F"/>
    <w:rsid w:val="005D08B1"/>
    <w:rsid w:val="005D08B7"/>
    <w:rsid w:val="005D08D0"/>
    <w:rsid w:val="005D08EF"/>
    <w:rsid w:val="005D0928"/>
    <w:rsid w:val="005D0931"/>
    <w:rsid w:val="005D09C7"/>
    <w:rsid w:val="005D0A7C"/>
    <w:rsid w:val="005D0B08"/>
    <w:rsid w:val="005D0B67"/>
    <w:rsid w:val="005D0B87"/>
    <w:rsid w:val="005D0BC0"/>
    <w:rsid w:val="005D0BDE"/>
    <w:rsid w:val="005D0C8D"/>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2D3"/>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76"/>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0E"/>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47F"/>
    <w:rsid w:val="005D3512"/>
    <w:rsid w:val="005D35F2"/>
    <w:rsid w:val="005D36EC"/>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3A"/>
    <w:rsid w:val="005D3CC9"/>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5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EEB"/>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44"/>
    <w:rsid w:val="005D7EE7"/>
    <w:rsid w:val="005D7F3D"/>
    <w:rsid w:val="005D7FB6"/>
    <w:rsid w:val="005D7FC7"/>
    <w:rsid w:val="005D7FFE"/>
    <w:rsid w:val="005E0058"/>
    <w:rsid w:val="005E0104"/>
    <w:rsid w:val="005E016C"/>
    <w:rsid w:val="005E0173"/>
    <w:rsid w:val="005E018D"/>
    <w:rsid w:val="005E01D9"/>
    <w:rsid w:val="005E01E3"/>
    <w:rsid w:val="005E01EC"/>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2E"/>
    <w:rsid w:val="005E0AB8"/>
    <w:rsid w:val="005E0ABD"/>
    <w:rsid w:val="005E0AFE"/>
    <w:rsid w:val="005E0B88"/>
    <w:rsid w:val="005E0BCD"/>
    <w:rsid w:val="005E0D29"/>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7B"/>
    <w:rsid w:val="005E1582"/>
    <w:rsid w:val="005E1642"/>
    <w:rsid w:val="005E1679"/>
    <w:rsid w:val="005E167B"/>
    <w:rsid w:val="005E17B6"/>
    <w:rsid w:val="005E17F4"/>
    <w:rsid w:val="005E1850"/>
    <w:rsid w:val="005E18CB"/>
    <w:rsid w:val="005E18DC"/>
    <w:rsid w:val="005E1978"/>
    <w:rsid w:val="005E19DE"/>
    <w:rsid w:val="005E1AEA"/>
    <w:rsid w:val="005E1B59"/>
    <w:rsid w:val="005E1BF6"/>
    <w:rsid w:val="005E1CD0"/>
    <w:rsid w:val="005E1D5B"/>
    <w:rsid w:val="005E1DBC"/>
    <w:rsid w:val="005E1E95"/>
    <w:rsid w:val="005E1EAE"/>
    <w:rsid w:val="005E1ECE"/>
    <w:rsid w:val="005E1EF2"/>
    <w:rsid w:val="005E1F14"/>
    <w:rsid w:val="005E1F2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480"/>
    <w:rsid w:val="005E24A1"/>
    <w:rsid w:val="005E254A"/>
    <w:rsid w:val="005E2563"/>
    <w:rsid w:val="005E25AB"/>
    <w:rsid w:val="005E25C3"/>
    <w:rsid w:val="005E25C5"/>
    <w:rsid w:val="005E25EE"/>
    <w:rsid w:val="005E268E"/>
    <w:rsid w:val="005E26E7"/>
    <w:rsid w:val="005E2728"/>
    <w:rsid w:val="005E2734"/>
    <w:rsid w:val="005E275C"/>
    <w:rsid w:val="005E2771"/>
    <w:rsid w:val="005E277D"/>
    <w:rsid w:val="005E2887"/>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D77"/>
    <w:rsid w:val="005E2E29"/>
    <w:rsid w:val="005E2E65"/>
    <w:rsid w:val="005E2E6F"/>
    <w:rsid w:val="005E2F12"/>
    <w:rsid w:val="005E2F62"/>
    <w:rsid w:val="005E2FAE"/>
    <w:rsid w:val="005E2FD3"/>
    <w:rsid w:val="005E2FFA"/>
    <w:rsid w:val="005E3091"/>
    <w:rsid w:val="005E30FA"/>
    <w:rsid w:val="005E30FE"/>
    <w:rsid w:val="005E310B"/>
    <w:rsid w:val="005E3157"/>
    <w:rsid w:val="005E318B"/>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33"/>
    <w:rsid w:val="005E4369"/>
    <w:rsid w:val="005E439B"/>
    <w:rsid w:val="005E43B7"/>
    <w:rsid w:val="005E43DC"/>
    <w:rsid w:val="005E43F7"/>
    <w:rsid w:val="005E4429"/>
    <w:rsid w:val="005E4435"/>
    <w:rsid w:val="005E44E0"/>
    <w:rsid w:val="005E4508"/>
    <w:rsid w:val="005E452E"/>
    <w:rsid w:val="005E45E7"/>
    <w:rsid w:val="005E4638"/>
    <w:rsid w:val="005E463C"/>
    <w:rsid w:val="005E46D0"/>
    <w:rsid w:val="005E46E5"/>
    <w:rsid w:val="005E470E"/>
    <w:rsid w:val="005E4788"/>
    <w:rsid w:val="005E479E"/>
    <w:rsid w:val="005E482B"/>
    <w:rsid w:val="005E4857"/>
    <w:rsid w:val="005E486E"/>
    <w:rsid w:val="005E48B4"/>
    <w:rsid w:val="005E493C"/>
    <w:rsid w:val="005E4A23"/>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4FAA"/>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A3"/>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CE2"/>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6E0"/>
    <w:rsid w:val="005F072A"/>
    <w:rsid w:val="005F0791"/>
    <w:rsid w:val="005F082F"/>
    <w:rsid w:val="005F08A2"/>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1D6"/>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2F"/>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2CA"/>
    <w:rsid w:val="005F3303"/>
    <w:rsid w:val="005F3323"/>
    <w:rsid w:val="005F335D"/>
    <w:rsid w:val="005F3378"/>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3F"/>
    <w:rsid w:val="005F3648"/>
    <w:rsid w:val="005F36A9"/>
    <w:rsid w:val="005F3758"/>
    <w:rsid w:val="005F379C"/>
    <w:rsid w:val="005F388B"/>
    <w:rsid w:val="005F38DF"/>
    <w:rsid w:val="005F39DB"/>
    <w:rsid w:val="005F3A09"/>
    <w:rsid w:val="005F3A8D"/>
    <w:rsid w:val="005F3ACA"/>
    <w:rsid w:val="005F3BBF"/>
    <w:rsid w:val="005F3CDC"/>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6A"/>
    <w:rsid w:val="005F44B0"/>
    <w:rsid w:val="005F44C6"/>
    <w:rsid w:val="005F44C7"/>
    <w:rsid w:val="005F44DB"/>
    <w:rsid w:val="005F44ED"/>
    <w:rsid w:val="005F4577"/>
    <w:rsid w:val="005F4585"/>
    <w:rsid w:val="005F46AA"/>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19"/>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4A"/>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19"/>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5"/>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3D"/>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16"/>
    <w:rsid w:val="00603D59"/>
    <w:rsid w:val="00603DBE"/>
    <w:rsid w:val="00603E5E"/>
    <w:rsid w:val="00603EA1"/>
    <w:rsid w:val="00603EA2"/>
    <w:rsid w:val="00603EA6"/>
    <w:rsid w:val="00603EBE"/>
    <w:rsid w:val="00603F08"/>
    <w:rsid w:val="00603F1B"/>
    <w:rsid w:val="00603F23"/>
    <w:rsid w:val="00603F2B"/>
    <w:rsid w:val="00603F38"/>
    <w:rsid w:val="00603F68"/>
    <w:rsid w:val="00603F7D"/>
    <w:rsid w:val="00603F87"/>
    <w:rsid w:val="0060408C"/>
    <w:rsid w:val="00604105"/>
    <w:rsid w:val="006041F6"/>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3E5"/>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B3"/>
    <w:rsid w:val="00606AD8"/>
    <w:rsid w:val="00606B0A"/>
    <w:rsid w:val="00606B40"/>
    <w:rsid w:val="00606B49"/>
    <w:rsid w:val="00606B7D"/>
    <w:rsid w:val="00606B8B"/>
    <w:rsid w:val="00606BF9"/>
    <w:rsid w:val="00606C0D"/>
    <w:rsid w:val="00606C17"/>
    <w:rsid w:val="00606C9E"/>
    <w:rsid w:val="00606D21"/>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08"/>
    <w:rsid w:val="00607541"/>
    <w:rsid w:val="0060754A"/>
    <w:rsid w:val="0060758F"/>
    <w:rsid w:val="006075C2"/>
    <w:rsid w:val="0060760B"/>
    <w:rsid w:val="00607793"/>
    <w:rsid w:val="006077AD"/>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DB"/>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AD"/>
    <w:rsid w:val="006112D0"/>
    <w:rsid w:val="006112F2"/>
    <w:rsid w:val="0061132D"/>
    <w:rsid w:val="0061137D"/>
    <w:rsid w:val="0061138A"/>
    <w:rsid w:val="006115E2"/>
    <w:rsid w:val="006115F7"/>
    <w:rsid w:val="00611610"/>
    <w:rsid w:val="00611630"/>
    <w:rsid w:val="0061165E"/>
    <w:rsid w:val="006116B3"/>
    <w:rsid w:val="006116D8"/>
    <w:rsid w:val="00611711"/>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D3"/>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A"/>
    <w:rsid w:val="0061362D"/>
    <w:rsid w:val="00613692"/>
    <w:rsid w:val="006136A9"/>
    <w:rsid w:val="006136B6"/>
    <w:rsid w:val="006136DD"/>
    <w:rsid w:val="00613716"/>
    <w:rsid w:val="0061382F"/>
    <w:rsid w:val="00613857"/>
    <w:rsid w:val="00613891"/>
    <w:rsid w:val="006138EE"/>
    <w:rsid w:val="00613971"/>
    <w:rsid w:val="00613978"/>
    <w:rsid w:val="006139A8"/>
    <w:rsid w:val="00613B4E"/>
    <w:rsid w:val="00613B74"/>
    <w:rsid w:val="00613BB9"/>
    <w:rsid w:val="00613BE4"/>
    <w:rsid w:val="00613BF1"/>
    <w:rsid w:val="00613C0D"/>
    <w:rsid w:val="00613C8C"/>
    <w:rsid w:val="00613CB7"/>
    <w:rsid w:val="00613CC4"/>
    <w:rsid w:val="00613DAA"/>
    <w:rsid w:val="00613DE3"/>
    <w:rsid w:val="00613E97"/>
    <w:rsid w:val="00613EB6"/>
    <w:rsid w:val="00613FCB"/>
    <w:rsid w:val="00613FDA"/>
    <w:rsid w:val="0061408D"/>
    <w:rsid w:val="006140AE"/>
    <w:rsid w:val="006140CB"/>
    <w:rsid w:val="006140F6"/>
    <w:rsid w:val="00614118"/>
    <w:rsid w:val="00614419"/>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99"/>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089"/>
    <w:rsid w:val="00617144"/>
    <w:rsid w:val="0061715F"/>
    <w:rsid w:val="00617180"/>
    <w:rsid w:val="006171A5"/>
    <w:rsid w:val="006171BD"/>
    <w:rsid w:val="006171C2"/>
    <w:rsid w:val="006171CD"/>
    <w:rsid w:val="006171DE"/>
    <w:rsid w:val="00617241"/>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9FD"/>
    <w:rsid w:val="00617A63"/>
    <w:rsid w:val="00617B3B"/>
    <w:rsid w:val="00617C35"/>
    <w:rsid w:val="00617CD3"/>
    <w:rsid w:val="00617CD4"/>
    <w:rsid w:val="00617D04"/>
    <w:rsid w:val="00617D5A"/>
    <w:rsid w:val="00617D61"/>
    <w:rsid w:val="00617D64"/>
    <w:rsid w:val="00617D6C"/>
    <w:rsid w:val="00617D9F"/>
    <w:rsid w:val="00617DBF"/>
    <w:rsid w:val="00617E6C"/>
    <w:rsid w:val="00617F57"/>
    <w:rsid w:val="00617F96"/>
    <w:rsid w:val="00617FAA"/>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58"/>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92"/>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25"/>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C77"/>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0D"/>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5"/>
    <w:rsid w:val="00624E6F"/>
    <w:rsid w:val="00624E9B"/>
    <w:rsid w:val="006250CD"/>
    <w:rsid w:val="006250D0"/>
    <w:rsid w:val="006250F3"/>
    <w:rsid w:val="006251A6"/>
    <w:rsid w:val="006252B7"/>
    <w:rsid w:val="00625379"/>
    <w:rsid w:val="006253E7"/>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4A"/>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7C"/>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4"/>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AE"/>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6FE3"/>
    <w:rsid w:val="00627006"/>
    <w:rsid w:val="0062704D"/>
    <w:rsid w:val="0062706A"/>
    <w:rsid w:val="00627081"/>
    <w:rsid w:val="00627083"/>
    <w:rsid w:val="006270EB"/>
    <w:rsid w:val="0062711D"/>
    <w:rsid w:val="006271D4"/>
    <w:rsid w:val="00627200"/>
    <w:rsid w:val="00627232"/>
    <w:rsid w:val="0062723C"/>
    <w:rsid w:val="0062727E"/>
    <w:rsid w:val="0062729E"/>
    <w:rsid w:val="0062733A"/>
    <w:rsid w:val="0062735D"/>
    <w:rsid w:val="00627372"/>
    <w:rsid w:val="0062738F"/>
    <w:rsid w:val="00627409"/>
    <w:rsid w:val="0062743D"/>
    <w:rsid w:val="006274D0"/>
    <w:rsid w:val="006274D3"/>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CF5"/>
    <w:rsid w:val="00627D61"/>
    <w:rsid w:val="00627D85"/>
    <w:rsid w:val="00627DAC"/>
    <w:rsid w:val="00627E64"/>
    <w:rsid w:val="00627EB2"/>
    <w:rsid w:val="00627F00"/>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7D4"/>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06"/>
    <w:rsid w:val="00632611"/>
    <w:rsid w:val="00632666"/>
    <w:rsid w:val="006327C0"/>
    <w:rsid w:val="006328A9"/>
    <w:rsid w:val="006328AB"/>
    <w:rsid w:val="00632920"/>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48"/>
    <w:rsid w:val="006338CC"/>
    <w:rsid w:val="006338D6"/>
    <w:rsid w:val="00633965"/>
    <w:rsid w:val="006339BD"/>
    <w:rsid w:val="006339C1"/>
    <w:rsid w:val="00633A06"/>
    <w:rsid w:val="00633AD0"/>
    <w:rsid w:val="00633AD5"/>
    <w:rsid w:val="00633AE4"/>
    <w:rsid w:val="00633B10"/>
    <w:rsid w:val="00633B1E"/>
    <w:rsid w:val="00633BCA"/>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3FFF"/>
    <w:rsid w:val="00634007"/>
    <w:rsid w:val="0063402D"/>
    <w:rsid w:val="00634072"/>
    <w:rsid w:val="00634073"/>
    <w:rsid w:val="0063411A"/>
    <w:rsid w:val="0063411F"/>
    <w:rsid w:val="006341FD"/>
    <w:rsid w:val="00634278"/>
    <w:rsid w:val="006342DD"/>
    <w:rsid w:val="00634301"/>
    <w:rsid w:val="0063436A"/>
    <w:rsid w:val="0063437F"/>
    <w:rsid w:val="0063444B"/>
    <w:rsid w:val="0063447A"/>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9FB"/>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5FC3"/>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58E"/>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52"/>
    <w:rsid w:val="00637E8F"/>
    <w:rsid w:val="00637EA2"/>
    <w:rsid w:val="00637EE5"/>
    <w:rsid w:val="00637F81"/>
    <w:rsid w:val="006400AF"/>
    <w:rsid w:val="00640114"/>
    <w:rsid w:val="00640147"/>
    <w:rsid w:val="00640186"/>
    <w:rsid w:val="006401B4"/>
    <w:rsid w:val="00640230"/>
    <w:rsid w:val="00640292"/>
    <w:rsid w:val="006402B0"/>
    <w:rsid w:val="006402E0"/>
    <w:rsid w:val="00640348"/>
    <w:rsid w:val="00640362"/>
    <w:rsid w:val="006403AF"/>
    <w:rsid w:val="0064040D"/>
    <w:rsid w:val="00640439"/>
    <w:rsid w:val="0064045F"/>
    <w:rsid w:val="0064048E"/>
    <w:rsid w:val="006405A0"/>
    <w:rsid w:val="006405D9"/>
    <w:rsid w:val="006405F2"/>
    <w:rsid w:val="0064064D"/>
    <w:rsid w:val="00640659"/>
    <w:rsid w:val="00640776"/>
    <w:rsid w:val="006407FC"/>
    <w:rsid w:val="0064082A"/>
    <w:rsid w:val="00640887"/>
    <w:rsid w:val="0064095B"/>
    <w:rsid w:val="0064096E"/>
    <w:rsid w:val="00640970"/>
    <w:rsid w:val="006409C7"/>
    <w:rsid w:val="006409D0"/>
    <w:rsid w:val="00640A1C"/>
    <w:rsid w:val="00640A86"/>
    <w:rsid w:val="00640B8F"/>
    <w:rsid w:val="00640BD2"/>
    <w:rsid w:val="00640BF5"/>
    <w:rsid w:val="00640C06"/>
    <w:rsid w:val="00640CB0"/>
    <w:rsid w:val="00640D7D"/>
    <w:rsid w:val="00640E7B"/>
    <w:rsid w:val="00640EFF"/>
    <w:rsid w:val="00640F34"/>
    <w:rsid w:val="00640FD0"/>
    <w:rsid w:val="00640FF0"/>
    <w:rsid w:val="00641077"/>
    <w:rsid w:val="00641093"/>
    <w:rsid w:val="006410AB"/>
    <w:rsid w:val="006410FE"/>
    <w:rsid w:val="0064110F"/>
    <w:rsid w:val="00641187"/>
    <w:rsid w:val="006411B9"/>
    <w:rsid w:val="006411BC"/>
    <w:rsid w:val="006411C1"/>
    <w:rsid w:val="006411DB"/>
    <w:rsid w:val="00641233"/>
    <w:rsid w:val="0064125A"/>
    <w:rsid w:val="00641276"/>
    <w:rsid w:val="0064128C"/>
    <w:rsid w:val="00641290"/>
    <w:rsid w:val="006413EB"/>
    <w:rsid w:val="0064143B"/>
    <w:rsid w:val="0064144D"/>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3B"/>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77"/>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035"/>
    <w:rsid w:val="00643118"/>
    <w:rsid w:val="0064311B"/>
    <w:rsid w:val="0064318A"/>
    <w:rsid w:val="006431F1"/>
    <w:rsid w:val="00643219"/>
    <w:rsid w:val="006432B5"/>
    <w:rsid w:val="006432D6"/>
    <w:rsid w:val="00643354"/>
    <w:rsid w:val="00643358"/>
    <w:rsid w:val="00643422"/>
    <w:rsid w:val="006435AF"/>
    <w:rsid w:val="006436E2"/>
    <w:rsid w:val="006436E3"/>
    <w:rsid w:val="0064374F"/>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6D8"/>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BD"/>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65"/>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21"/>
    <w:rsid w:val="00646476"/>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6"/>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EC"/>
    <w:rsid w:val="006477F3"/>
    <w:rsid w:val="00647806"/>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D4"/>
    <w:rsid w:val="006506F4"/>
    <w:rsid w:val="00650701"/>
    <w:rsid w:val="0065070E"/>
    <w:rsid w:val="00650719"/>
    <w:rsid w:val="00650731"/>
    <w:rsid w:val="00650790"/>
    <w:rsid w:val="006507B2"/>
    <w:rsid w:val="006507DA"/>
    <w:rsid w:val="00650800"/>
    <w:rsid w:val="0065081E"/>
    <w:rsid w:val="006508A6"/>
    <w:rsid w:val="00650A28"/>
    <w:rsid w:val="00650A30"/>
    <w:rsid w:val="00650B4D"/>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2A"/>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0C"/>
    <w:rsid w:val="00652A4B"/>
    <w:rsid w:val="00652AD7"/>
    <w:rsid w:val="00652B04"/>
    <w:rsid w:val="00652B61"/>
    <w:rsid w:val="00652BE3"/>
    <w:rsid w:val="00652C98"/>
    <w:rsid w:val="00652CFE"/>
    <w:rsid w:val="00652D0F"/>
    <w:rsid w:val="00652D76"/>
    <w:rsid w:val="00652DFC"/>
    <w:rsid w:val="00652E4E"/>
    <w:rsid w:val="00652E61"/>
    <w:rsid w:val="00652E82"/>
    <w:rsid w:val="00652E8C"/>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59"/>
    <w:rsid w:val="00653ED0"/>
    <w:rsid w:val="00653EE6"/>
    <w:rsid w:val="00653F70"/>
    <w:rsid w:val="00653F89"/>
    <w:rsid w:val="00653FD3"/>
    <w:rsid w:val="00653FF5"/>
    <w:rsid w:val="0065401E"/>
    <w:rsid w:val="00654046"/>
    <w:rsid w:val="006540A6"/>
    <w:rsid w:val="0065410D"/>
    <w:rsid w:val="00654152"/>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8F3"/>
    <w:rsid w:val="00654917"/>
    <w:rsid w:val="00654921"/>
    <w:rsid w:val="0065493F"/>
    <w:rsid w:val="006549EE"/>
    <w:rsid w:val="00654B14"/>
    <w:rsid w:val="00654B51"/>
    <w:rsid w:val="00654B86"/>
    <w:rsid w:val="00654BE9"/>
    <w:rsid w:val="00654C31"/>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A3"/>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AA"/>
    <w:rsid w:val="00655AE3"/>
    <w:rsid w:val="00655B19"/>
    <w:rsid w:val="00655BFD"/>
    <w:rsid w:val="00655C3A"/>
    <w:rsid w:val="00655C3F"/>
    <w:rsid w:val="00655C79"/>
    <w:rsid w:val="00655D61"/>
    <w:rsid w:val="00655D7A"/>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2B"/>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C96"/>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82"/>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58"/>
    <w:rsid w:val="00660F6A"/>
    <w:rsid w:val="00660FC5"/>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9C7"/>
    <w:rsid w:val="00661A02"/>
    <w:rsid w:val="00661A64"/>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884"/>
    <w:rsid w:val="0066293A"/>
    <w:rsid w:val="00662983"/>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29"/>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49"/>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4"/>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BCB"/>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8E3"/>
    <w:rsid w:val="0066592E"/>
    <w:rsid w:val="0066596F"/>
    <w:rsid w:val="00665A08"/>
    <w:rsid w:val="00665A30"/>
    <w:rsid w:val="00665AC1"/>
    <w:rsid w:val="00665AC9"/>
    <w:rsid w:val="00665B19"/>
    <w:rsid w:val="00665B2E"/>
    <w:rsid w:val="00665B56"/>
    <w:rsid w:val="00665B93"/>
    <w:rsid w:val="00665BA9"/>
    <w:rsid w:val="00665C2B"/>
    <w:rsid w:val="00665C30"/>
    <w:rsid w:val="00665C62"/>
    <w:rsid w:val="00665C8E"/>
    <w:rsid w:val="00665D20"/>
    <w:rsid w:val="00665D87"/>
    <w:rsid w:val="00665DD3"/>
    <w:rsid w:val="00665F6E"/>
    <w:rsid w:val="00665F88"/>
    <w:rsid w:val="00665FB4"/>
    <w:rsid w:val="0066601B"/>
    <w:rsid w:val="0066602D"/>
    <w:rsid w:val="00666064"/>
    <w:rsid w:val="0066607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EF6"/>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1D"/>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8B"/>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85"/>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2"/>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7FE"/>
    <w:rsid w:val="00672814"/>
    <w:rsid w:val="00672925"/>
    <w:rsid w:val="0067296A"/>
    <w:rsid w:val="00672A7F"/>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68"/>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604"/>
    <w:rsid w:val="00674711"/>
    <w:rsid w:val="0067478F"/>
    <w:rsid w:val="006747F8"/>
    <w:rsid w:val="0067484A"/>
    <w:rsid w:val="00674918"/>
    <w:rsid w:val="0067492B"/>
    <w:rsid w:val="00674991"/>
    <w:rsid w:val="00674A12"/>
    <w:rsid w:val="00674AF2"/>
    <w:rsid w:val="00674B90"/>
    <w:rsid w:val="00674BC7"/>
    <w:rsid w:val="00674BCC"/>
    <w:rsid w:val="00674C42"/>
    <w:rsid w:val="00674D55"/>
    <w:rsid w:val="00674DB8"/>
    <w:rsid w:val="00674DCF"/>
    <w:rsid w:val="00674DE5"/>
    <w:rsid w:val="00674E12"/>
    <w:rsid w:val="00674E17"/>
    <w:rsid w:val="00674E4D"/>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3EC"/>
    <w:rsid w:val="0067543C"/>
    <w:rsid w:val="00675489"/>
    <w:rsid w:val="006755E1"/>
    <w:rsid w:val="00675617"/>
    <w:rsid w:val="00675619"/>
    <w:rsid w:val="006756C6"/>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CE9"/>
    <w:rsid w:val="00675D98"/>
    <w:rsid w:val="00675E40"/>
    <w:rsid w:val="00675E55"/>
    <w:rsid w:val="00675E78"/>
    <w:rsid w:val="00675E8F"/>
    <w:rsid w:val="00675EA7"/>
    <w:rsid w:val="00675FA8"/>
    <w:rsid w:val="00675FC9"/>
    <w:rsid w:val="0067605F"/>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22"/>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20"/>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69"/>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DF"/>
    <w:rsid w:val="00680AF0"/>
    <w:rsid w:val="00680B40"/>
    <w:rsid w:val="00680B4F"/>
    <w:rsid w:val="00680C3C"/>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9FA"/>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23"/>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BD3"/>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2DD"/>
    <w:rsid w:val="006853A3"/>
    <w:rsid w:val="006853AA"/>
    <w:rsid w:val="006853E9"/>
    <w:rsid w:val="00685402"/>
    <w:rsid w:val="00685522"/>
    <w:rsid w:val="00685527"/>
    <w:rsid w:val="00685571"/>
    <w:rsid w:val="006855DF"/>
    <w:rsid w:val="00685611"/>
    <w:rsid w:val="0068562E"/>
    <w:rsid w:val="0068563A"/>
    <w:rsid w:val="0068567E"/>
    <w:rsid w:val="00685699"/>
    <w:rsid w:val="006856C5"/>
    <w:rsid w:val="006856CB"/>
    <w:rsid w:val="006856CF"/>
    <w:rsid w:val="0068570F"/>
    <w:rsid w:val="00685751"/>
    <w:rsid w:val="00685790"/>
    <w:rsid w:val="00685878"/>
    <w:rsid w:val="006858A7"/>
    <w:rsid w:val="006858B1"/>
    <w:rsid w:val="006858B7"/>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0A"/>
    <w:rsid w:val="0068607E"/>
    <w:rsid w:val="006860D6"/>
    <w:rsid w:val="0068611C"/>
    <w:rsid w:val="0068612F"/>
    <w:rsid w:val="00686169"/>
    <w:rsid w:val="00686274"/>
    <w:rsid w:val="006862B1"/>
    <w:rsid w:val="0068630A"/>
    <w:rsid w:val="0068633F"/>
    <w:rsid w:val="00686348"/>
    <w:rsid w:val="00686379"/>
    <w:rsid w:val="00686386"/>
    <w:rsid w:val="006863F7"/>
    <w:rsid w:val="00686447"/>
    <w:rsid w:val="006864A3"/>
    <w:rsid w:val="006864C8"/>
    <w:rsid w:val="006864DF"/>
    <w:rsid w:val="006864FC"/>
    <w:rsid w:val="00686586"/>
    <w:rsid w:val="006866EC"/>
    <w:rsid w:val="006866ED"/>
    <w:rsid w:val="00686728"/>
    <w:rsid w:val="00686743"/>
    <w:rsid w:val="00686749"/>
    <w:rsid w:val="0068679D"/>
    <w:rsid w:val="006867D4"/>
    <w:rsid w:val="006868DF"/>
    <w:rsid w:val="00686939"/>
    <w:rsid w:val="006869CD"/>
    <w:rsid w:val="00686A07"/>
    <w:rsid w:val="00686A8E"/>
    <w:rsid w:val="00686AD3"/>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6E5"/>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3C"/>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21"/>
    <w:rsid w:val="00690033"/>
    <w:rsid w:val="0069005D"/>
    <w:rsid w:val="00690078"/>
    <w:rsid w:val="0069007F"/>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43"/>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39"/>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E9"/>
    <w:rsid w:val="006917FD"/>
    <w:rsid w:val="006918D0"/>
    <w:rsid w:val="00691900"/>
    <w:rsid w:val="00691A5F"/>
    <w:rsid w:val="00691A64"/>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9C0"/>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80"/>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433"/>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AA6"/>
    <w:rsid w:val="00694BE5"/>
    <w:rsid w:val="00694BE8"/>
    <w:rsid w:val="00694C57"/>
    <w:rsid w:val="00694C78"/>
    <w:rsid w:val="00694C93"/>
    <w:rsid w:val="00694CA7"/>
    <w:rsid w:val="00694CF6"/>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4D4"/>
    <w:rsid w:val="00695519"/>
    <w:rsid w:val="0069552B"/>
    <w:rsid w:val="00695578"/>
    <w:rsid w:val="0069557C"/>
    <w:rsid w:val="006955A1"/>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5FDC"/>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5"/>
    <w:rsid w:val="00697658"/>
    <w:rsid w:val="00697687"/>
    <w:rsid w:val="00697698"/>
    <w:rsid w:val="0069773B"/>
    <w:rsid w:val="00697764"/>
    <w:rsid w:val="006977AB"/>
    <w:rsid w:val="0069780D"/>
    <w:rsid w:val="006978D0"/>
    <w:rsid w:val="00697907"/>
    <w:rsid w:val="00697937"/>
    <w:rsid w:val="006979B5"/>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6B8"/>
    <w:rsid w:val="006A06CD"/>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19"/>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58"/>
    <w:rsid w:val="006A2F62"/>
    <w:rsid w:val="006A2F9E"/>
    <w:rsid w:val="006A306F"/>
    <w:rsid w:val="006A309A"/>
    <w:rsid w:val="006A30A1"/>
    <w:rsid w:val="006A30E3"/>
    <w:rsid w:val="006A3178"/>
    <w:rsid w:val="006A31B2"/>
    <w:rsid w:val="006A327F"/>
    <w:rsid w:val="006A32D0"/>
    <w:rsid w:val="006A32D9"/>
    <w:rsid w:val="006A32DE"/>
    <w:rsid w:val="006A32E7"/>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B0"/>
    <w:rsid w:val="006A3BDC"/>
    <w:rsid w:val="006A3BEC"/>
    <w:rsid w:val="006A3C7B"/>
    <w:rsid w:val="006A3CC5"/>
    <w:rsid w:val="006A3D43"/>
    <w:rsid w:val="006A3DC4"/>
    <w:rsid w:val="006A3DF6"/>
    <w:rsid w:val="006A3DFA"/>
    <w:rsid w:val="006A3E39"/>
    <w:rsid w:val="006A3E52"/>
    <w:rsid w:val="006A3F21"/>
    <w:rsid w:val="006A3FAF"/>
    <w:rsid w:val="006A405B"/>
    <w:rsid w:val="006A406C"/>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6EA"/>
    <w:rsid w:val="006A47AF"/>
    <w:rsid w:val="006A47EF"/>
    <w:rsid w:val="006A484D"/>
    <w:rsid w:val="006A496C"/>
    <w:rsid w:val="006A497E"/>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5C"/>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7E"/>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4E8"/>
    <w:rsid w:val="006A650A"/>
    <w:rsid w:val="006A664F"/>
    <w:rsid w:val="006A66B6"/>
    <w:rsid w:val="006A66C9"/>
    <w:rsid w:val="006A6764"/>
    <w:rsid w:val="006A6767"/>
    <w:rsid w:val="006A6775"/>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5E"/>
    <w:rsid w:val="006A6C6B"/>
    <w:rsid w:val="006A6C76"/>
    <w:rsid w:val="006A6D93"/>
    <w:rsid w:val="006A6E0E"/>
    <w:rsid w:val="006A6E26"/>
    <w:rsid w:val="006A6E3E"/>
    <w:rsid w:val="006A6F6E"/>
    <w:rsid w:val="006A7035"/>
    <w:rsid w:val="006A707E"/>
    <w:rsid w:val="006A70B9"/>
    <w:rsid w:val="006A70C9"/>
    <w:rsid w:val="006A712D"/>
    <w:rsid w:val="006A71C8"/>
    <w:rsid w:val="006A7277"/>
    <w:rsid w:val="006A727A"/>
    <w:rsid w:val="006A72A1"/>
    <w:rsid w:val="006A72CC"/>
    <w:rsid w:val="006A72E5"/>
    <w:rsid w:val="006A734B"/>
    <w:rsid w:val="006A7376"/>
    <w:rsid w:val="006A73BE"/>
    <w:rsid w:val="006A7542"/>
    <w:rsid w:val="006A756D"/>
    <w:rsid w:val="006A75C0"/>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43"/>
    <w:rsid w:val="006A7FB6"/>
    <w:rsid w:val="006A7FE5"/>
    <w:rsid w:val="006A7FF5"/>
    <w:rsid w:val="006B0004"/>
    <w:rsid w:val="006B002C"/>
    <w:rsid w:val="006B0097"/>
    <w:rsid w:val="006B00A6"/>
    <w:rsid w:val="006B0130"/>
    <w:rsid w:val="006B014E"/>
    <w:rsid w:val="006B0262"/>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6DD"/>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AB4"/>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4D0"/>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6E"/>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11E"/>
    <w:rsid w:val="006B6209"/>
    <w:rsid w:val="006B6261"/>
    <w:rsid w:val="006B626F"/>
    <w:rsid w:val="006B6342"/>
    <w:rsid w:val="006B63D1"/>
    <w:rsid w:val="006B6471"/>
    <w:rsid w:val="006B64EE"/>
    <w:rsid w:val="006B64F4"/>
    <w:rsid w:val="006B6554"/>
    <w:rsid w:val="006B6556"/>
    <w:rsid w:val="006B662B"/>
    <w:rsid w:val="006B665E"/>
    <w:rsid w:val="006B6672"/>
    <w:rsid w:val="006B66DB"/>
    <w:rsid w:val="006B66E4"/>
    <w:rsid w:val="006B670E"/>
    <w:rsid w:val="006B672A"/>
    <w:rsid w:val="006B6770"/>
    <w:rsid w:val="006B6851"/>
    <w:rsid w:val="006B6879"/>
    <w:rsid w:val="006B689F"/>
    <w:rsid w:val="006B68AE"/>
    <w:rsid w:val="006B68F7"/>
    <w:rsid w:val="006B68FB"/>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E9C"/>
    <w:rsid w:val="006B6F46"/>
    <w:rsid w:val="006B6F7E"/>
    <w:rsid w:val="006B6F9D"/>
    <w:rsid w:val="006B6FEA"/>
    <w:rsid w:val="006B7091"/>
    <w:rsid w:val="006B70A6"/>
    <w:rsid w:val="006B70D1"/>
    <w:rsid w:val="006B711E"/>
    <w:rsid w:val="006B71E0"/>
    <w:rsid w:val="006B72EC"/>
    <w:rsid w:val="006B7369"/>
    <w:rsid w:val="006B73C3"/>
    <w:rsid w:val="006B73C6"/>
    <w:rsid w:val="006B73EC"/>
    <w:rsid w:val="006B74E5"/>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B"/>
    <w:rsid w:val="006B7B2C"/>
    <w:rsid w:val="006B7BA5"/>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61"/>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4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3"/>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D68"/>
    <w:rsid w:val="006C2E09"/>
    <w:rsid w:val="006C2E54"/>
    <w:rsid w:val="006C2F5B"/>
    <w:rsid w:val="006C2F8E"/>
    <w:rsid w:val="006C301F"/>
    <w:rsid w:val="006C3091"/>
    <w:rsid w:val="006C30BB"/>
    <w:rsid w:val="006C30DC"/>
    <w:rsid w:val="006C319B"/>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7CA"/>
    <w:rsid w:val="006C3898"/>
    <w:rsid w:val="006C38A3"/>
    <w:rsid w:val="006C38C1"/>
    <w:rsid w:val="006C38D6"/>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64"/>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39"/>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16"/>
    <w:rsid w:val="006C5145"/>
    <w:rsid w:val="006C51AA"/>
    <w:rsid w:val="006C51BF"/>
    <w:rsid w:val="006C5275"/>
    <w:rsid w:val="006C529F"/>
    <w:rsid w:val="006C53AD"/>
    <w:rsid w:val="006C53B3"/>
    <w:rsid w:val="006C53F7"/>
    <w:rsid w:val="006C54A7"/>
    <w:rsid w:val="006C54C4"/>
    <w:rsid w:val="006C5574"/>
    <w:rsid w:val="006C55B0"/>
    <w:rsid w:val="006C55B8"/>
    <w:rsid w:val="006C562C"/>
    <w:rsid w:val="006C565B"/>
    <w:rsid w:val="006C567C"/>
    <w:rsid w:val="006C57D8"/>
    <w:rsid w:val="006C57E9"/>
    <w:rsid w:val="006C5840"/>
    <w:rsid w:val="006C58DB"/>
    <w:rsid w:val="006C592B"/>
    <w:rsid w:val="006C593E"/>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E0F"/>
    <w:rsid w:val="006C5F59"/>
    <w:rsid w:val="006C6072"/>
    <w:rsid w:val="006C60E2"/>
    <w:rsid w:val="006C60F9"/>
    <w:rsid w:val="006C61E4"/>
    <w:rsid w:val="006C61EC"/>
    <w:rsid w:val="006C62C6"/>
    <w:rsid w:val="006C632A"/>
    <w:rsid w:val="006C63B7"/>
    <w:rsid w:val="006C63BC"/>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AFB"/>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3EE"/>
    <w:rsid w:val="006D0469"/>
    <w:rsid w:val="006D0478"/>
    <w:rsid w:val="006D0481"/>
    <w:rsid w:val="006D04EA"/>
    <w:rsid w:val="006D04FC"/>
    <w:rsid w:val="006D04FD"/>
    <w:rsid w:val="006D0528"/>
    <w:rsid w:val="006D0537"/>
    <w:rsid w:val="006D054F"/>
    <w:rsid w:val="006D059F"/>
    <w:rsid w:val="006D05B9"/>
    <w:rsid w:val="006D05C4"/>
    <w:rsid w:val="006D06D5"/>
    <w:rsid w:val="006D06DD"/>
    <w:rsid w:val="006D079B"/>
    <w:rsid w:val="006D07E9"/>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2F3"/>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CB"/>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4E"/>
    <w:rsid w:val="006D317C"/>
    <w:rsid w:val="006D3182"/>
    <w:rsid w:val="006D319A"/>
    <w:rsid w:val="006D31A5"/>
    <w:rsid w:val="006D3204"/>
    <w:rsid w:val="006D3264"/>
    <w:rsid w:val="006D326C"/>
    <w:rsid w:val="006D32C4"/>
    <w:rsid w:val="006D32E9"/>
    <w:rsid w:val="006D331B"/>
    <w:rsid w:val="006D332B"/>
    <w:rsid w:val="006D333E"/>
    <w:rsid w:val="006D3343"/>
    <w:rsid w:val="006D335E"/>
    <w:rsid w:val="006D3394"/>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4A"/>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4E"/>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B6"/>
    <w:rsid w:val="006D4ED2"/>
    <w:rsid w:val="006D4EF1"/>
    <w:rsid w:val="006D4F0E"/>
    <w:rsid w:val="006D4F20"/>
    <w:rsid w:val="006D4F2A"/>
    <w:rsid w:val="006D4F56"/>
    <w:rsid w:val="006D4FB3"/>
    <w:rsid w:val="006D5004"/>
    <w:rsid w:val="006D50C4"/>
    <w:rsid w:val="006D50E6"/>
    <w:rsid w:val="006D517F"/>
    <w:rsid w:val="006D520E"/>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6CE"/>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53"/>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1F"/>
    <w:rsid w:val="006D7BA5"/>
    <w:rsid w:val="006D7BBD"/>
    <w:rsid w:val="006D7C2D"/>
    <w:rsid w:val="006D7C8F"/>
    <w:rsid w:val="006D7D14"/>
    <w:rsid w:val="006D7DAB"/>
    <w:rsid w:val="006D7DB5"/>
    <w:rsid w:val="006D7DCD"/>
    <w:rsid w:val="006D7E3D"/>
    <w:rsid w:val="006D7E9C"/>
    <w:rsid w:val="006D7F27"/>
    <w:rsid w:val="006D7F59"/>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527"/>
    <w:rsid w:val="006E0635"/>
    <w:rsid w:val="006E0672"/>
    <w:rsid w:val="006E06AE"/>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07"/>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C7"/>
    <w:rsid w:val="006E1FFB"/>
    <w:rsid w:val="006E2051"/>
    <w:rsid w:val="006E20B9"/>
    <w:rsid w:val="006E20BB"/>
    <w:rsid w:val="006E2112"/>
    <w:rsid w:val="006E21D7"/>
    <w:rsid w:val="006E2209"/>
    <w:rsid w:val="006E2259"/>
    <w:rsid w:val="006E22D8"/>
    <w:rsid w:val="006E245E"/>
    <w:rsid w:val="006E2518"/>
    <w:rsid w:val="006E253D"/>
    <w:rsid w:val="006E255A"/>
    <w:rsid w:val="006E2598"/>
    <w:rsid w:val="006E2636"/>
    <w:rsid w:val="006E267D"/>
    <w:rsid w:val="006E270D"/>
    <w:rsid w:val="006E2769"/>
    <w:rsid w:val="006E2784"/>
    <w:rsid w:val="006E279B"/>
    <w:rsid w:val="006E279D"/>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1A"/>
    <w:rsid w:val="006E2F73"/>
    <w:rsid w:val="006E2FBB"/>
    <w:rsid w:val="006E2FC0"/>
    <w:rsid w:val="006E2FC5"/>
    <w:rsid w:val="006E2FEE"/>
    <w:rsid w:val="006E3091"/>
    <w:rsid w:val="006E312D"/>
    <w:rsid w:val="006E31FA"/>
    <w:rsid w:val="006E321F"/>
    <w:rsid w:val="006E3226"/>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7E9"/>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A8"/>
    <w:rsid w:val="006E43C2"/>
    <w:rsid w:val="006E43CD"/>
    <w:rsid w:val="006E446E"/>
    <w:rsid w:val="006E446F"/>
    <w:rsid w:val="006E4519"/>
    <w:rsid w:val="006E4537"/>
    <w:rsid w:val="006E4538"/>
    <w:rsid w:val="006E4549"/>
    <w:rsid w:val="006E4583"/>
    <w:rsid w:val="006E45A7"/>
    <w:rsid w:val="006E45E6"/>
    <w:rsid w:val="006E45E9"/>
    <w:rsid w:val="006E464E"/>
    <w:rsid w:val="006E4683"/>
    <w:rsid w:val="006E46DA"/>
    <w:rsid w:val="006E4725"/>
    <w:rsid w:val="006E4736"/>
    <w:rsid w:val="006E475B"/>
    <w:rsid w:val="006E4761"/>
    <w:rsid w:val="006E47D2"/>
    <w:rsid w:val="006E47F8"/>
    <w:rsid w:val="006E485C"/>
    <w:rsid w:val="006E48B1"/>
    <w:rsid w:val="006E48E6"/>
    <w:rsid w:val="006E491E"/>
    <w:rsid w:val="006E492B"/>
    <w:rsid w:val="006E4961"/>
    <w:rsid w:val="006E4A0C"/>
    <w:rsid w:val="006E4A4E"/>
    <w:rsid w:val="006E4AB6"/>
    <w:rsid w:val="006E4AE1"/>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03"/>
    <w:rsid w:val="006E5047"/>
    <w:rsid w:val="006E50A2"/>
    <w:rsid w:val="006E50DE"/>
    <w:rsid w:val="006E50E3"/>
    <w:rsid w:val="006E51B4"/>
    <w:rsid w:val="006E51E3"/>
    <w:rsid w:val="006E527E"/>
    <w:rsid w:val="006E529D"/>
    <w:rsid w:val="006E5338"/>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A5B"/>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BB"/>
    <w:rsid w:val="006E6BE8"/>
    <w:rsid w:val="006E6BED"/>
    <w:rsid w:val="006E6C0E"/>
    <w:rsid w:val="006E6C2E"/>
    <w:rsid w:val="006E6C55"/>
    <w:rsid w:val="006E6C81"/>
    <w:rsid w:val="006E6C8C"/>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2F0"/>
    <w:rsid w:val="006E7398"/>
    <w:rsid w:val="006E73D8"/>
    <w:rsid w:val="006E73E5"/>
    <w:rsid w:val="006E7426"/>
    <w:rsid w:val="006E752A"/>
    <w:rsid w:val="006E75C2"/>
    <w:rsid w:val="006E75CE"/>
    <w:rsid w:val="006E75F4"/>
    <w:rsid w:val="006E75FE"/>
    <w:rsid w:val="006E76A5"/>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88B"/>
    <w:rsid w:val="006F190D"/>
    <w:rsid w:val="006F1971"/>
    <w:rsid w:val="006F1975"/>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29"/>
    <w:rsid w:val="006F2434"/>
    <w:rsid w:val="006F2438"/>
    <w:rsid w:val="006F2462"/>
    <w:rsid w:val="006F24E1"/>
    <w:rsid w:val="006F2529"/>
    <w:rsid w:val="006F25F2"/>
    <w:rsid w:val="006F262E"/>
    <w:rsid w:val="006F269C"/>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12F"/>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3"/>
    <w:rsid w:val="006F372D"/>
    <w:rsid w:val="006F377F"/>
    <w:rsid w:val="006F3842"/>
    <w:rsid w:val="006F3885"/>
    <w:rsid w:val="006F388C"/>
    <w:rsid w:val="006F38C6"/>
    <w:rsid w:val="006F38D4"/>
    <w:rsid w:val="006F3A3D"/>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E34"/>
    <w:rsid w:val="006F3F5F"/>
    <w:rsid w:val="006F3F74"/>
    <w:rsid w:val="006F3F77"/>
    <w:rsid w:val="006F3FCE"/>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3B3"/>
    <w:rsid w:val="006F454C"/>
    <w:rsid w:val="006F4557"/>
    <w:rsid w:val="006F4576"/>
    <w:rsid w:val="006F459E"/>
    <w:rsid w:val="006F45E7"/>
    <w:rsid w:val="006F4640"/>
    <w:rsid w:val="006F47B0"/>
    <w:rsid w:val="006F47E8"/>
    <w:rsid w:val="006F4942"/>
    <w:rsid w:val="006F49EE"/>
    <w:rsid w:val="006F49FF"/>
    <w:rsid w:val="006F4A02"/>
    <w:rsid w:val="006F4A12"/>
    <w:rsid w:val="006F4B6E"/>
    <w:rsid w:val="006F4BB7"/>
    <w:rsid w:val="006F4BF9"/>
    <w:rsid w:val="006F4C74"/>
    <w:rsid w:val="006F4CE1"/>
    <w:rsid w:val="006F4D9A"/>
    <w:rsid w:val="006F4DB8"/>
    <w:rsid w:val="006F4E15"/>
    <w:rsid w:val="006F4E77"/>
    <w:rsid w:val="006F4EB1"/>
    <w:rsid w:val="006F4F1C"/>
    <w:rsid w:val="006F4F23"/>
    <w:rsid w:val="006F4F7C"/>
    <w:rsid w:val="006F507D"/>
    <w:rsid w:val="006F5096"/>
    <w:rsid w:val="006F50B0"/>
    <w:rsid w:val="006F50FF"/>
    <w:rsid w:val="006F5153"/>
    <w:rsid w:val="006F534F"/>
    <w:rsid w:val="006F53DD"/>
    <w:rsid w:val="006F5405"/>
    <w:rsid w:val="006F543D"/>
    <w:rsid w:val="006F54B0"/>
    <w:rsid w:val="006F54EF"/>
    <w:rsid w:val="006F5537"/>
    <w:rsid w:val="006F556F"/>
    <w:rsid w:val="006F5573"/>
    <w:rsid w:val="006F5577"/>
    <w:rsid w:val="006F55DC"/>
    <w:rsid w:val="006F5632"/>
    <w:rsid w:val="006F5645"/>
    <w:rsid w:val="006F5674"/>
    <w:rsid w:val="006F5692"/>
    <w:rsid w:val="006F56AD"/>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03"/>
    <w:rsid w:val="006F61C0"/>
    <w:rsid w:val="006F61DE"/>
    <w:rsid w:val="006F6209"/>
    <w:rsid w:val="006F6248"/>
    <w:rsid w:val="006F624E"/>
    <w:rsid w:val="006F638D"/>
    <w:rsid w:val="006F63A3"/>
    <w:rsid w:val="006F63CA"/>
    <w:rsid w:val="006F63ED"/>
    <w:rsid w:val="006F64BC"/>
    <w:rsid w:val="006F6500"/>
    <w:rsid w:val="006F650A"/>
    <w:rsid w:val="006F6520"/>
    <w:rsid w:val="006F653D"/>
    <w:rsid w:val="006F66B3"/>
    <w:rsid w:val="006F66D1"/>
    <w:rsid w:val="006F6715"/>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5B"/>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46"/>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9B"/>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2D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D1"/>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36"/>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2FE5"/>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45"/>
    <w:rsid w:val="00703A52"/>
    <w:rsid w:val="00703AAF"/>
    <w:rsid w:val="00703AD6"/>
    <w:rsid w:val="00703AE9"/>
    <w:rsid w:val="00703B46"/>
    <w:rsid w:val="00703BF4"/>
    <w:rsid w:val="00703C24"/>
    <w:rsid w:val="00703C38"/>
    <w:rsid w:val="00703C86"/>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1C"/>
    <w:rsid w:val="00704562"/>
    <w:rsid w:val="00704563"/>
    <w:rsid w:val="0070456A"/>
    <w:rsid w:val="007045D7"/>
    <w:rsid w:val="0070462F"/>
    <w:rsid w:val="00704676"/>
    <w:rsid w:val="00704688"/>
    <w:rsid w:val="00704755"/>
    <w:rsid w:val="0070477D"/>
    <w:rsid w:val="007047B4"/>
    <w:rsid w:val="007047E1"/>
    <w:rsid w:val="0070484A"/>
    <w:rsid w:val="0070486C"/>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D1"/>
    <w:rsid w:val="00704CE1"/>
    <w:rsid w:val="00704D3C"/>
    <w:rsid w:val="00704D94"/>
    <w:rsid w:val="00704DC6"/>
    <w:rsid w:val="00704EBC"/>
    <w:rsid w:val="00704EFF"/>
    <w:rsid w:val="00704F03"/>
    <w:rsid w:val="00705009"/>
    <w:rsid w:val="00705014"/>
    <w:rsid w:val="00705035"/>
    <w:rsid w:val="00705092"/>
    <w:rsid w:val="00705218"/>
    <w:rsid w:val="00705282"/>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0D"/>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1FC"/>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BE"/>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36F"/>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C6"/>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CE4"/>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11"/>
    <w:rsid w:val="00713524"/>
    <w:rsid w:val="007135D7"/>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3"/>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E5"/>
    <w:rsid w:val="007146FB"/>
    <w:rsid w:val="00714705"/>
    <w:rsid w:val="00714735"/>
    <w:rsid w:val="00714748"/>
    <w:rsid w:val="00714851"/>
    <w:rsid w:val="0071485A"/>
    <w:rsid w:val="00714866"/>
    <w:rsid w:val="00714874"/>
    <w:rsid w:val="00714884"/>
    <w:rsid w:val="007149A2"/>
    <w:rsid w:val="00714A23"/>
    <w:rsid w:val="00714A38"/>
    <w:rsid w:val="00714A3C"/>
    <w:rsid w:val="00714A60"/>
    <w:rsid w:val="00714B42"/>
    <w:rsid w:val="00714C45"/>
    <w:rsid w:val="00714C91"/>
    <w:rsid w:val="00714D11"/>
    <w:rsid w:val="00714D17"/>
    <w:rsid w:val="00714D95"/>
    <w:rsid w:val="00714DB4"/>
    <w:rsid w:val="00714E07"/>
    <w:rsid w:val="00714EBD"/>
    <w:rsid w:val="00714F79"/>
    <w:rsid w:val="00714F9A"/>
    <w:rsid w:val="00715019"/>
    <w:rsid w:val="0071509E"/>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0"/>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261"/>
    <w:rsid w:val="0071628D"/>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0C"/>
    <w:rsid w:val="00716C15"/>
    <w:rsid w:val="00716CA1"/>
    <w:rsid w:val="00716D74"/>
    <w:rsid w:val="00716E34"/>
    <w:rsid w:val="00716E62"/>
    <w:rsid w:val="00716E6F"/>
    <w:rsid w:val="00716E84"/>
    <w:rsid w:val="00716EA0"/>
    <w:rsid w:val="00716EB8"/>
    <w:rsid w:val="00716F2E"/>
    <w:rsid w:val="00716F98"/>
    <w:rsid w:val="00716FE1"/>
    <w:rsid w:val="00717047"/>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9B"/>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6E"/>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0F"/>
    <w:rsid w:val="00720B1A"/>
    <w:rsid w:val="00720B6F"/>
    <w:rsid w:val="00720B7D"/>
    <w:rsid w:val="00720C11"/>
    <w:rsid w:val="00720C8F"/>
    <w:rsid w:val="00720CAF"/>
    <w:rsid w:val="00720CD2"/>
    <w:rsid w:val="00720CEA"/>
    <w:rsid w:val="00720CEF"/>
    <w:rsid w:val="00720D1A"/>
    <w:rsid w:val="00720D39"/>
    <w:rsid w:val="00720F31"/>
    <w:rsid w:val="00720F77"/>
    <w:rsid w:val="00720FDA"/>
    <w:rsid w:val="007210A5"/>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AA"/>
    <w:rsid w:val="007223BB"/>
    <w:rsid w:val="007223E2"/>
    <w:rsid w:val="00722420"/>
    <w:rsid w:val="00722524"/>
    <w:rsid w:val="00722561"/>
    <w:rsid w:val="007225D7"/>
    <w:rsid w:val="007225E6"/>
    <w:rsid w:val="007225F4"/>
    <w:rsid w:val="007226EF"/>
    <w:rsid w:val="007226F6"/>
    <w:rsid w:val="00722719"/>
    <w:rsid w:val="00722850"/>
    <w:rsid w:val="00722858"/>
    <w:rsid w:val="007228A0"/>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4B"/>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79"/>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B9"/>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2"/>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85"/>
    <w:rsid w:val="00725E94"/>
    <w:rsid w:val="00725E96"/>
    <w:rsid w:val="00725EB2"/>
    <w:rsid w:val="00725EEA"/>
    <w:rsid w:val="00725F29"/>
    <w:rsid w:val="00725F8E"/>
    <w:rsid w:val="00726019"/>
    <w:rsid w:val="00726035"/>
    <w:rsid w:val="00726062"/>
    <w:rsid w:val="00726066"/>
    <w:rsid w:val="0072607F"/>
    <w:rsid w:val="007260E4"/>
    <w:rsid w:val="00726153"/>
    <w:rsid w:val="0072615F"/>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96"/>
    <w:rsid w:val="00726CAA"/>
    <w:rsid w:val="00726CD8"/>
    <w:rsid w:val="00726CDB"/>
    <w:rsid w:val="00726D2E"/>
    <w:rsid w:val="00726D80"/>
    <w:rsid w:val="00726D86"/>
    <w:rsid w:val="00726DFB"/>
    <w:rsid w:val="00726E33"/>
    <w:rsid w:val="00726E50"/>
    <w:rsid w:val="00726EBD"/>
    <w:rsid w:val="00726ED0"/>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A7"/>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7C9"/>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0C"/>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4"/>
    <w:rsid w:val="007339AE"/>
    <w:rsid w:val="007339F1"/>
    <w:rsid w:val="00733A5A"/>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25"/>
    <w:rsid w:val="0073448D"/>
    <w:rsid w:val="007344DC"/>
    <w:rsid w:val="0073456F"/>
    <w:rsid w:val="007345D9"/>
    <w:rsid w:val="007345DE"/>
    <w:rsid w:val="0073465F"/>
    <w:rsid w:val="007346A9"/>
    <w:rsid w:val="007346B5"/>
    <w:rsid w:val="00734737"/>
    <w:rsid w:val="007347DB"/>
    <w:rsid w:val="0073491B"/>
    <w:rsid w:val="00734931"/>
    <w:rsid w:val="00734A3E"/>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171"/>
    <w:rsid w:val="007352C4"/>
    <w:rsid w:val="00735326"/>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BBD"/>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20"/>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BD"/>
    <w:rsid w:val="00736CEC"/>
    <w:rsid w:val="00736D17"/>
    <w:rsid w:val="00736D23"/>
    <w:rsid w:val="00736D3C"/>
    <w:rsid w:val="00736D8D"/>
    <w:rsid w:val="00736DD4"/>
    <w:rsid w:val="00736DFF"/>
    <w:rsid w:val="00736E01"/>
    <w:rsid w:val="00736F03"/>
    <w:rsid w:val="00736FDE"/>
    <w:rsid w:val="00736FF8"/>
    <w:rsid w:val="00737008"/>
    <w:rsid w:val="007370BF"/>
    <w:rsid w:val="007370E0"/>
    <w:rsid w:val="007371BF"/>
    <w:rsid w:val="007371C8"/>
    <w:rsid w:val="007372FC"/>
    <w:rsid w:val="0073732D"/>
    <w:rsid w:val="007374C0"/>
    <w:rsid w:val="007374CC"/>
    <w:rsid w:val="00737559"/>
    <w:rsid w:val="0073755A"/>
    <w:rsid w:val="00737594"/>
    <w:rsid w:val="00737625"/>
    <w:rsid w:val="0073764F"/>
    <w:rsid w:val="00737655"/>
    <w:rsid w:val="00737691"/>
    <w:rsid w:val="007376A8"/>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6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5F5"/>
    <w:rsid w:val="007416BA"/>
    <w:rsid w:val="007416C1"/>
    <w:rsid w:val="0074171A"/>
    <w:rsid w:val="00741776"/>
    <w:rsid w:val="00741785"/>
    <w:rsid w:val="0074185C"/>
    <w:rsid w:val="00741873"/>
    <w:rsid w:val="007419AF"/>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1"/>
    <w:rsid w:val="00742058"/>
    <w:rsid w:val="007420EB"/>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D3"/>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3FD8"/>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48"/>
    <w:rsid w:val="00745B72"/>
    <w:rsid w:val="00745B7E"/>
    <w:rsid w:val="00745BBB"/>
    <w:rsid w:val="00745BCA"/>
    <w:rsid w:val="00745C22"/>
    <w:rsid w:val="00745C27"/>
    <w:rsid w:val="00745C59"/>
    <w:rsid w:val="00745C72"/>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A9"/>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6C"/>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1B9"/>
    <w:rsid w:val="0075132E"/>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50"/>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D1"/>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A20"/>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6A0"/>
    <w:rsid w:val="00754774"/>
    <w:rsid w:val="00754796"/>
    <w:rsid w:val="0075479E"/>
    <w:rsid w:val="0075488D"/>
    <w:rsid w:val="007548DE"/>
    <w:rsid w:val="007548E4"/>
    <w:rsid w:val="00754923"/>
    <w:rsid w:val="007549F6"/>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40"/>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2F"/>
    <w:rsid w:val="0075583C"/>
    <w:rsid w:val="0075583D"/>
    <w:rsid w:val="0075584A"/>
    <w:rsid w:val="00755863"/>
    <w:rsid w:val="0075587B"/>
    <w:rsid w:val="00755885"/>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674"/>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D86"/>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4CC"/>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58"/>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2BE"/>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4C"/>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1F0C"/>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9"/>
    <w:rsid w:val="0076293A"/>
    <w:rsid w:val="0076293C"/>
    <w:rsid w:val="0076294B"/>
    <w:rsid w:val="0076295A"/>
    <w:rsid w:val="00762992"/>
    <w:rsid w:val="00762998"/>
    <w:rsid w:val="00762A45"/>
    <w:rsid w:val="00762A87"/>
    <w:rsid w:val="00762B19"/>
    <w:rsid w:val="00762B3B"/>
    <w:rsid w:val="00762B61"/>
    <w:rsid w:val="00762BE2"/>
    <w:rsid w:val="00762C98"/>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9F"/>
    <w:rsid w:val="00763BB0"/>
    <w:rsid w:val="00763C34"/>
    <w:rsid w:val="00763C5F"/>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B2"/>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16"/>
    <w:rsid w:val="00764836"/>
    <w:rsid w:val="00764889"/>
    <w:rsid w:val="007649F0"/>
    <w:rsid w:val="00764A1B"/>
    <w:rsid w:val="00764A7F"/>
    <w:rsid w:val="00764A98"/>
    <w:rsid w:val="00764AAD"/>
    <w:rsid w:val="00764C76"/>
    <w:rsid w:val="00764C91"/>
    <w:rsid w:val="00764CAC"/>
    <w:rsid w:val="00764CD2"/>
    <w:rsid w:val="00764CFA"/>
    <w:rsid w:val="00764DE9"/>
    <w:rsid w:val="00764E47"/>
    <w:rsid w:val="00764EAC"/>
    <w:rsid w:val="00764F6B"/>
    <w:rsid w:val="00764FB2"/>
    <w:rsid w:val="00764FC3"/>
    <w:rsid w:val="00765003"/>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C83"/>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8"/>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CE7"/>
    <w:rsid w:val="00766D0A"/>
    <w:rsid w:val="00766D1E"/>
    <w:rsid w:val="00766DC5"/>
    <w:rsid w:val="00766DFD"/>
    <w:rsid w:val="00766E14"/>
    <w:rsid w:val="00766E18"/>
    <w:rsid w:val="00766E48"/>
    <w:rsid w:val="00766EFC"/>
    <w:rsid w:val="00766F01"/>
    <w:rsid w:val="00766F0D"/>
    <w:rsid w:val="00766F87"/>
    <w:rsid w:val="00766FF5"/>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80"/>
    <w:rsid w:val="0076769A"/>
    <w:rsid w:val="007676D6"/>
    <w:rsid w:val="007676E8"/>
    <w:rsid w:val="0076772C"/>
    <w:rsid w:val="00767761"/>
    <w:rsid w:val="00767764"/>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67EBC"/>
    <w:rsid w:val="007700FE"/>
    <w:rsid w:val="00770143"/>
    <w:rsid w:val="00770172"/>
    <w:rsid w:val="00770223"/>
    <w:rsid w:val="0077024C"/>
    <w:rsid w:val="007702AD"/>
    <w:rsid w:val="007702C7"/>
    <w:rsid w:val="00770344"/>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AA"/>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72C"/>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1B"/>
    <w:rsid w:val="00772F29"/>
    <w:rsid w:val="00772FF8"/>
    <w:rsid w:val="00773035"/>
    <w:rsid w:val="00773097"/>
    <w:rsid w:val="007730FE"/>
    <w:rsid w:val="0077311C"/>
    <w:rsid w:val="0077311E"/>
    <w:rsid w:val="0077313D"/>
    <w:rsid w:val="00773159"/>
    <w:rsid w:val="00773186"/>
    <w:rsid w:val="007731E5"/>
    <w:rsid w:val="00773232"/>
    <w:rsid w:val="00773296"/>
    <w:rsid w:val="0077331A"/>
    <w:rsid w:val="00773336"/>
    <w:rsid w:val="00773342"/>
    <w:rsid w:val="00773355"/>
    <w:rsid w:val="0077338D"/>
    <w:rsid w:val="007733BE"/>
    <w:rsid w:val="007734BE"/>
    <w:rsid w:val="007734C9"/>
    <w:rsid w:val="007734CA"/>
    <w:rsid w:val="0077356F"/>
    <w:rsid w:val="0077357C"/>
    <w:rsid w:val="0077366F"/>
    <w:rsid w:val="007736EC"/>
    <w:rsid w:val="0077372A"/>
    <w:rsid w:val="007737FD"/>
    <w:rsid w:val="0077383B"/>
    <w:rsid w:val="0077384F"/>
    <w:rsid w:val="00773873"/>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3A"/>
    <w:rsid w:val="00773C49"/>
    <w:rsid w:val="00773D46"/>
    <w:rsid w:val="00773D5C"/>
    <w:rsid w:val="00773D66"/>
    <w:rsid w:val="00773D7A"/>
    <w:rsid w:val="00773DB7"/>
    <w:rsid w:val="00773E96"/>
    <w:rsid w:val="00773EB9"/>
    <w:rsid w:val="00773F60"/>
    <w:rsid w:val="00773FA9"/>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49D"/>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20"/>
    <w:rsid w:val="00775089"/>
    <w:rsid w:val="0077508D"/>
    <w:rsid w:val="00775090"/>
    <w:rsid w:val="00775105"/>
    <w:rsid w:val="007751B5"/>
    <w:rsid w:val="007751C4"/>
    <w:rsid w:val="007751CF"/>
    <w:rsid w:val="00775273"/>
    <w:rsid w:val="0077533A"/>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DA"/>
    <w:rsid w:val="00775CEE"/>
    <w:rsid w:val="00775CF4"/>
    <w:rsid w:val="00775CF5"/>
    <w:rsid w:val="00775D00"/>
    <w:rsid w:val="00775D0F"/>
    <w:rsid w:val="00775E1E"/>
    <w:rsid w:val="00775E2C"/>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CD"/>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1D"/>
    <w:rsid w:val="00777825"/>
    <w:rsid w:val="0077785B"/>
    <w:rsid w:val="007778B6"/>
    <w:rsid w:val="007778E8"/>
    <w:rsid w:val="0077793B"/>
    <w:rsid w:val="0077794B"/>
    <w:rsid w:val="0077796A"/>
    <w:rsid w:val="007779AA"/>
    <w:rsid w:val="007779E2"/>
    <w:rsid w:val="007779E8"/>
    <w:rsid w:val="007779F7"/>
    <w:rsid w:val="00777A6E"/>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9E"/>
    <w:rsid w:val="00777FAC"/>
    <w:rsid w:val="0078006B"/>
    <w:rsid w:val="00780081"/>
    <w:rsid w:val="007801BA"/>
    <w:rsid w:val="007801BB"/>
    <w:rsid w:val="007801BE"/>
    <w:rsid w:val="007801EB"/>
    <w:rsid w:val="0078025F"/>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D61"/>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BD"/>
    <w:rsid w:val="007812F5"/>
    <w:rsid w:val="00781327"/>
    <w:rsid w:val="00781331"/>
    <w:rsid w:val="00781463"/>
    <w:rsid w:val="0078147A"/>
    <w:rsid w:val="007814B3"/>
    <w:rsid w:val="00781692"/>
    <w:rsid w:val="00781697"/>
    <w:rsid w:val="007816E0"/>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22"/>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85"/>
    <w:rsid w:val="00784FB5"/>
    <w:rsid w:val="0078517D"/>
    <w:rsid w:val="007852EA"/>
    <w:rsid w:val="00785321"/>
    <w:rsid w:val="0078532B"/>
    <w:rsid w:val="0078537E"/>
    <w:rsid w:val="00785431"/>
    <w:rsid w:val="00785462"/>
    <w:rsid w:val="0078564B"/>
    <w:rsid w:val="0078568E"/>
    <w:rsid w:val="007856AD"/>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B5"/>
    <w:rsid w:val="007863CF"/>
    <w:rsid w:val="0078648A"/>
    <w:rsid w:val="00786553"/>
    <w:rsid w:val="0078664D"/>
    <w:rsid w:val="0078668B"/>
    <w:rsid w:val="007866E9"/>
    <w:rsid w:val="007867CA"/>
    <w:rsid w:val="0078681D"/>
    <w:rsid w:val="00786826"/>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26"/>
    <w:rsid w:val="00787947"/>
    <w:rsid w:val="00787953"/>
    <w:rsid w:val="007879FE"/>
    <w:rsid w:val="00787A27"/>
    <w:rsid w:val="00787AE5"/>
    <w:rsid w:val="00787B98"/>
    <w:rsid w:val="00787BFF"/>
    <w:rsid w:val="00787CD8"/>
    <w:rsid w:val="00787D01"/>
    <w:rsid w:val="00787D1A"/>
    <w:rsid w:val="00787D5A"/>
    <w:rsid w:val="00787D70"/>
    <w:rsid w:val="00787D94"/>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2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60"/>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3B"/>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A29"/>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C4"/>
    <w:rsid w:val="007941D7"/>
    <w:rsid w:val="00794221"/>
    <w:rsid w:val="00794232"/>
    <w:rsid w:val="00794234"/>
    <w:rsid w:val="00794235"/>
    <w:rsid w:val="00794263"/>
    <w:rsid w:val="007943D9"/>
    <w:rsid w:val="007943EB"/>
    <w:rsid w:val="007943F0"/>
    <w:rsid w:val="00794414"/>
    <w:rsid w:val="00794489"/>
    <w:rsid w:val="0079449D"/>
    <w:rsid w:val="007944C4"/>
    <w:rsid w:val="00794523"/>
    <w:rsid w:val="00794569"/>
    <w:rsid w:val="007945FA"/>
    <w:rsid w:val="0079472E"/>
    <w:rsid w:val="00794757"/>
    <w:rsid w:val="00794763"/>
    <w:rsid w:val="007947F3"/>
    <w:rsid w:val="0079481D"/>
    <w:rsid w:val="00794856"/>
    <w:rsid w:val="007948C4"/>
    <w:rsid w:val="007948FB"/>
    <w:rsid w:val="007948FE"/>
    <w:rsid w:val="0079490F"/>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CAE"/>
    <w:rsid w:val="00794D09"/>
    <w:rsid w:val="00794D3B"/>
    <w:rsid w:val="00794D3D"/>
    <w:rsid w:val="00794D95"/>
    <w:rsid w:val="00794DF8"/>
    <w:rsid w:val="00794DFC"/>
    <w:rsid w:val="00794E7D"/>
    <w:rsid w:val="00794EA0"/>
    <w:rsid w:val="00794EE8"/>
    <w:rsid w:val="00794EFD"/>
    <w:rsid w:val="00794F03"/>
    <w:rsid w:val="00794F64"/>
    <w:rsid w:val="00794FA4"/>
    <w:rsid w:val="00795041"/>
    <w:rsid w:val="007950C2"/>
    <w:rsid w:val="00795103"/>
    <w:rsid w:val="0079518F"/>
    <w:rsid w:val="007951B4"/>
    <w:rsid w:val="007951D2"/>
    <w:rsid w:val="00795270"/>
    <w:rsid w:val="007952A8"/>
    <w:rsid w:val="007952ED"/>
    <w:rsid w:val="00795313"/>
    <w:rsid w:val="00795317"/>
    <w:rsid w:val="00795335"/>
    <w:rsid w:val="00795342"/>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D4"/>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12"/>
    <w:rsid w:val="00797428"/>
    <w:rsid w:val="00797438"/>
    <w:rsid w:val="007974B4"/>
    <w:rsid w:val="00797549"/>
    <w:rsid w:val="0079756B"/>
    <w:rsid w:val="00797579"/>
    <w:rsid w:val="00797590"/>
    <w:rsid w:val="00797677"/>
    <w:rsid w:val="007976DC"/>
    <w:rsid w:val="0079771E"/>
    <w:rsid w:val="00797762"/>
    <w:rsid w:val="00797855"/>
    <w:rsid w:val="00797929"/>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0FA5"/>
    <w:rsid w:val="007A1013"/>
    <w:rsid w:val="007A1048"/>
    <w:rsid w:val="007A104F"/>
    <w:rsid w:val="007A10EC"/>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CF5"/>
    <w:rsid w:val="007A1D7D"/>
    <w:rsid w:val="007A1EA2"/>
    <w:rsid w:val="007A1F69"/>
    <w:rsid w:val="007A208E"/>
    <w:rsid w:val="007A20B9"/>
    <w:rsid w:val="007A21C1"/>
    <w:rsid w:val="007A221B"/>
    <w:rsid w:val="007A2248"/>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2"/>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77"/>
    <w:rsid w:val="007A4389"/>
    <w:rsid w:val="007A43A7"/>
    <w:rsid w:val="007A43ED"/>
    <w:rsid w:val="007A4410"/>
    <w:rsid w:val="007A4411"/>
    <w:rsid w:val="007A44AA"/>
    <w:rsid w:val="007A4573"/>
    <w:rsid w:val="007A4599"/>
    <w:rsid w:val="007A4645"/>
    <w:rsid w:val="007A471B"/>
    <w:rsid w:val="007A4755"/>
    <w:rsid w:val="007A475B"/>
    <w:rsid w:val="007A476D"/>
    <w:rsid w:val="007A47CE"/>
    <w:rsid w:val="007A47E7"/>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9D"/>
    <w:rsid w:val="007A55E1"/>
    <w:rsid w:val="007A564B"/>
    <w:rsid w:val="007A56E0"/>
    <w:rsid w:val="007A56E5"/>
    <w:rsid w:val="007A5774"/>
    <w:rsid w:val="007A5788"/>
    <w:rsid w:val="007A57D4"/>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88"/>
    <w:rsid w:val="007A60B5"/>
    <w:rsid w:val="007A6171"/>
    <w:rsid w:val="007A61C0"/>
    <w:rsid w:val="007A61F7"/>
    <w:rsid w:val="007A6210"/>
    <w:rsid w:val="007A629E"/>
    <w:rsid w:val="007A62A8"/>
    <w:rsid w:val="007A62BA"/>
    <w:rsid w:val="007A62D1"/>
    <w:rsid w:val="007A62E8"/>
    <w:rsid w:val="007A633F"/>
    <w:rsid w:val="007A6350"/>
    <w:rsid w:val="007A649E"/>
    <w:rsid w:val="007A64EE"/>
    <w:rsid w:val="007A650B"/>
    <w:rsid w:val="007A6517"/>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5E"/>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0D"/>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0FBB"/>
    <w:rsid w:val="007B1028"/>
    <w:rsid w:val="007B105C"/>
    <w:rsid w:val="007B1086"/>
    <w:rsid w:val="007B1114"/>
    <w:rsid w:val="007B1265"/>
    <w:rsid w:val="007B1292"/>
    <w:rsid w:val="007B1385"/>
    <w:rsid w:val="007B1397"/>
    <w:rsid w:val="007B1398"/>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4A"/>
    <w:rsid w:val="007B1D6C"/>
    <w:rsid w:val="007B1DE6"/>
    <w:rsid w:val="007B1E59"/>
    <w:rsid w:val="007B1E5C"/>
    <w:rsid w:val="007B1EDC"/>
    <w:rsid w:val="007B1F97"/>
    <w:rsid w:val="007B1FFB"/>
    <w:rsid w:val="007B2063"/>
    <w:rsid w:val="007B2085"/>
    <w:rsid w:val="007B2096"/>
    <w:rsid w:val="007B2109"/>
    <w:rsid w:val="007B21A2"/>
    <w:rsid w:val="007B2289"/>
    <w:rsid w:val="007B228E"/>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26"/>
    <w:rsid w:val="007B2F39"/>
    <w:rsid w:val="007B2FB3"/>
    <w:rsid w:val="007B2FD0"/>
    <w:rsid w:val="007B2FF3"/>
    <w:rsid w:val="007B3022"/>
    <w:rsid w:val="007B3057"/>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47"/>
    <w:rsid w:val="007B4865"/>
    <w:rsid w:val="007B486E"/>
    <w:rsid w:val="007B48A6"/>
    <w:rsid w:val="007B4929"/>
    <w:rsid w:val="007B4973"/>
    <w:rsid w:val="007B4977"/>
    <w:rsid w:val="007B49A3"/>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18"/>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01"/>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7E"/>
    <w:rsid w:val="007B6E9D"/>
    <w:rsid w:val="007B6EC0"/>
    <w:rsid w:val="007B6EDD"/>
    <w:rsid w:val="007B6F6E"/>
    <w:rsid w:val="007B6FA6"/>
    <w:rsid w:val="007B701C"/>
    <w:rsid w:val="007B70C2"/>
    <w:rsid w:val="007B70D9"/>
    <w:rsid w:val="007B71D1"/>
    <w:rsid w:val="007B7212"/>
    <w:rsid w:val="007B7261"/>
    <w:rsid w:val="007B7301"/>
    <w:rsid w:val="007B7306"/>
    <w:rsid w:val="007B7369"/>
    <w:rsid w:val="007B73AA"/>
    <w:rsid w:val="007B73B3"/>
    <w:rsid w:val="007B73BC"/>
    <w:rsid w:val="007B73DC"/>
    <w:rsid w:val="007B73E2"/>
    <w:rsid w:val="007B74E6"/>
    <w:rsid w:val="007B761C"/>
    <w:rsid w:val="007B763B"/>
    <w:rsid w:val="007B767C"/>
    <w:rsid w:val="007B770E"/>
    <w:rsid w:val="007B7773"/>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7A"/>
    <w:rsid w:val="007C09D4"/>
    <w:rsid w:val="007C0A0D"/>
    <w:rsid w:val="007C0A4F"/>
    <w:rsid w:val="007C0A73"/>
    <w:rsid w:val="007C0A82"/>
    <w:rsid w:val="007C0AB7"/>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4C"/>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BA"/>
    <w:rsid w:val="007C2BDA"/>
    <w:rsid w:val="007C2C51"/>
    <w:rsid w:val="007C2C85"/>
    <w:rsid w:val="007C2DC3"/>
    <w:rsid w:val="007C2DCC"/>
    <w:rsid w:val="007C2E20"/>
    <w:rsid w:val="007C2E33"/>
    <w:rsid w:val="007C2E5E"/>
    <w:rsid w:val="007C2EAA"/>
    <w:rsid w:val="007C2EE7"/>
    <w:rsid w:val="007C2F20"/>
    <w:rsid w:val="007C2F8D"/>
    <w:rsid w:val="007C2F98"/>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579"/>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4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AA"/>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0"/>
    <w:rsid w:val="007C53C9"/>
    <w:rsid w:val="007C5438"/>
    <w:rsid w:val="007C5479"/>
    <w:rsid w:val="007C5511"/>
    <w:rsid w:val="007C55D4"/>
    <w:rsid w:val="007C561F"/>
    <w:rsid w:val="007C5680"/>
    <w:rsid w:val="007C5711"/>
    <w:rsid w:val="007C57B3"/>
    <w:rsid w:val="007C57CF"/>
    <w:rsid w:val="007C5855"/>
    <w:rsid w:val="007C586D"/>
    <w:rsid w:val="007C58FE"/>
    <w:rsid w:val="007C5917"/>
    <w:rsid w:val="007C59A4"/>
    <w:rsid w:val="007C5A02"/>
    <w:rsid w:val="007C5A09"/>
    <w:rsid w:val="007C5A52"/>
    <w:rsid w:val="007C5A85"/>
    <w:rsid w:val="007C5A8A"/>
    <w:rsid w:val="007C5AF3"/>
    <w:rsid w:val="007C5BD4"/>
    <w:rsid w:val="007C5D56"/>
    <w:rsid w:val="007C5D74"/>
    <w:rsid w:val="007C5E75"/>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8E0"/>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D7"/>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8E1"/>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0FED"/>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9F6"/>
    <w:rsid w:val="007D1A04"/>
    <w:rsid w:val="007D1A48"/>
    <w:rsid w:val="007D1B2A"/>
    <w:rsid w:val="007D1BB4"/>
    <w:rsid w:val="007D1BCE"/>
    <w:rsid w:val="007D1C0E"/>
    <w:rsid w:val="007D1C8D"/>
    <w:rsid w:val="007D1C90"/>
    <w:rsid w:val="007D1D2C"/>
    <w:rsid w:val="007D1D79"/>
    <w:rsid w:val="007D1D7D"/>
    <w:rsid w:val="007D1E93"/>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6F3"/>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B1"/>
    <w:rsid w:val="007D56E8"/>
    <w:rsid w:val="007D5703"/>
    <w:rsid w:val="007D574C"/>
    <w:rsid w:val="007D586E"/>
    <w:rsid w:val="007D58CA"/>
    <w:rsid w:val="007D58CC"/>
    <w:rsid w:val="007D58F8"/>
    <w:rsid w:val="007D598C"/>
    <w:rsid w:val="007D59CF"/>
    <w:rsid w:val="007D5A5D"/>
    <w:rsid w:val="007D5AC2"/>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BE"/>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15"/>
    <w:rsid w:val="007D7721"/>
    <w:rsid w:val="007D77E4"/>
    <w:rsid w:val="007D7883"/>
    <w:rsid w:val="007D78CF"/>
    <w:rsid w:val="007D7960"/>
    <w:rsid w:val="007D7962"/>
    <w:rsid w:val="007D79E9"/>
    <w:rsid w:val="007D7A2C"/>
    <w:rsid w:val="007D7A41"/>
    <w:rsid w:val="007D7A7B"/>
    <w:rsid w:val="007D7BDC"/>
    <w:rsid w:val="007D7BF2"/>
    <w:rsid w:val="007D7C08"/>
    <w:rsid w:val="007D7CBD"/>
    <w:rsid w:val="007D7CD0"/>
    <w:rsid w:val="007D7D55"/>
    <w:rsid w:val="007D7DA6"/>
    <w:rsid w:val="007D7E00"/>
    <w:rsid w:val="007D7E67"/>
    <w:rsid w:val="007D7E8E"/>
    <w:rsid w:val="007D7ECA"/>
    <w:rsid w:val="007D7F4F"/>
    <w:rsid w:val="007D7FDB"/>
    <w:rsid w:val="007E01F8"/>
    <w:rsid w:val="007E024F"/>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58"/>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0FCD"/>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BC2"/>
    <w:rsid w:val="007E1C88"/>
    <w:rsid w:val="007E1D32"/>
    <w:rsid w:val="007E1D3B"/>
    <w:rsid w:val="007E1D72"/>
    <w:rsid w:val="007E1E4E"/>
    <w:rsid w:val="007E1E8E"/>
    <w:rsid w:val="007E1EDF"/>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4A"/>
    <w:rsid w:val="007E2D52"/>
    <w:rsid w:val="007E2D62"/>
    <w:rsid w:val="007E2E4F"/>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175"/>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8"/>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CEB"/>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BCD"/>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1B"/>
    <w:rsid w:val="007E7444"/>
    <w:rsid w:val="007E7469"/>
    <w:rsid w:val="007E75D5"/>
    <w:rsid w:val="007E7670"/>
    <w:rsid w:val="007E76AE"/>
    <w:rsid w:val="007E76B0"/>
    <w:rsid w:val="007E76B3"/>
    <w:rsid w:val="007E7721"/>
    <w:rsid w:val="007E7726"/>
    <w:rsid w:val="007E773B"/>
    <w:rsid w:val="007E775D"/>
    <w:rsid w:val="007E77FA"/>
    <w:rsid w:val="007E78AB"/>
    <w:rsid w:val="007E78D6"/>
    <w:rsid w:val="007E790E"/>
    <w:rsid w:val="007E7919"/>
    <w:rsid w:val="007E7938"/>
    <w:rsid w:val="007E793B"/>
    <w:rsid w:val="007E7993"/>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88"/>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1F5"/>
    <w:rsid w:val="007F125B"/>
    <w:rsid w:val="007F127F"/>
    <w:rsid w:val="007F1288"/>
    <w:rsid w:val="007F12DA"/>
    <w:rsid w:val="007F1364"/>
    <w:rsid w:val="007F138E"/>
    <w:rsid w:val="007F1531"/>
    <w:rsid w:val="007F157F"/>
    <w:rsid w:val="007F158C"/>
    <w:rsid w:val="007F160F"/>
    <w:rsid w:val="007F1625"/>
    <w:rsid w:val="007F166C"/>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1C"/>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4F"/>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51"/>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EBB"/>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C5"/>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3"/>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52"/>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7"/>
    <w:rsid w:val="007F63BF"/>
    <w:rsid w:val="007F63E2"/>
    <w:rsid w:val="007F6407"/>
    <w:rsid w:val="007F645B"/>
    <w:rsid w:val="007F645D"/>
    <w:rsid w:val="007F6562"/>
    <w:rsid w:val="007F660E"/>
    <w:rsid w:val="007F6683"/>
    <w:rsid w:val="007F6688"/>
    <w:rsid w:val="007F66AC"/>
    <w:rsid w:val="007F66BE"/>
    <w:rsid w:val="007F66D6"/>
    <w:rsid w:val="007F66F7"/>
    <w:rsid w:val="007F67C2"/>
    <w:rsid w:val="007F6882"/>
    <w:rsid w:val="007F68B9"/>
    <w:rsid w:val="007F68D6"/>
    <w:rsid w:val="007F6919"/>
    <w:rsid w:val="007F691E"/>
    <w:rsid w:val="007F69ED"/>
    <w:rsid w:val="007F6ABF"/>
    <w:rsid w:val="007F6B4D"/>
    <w:rsid w:val="007F6C52"/>
    <w:rsid w:val="007F6C57"/>
    <w:rsid w:val="007F6CBB"/>
    <w:rsid w:val="007F6CC5"/>
    <w:rsid w:val="007F6CE4"/>
    <w:rsid w:val="007F6CFD"/>
    <w:rsid w:val="007F6D3F"/>
    <w:rsid w:val="007F6DCA"/>
    <w:rsid w:val="007F6DCB"/>
    <w:rsid w:val="007F6DD3"/>
    <w:rsid w:val="007F6E18"/>
    <w:rsid w:val="007F6E57"/>
    <w:rsid w:val="007F6E92"/>
    <w:rsid w:val="007F6EA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72"/>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A59"/>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7D"/>
    <w:rsid w:val="008008AC"/>
    <w:rsid w:val="0080093D"/>
    <w:rsid w:val="00800944"/>
    <w:rsid w:val="00800982"/>
    <w:rsid w:val="008009F5"/>
    <w:rsid w:val="00800A1E"/>
    <w:rsid w:val="00800A31"/>
    <w:rsid w:val="00800A55"/>
    <w:rsid w:val="00800AF7"/>
    <w:rsid w:val="00800B3E"/>
    <w:rsid w:val="00800B5A"/>
    <w:rsid w:val="00800B66"/>
    <w:rsid w:val="00800BF1"/>
    <w:rsid w:val="00800C88"/>
    <w:rsid w:val="00800C9B"/>
    <w:rsid w:val="00800CF1"/>
    <w:rsid w:val="00800D04"/>
    <w:rsid w:val="00800D5E"/>
    <w:rsid w:val="00800D8A"/>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1D"/>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B8F"/>
    <w:rsid w:val="00802C0C"/>
    <w:rsid w:val="00802C99"/>
    <w:rsid w:val="00802CEC"/>
    <w:rsid w:val="00802D16"/>
    <w:rsid w:val="00802D23"/>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8E"/>
    <w:rsid w:val="008037B7"/>
    <w:rsid w:val="00803963"/>
    <w:rsid w:val="008039D2"/>
    <w:rsid w:val="00803A7F"/>
    <w:rsid w:val="00803B5E"/>
    <w:rsid w:val="00803BB0"/>
    <w:rsid w:val="00803BC7"/>
    <w:rsid w:val="00803C8D"/>
    <w:rsid w:val="00803C96"/>
    <w:rsid w:val="00803CA7"/>
    <w:rsid w:val="00803D0F"/>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BF"/>
    <w:rsid w:val="008041E2"/>
    <w:rsid w:val="00804214"/>
    <w:rsid w:val="008042D7"/>
    <w:rsid w:val="00804330"/>
    <w:rsid w:val="008043DD"/>
    <w:rsid w:val="008043F7"/>
    <w:rsid w:val="008044D2"/>
    <w:rsid w:val="0080457C"/>
    <w:rsid w:val="0080459F"/>
    <w:rsid w:val="008045C2"/>
    <w:rsid w:val="0080466F"/>
    <w:rsid w:val="00804682"/>
    <w:rsid w:val="0080469B"/>
    <w:rsid w:val="0080471D"/>
    <w:rsid w:val="00804753"/>
    <w:rsid w:val="0080489D"/>
    <w:rsid w:val="008049B4"/>
    <w:rsid w:val="00804A4A"/>
    <w:rsid w:val="00804A4F"/>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5F89"/>
    <w:rsid w:val="0080608B"/>
    <w:rsid w:val="00806096"/>
    <w:rsid w:val="008060A8"/>
    <w:rsid w:val="008060DA"/>
    <w:rsid w:val="008060F3"/>
    <w:rsid w:val="00806132"/>
    <w:rsid w:val="00806152"/>
    <w:rsid w:val="008061B7"/>
    <w:rsid w:val="00806221"/>
    <w:rsid w:val="0080624A"/>
    <w:rsid w:val="00806291"/>
    <w:rsid w:val="008062AB"/>
    <w:rsid w:val="00806355"/>
    <w:rsid w:val="0080635D"/>
    <w:rsid w:val="00806384"/>
    <w:rsid w:val="00806389"/>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D8"/>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5F7"/>
    <w:rsid w:val="0080764E"/>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1"/>
    <w:rsid w:val="00807C52"/>
    <w:rsid w:val="00807DA0"/>
    <w:rsid w:val="00807DF7"/>
    <w:rsid w:val="00807E6E"/>
    <w:rsid w:val="00807E9E"/>
    <w:rsid w:val="00807EA6"/>
    <w:rsid w:val="00807EE3"/>
    <w:rsid w:val="00807F04"/>
    <w:rsid w:val="00807F4F"/>
    <w:rsid w:val="00807FCE"/>
    <w:rsid w:val="00807FCF"/>
    <w:rsid w:val="0081008E"/>
    <w:rsid w:val="00810162"/>
    <w:rsid w:val="00810194"/>
    <w:rsid w:val="00810291"/>
    <w:rsid w:val="008102ED"/>
    <w:rsid w:val="00810323"/>
    <w:rsid w:val="008103EB"/>
    <w:rsid w:val="0081046A"/>
    <w:rsid w:val="00810471"/>
    <w:rsid w:val="00810593"/>
    <w:rsid w:val="008105DB"/>
    <w:rsid w:val="008105F3"/>
    <w:rsid w:val="008105FF"/>
    <w:rsid w:val="00810650"/>
    <w:rsid w:val="008106FE"/>
    <w:rsid w:val="00810780"/>
    <w:rsid w:val="00810788"/>
    <w:rsid w:val="008107A3"/>
    <w:rsid w:val="00810810"/>
    <w:rsid w:val="00810872"/>
    <w:rsid w:val="008108FE"/>
    <w:rsid w:val="00810A02"/>
    <w:rsid w:val="00810B93"/>
    <w:rsid w:val="00810C2B"/>
    <w:rsid w:val="00810C93"/>
    <w:rsid w:val="00810C96"/>
    <w:rsid w:val="00810CED"/>
    <w:rsid w:val="00810CF6"/>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6"/>
    <w:rsid w:val="0081114C"/>
    <w:rsid w:val="008111C6"/>
    <w:rsid w:val="008111FF"/>
    <w:rsid w:val="0081122D"/>
    <w:rsid w:val="0081126C"/>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161"/>
    <w:rsid w:val="0081217C"/>
    <w:rsid w:val="0081221B"/>
    <w:rsid w:val="00812224"/>
    <w:rsid w:val="00812240"/>
    <w:rsid w:val="00812279"/>
    <w:rsid w:val="008122D8"/>
    <w:rsid w:val="00812341"/>
    <w:rsid w:val="008123F4"/>
    <w:rsid w:val="0081245C"/>
    <w:rsid w:val="0081252F"/>
    <w:rsid w:val="00812597"/>
    <w:rsid w:val="008125D0"/>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AF"/>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94"/>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94"/>
    <w:rsid w:val="008145BF"/>
    <w:rsid w:val="008145C2"/>
    <w:rsid w:val="0081460A"/>
    <w:rsid w:val="008146C5"/>
    <w:rsid w:val="00814715"/>
    <w:rsid w:val="0081479F"/>
    <w:rsid w:val="008147D7"/>
    <w:rsid w:val="008147D9"/>
    <w:rsid w:val="008148C8"/>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DFF"/>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7"/>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95"/>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DAE"/>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9A8"/>
    <w:rsid w:val="00820A58"/>
    <w:rsid w:val="00820A6C"/>
    <w:rsid w:val="00820ACB"/>
    <w:rsid w:val="00820ADD"/>
    <w:rsid w:val="00820B3F"/>
    <w:rsid w:val="00820B4F"/>
    <w:rsid w:val="00820BB0"/>
    <w:rsid w:val="00820C53"/>
    <w:rsid w:val="00820C8B"/>
    <w:rsid w:val="00820CBE"/>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40"/>
    <w:rsid w:val="00821B66"/>
    <w:rsid w:val="00821B68"/>
    <w:rsid w:val="00821BAF"/>
    <w:rsid w:val="00821BBE"/>
    <w:rsid w:val="00821C08"/>
    <w:rsid w:val="00821C60"/>
    <w:rsid w:val="00821C90"/>
    <w:rsid w:val="00821CD8"/>
    <w:rsid w:val="00821D7E"/>
    <w:rsid w:val="00821DCB"/>
    <w:rsid w:val="00821E56"/>
    <w:rsid w:val="00821F0F"/>
    <w:rsid w:val="00821F19"/>
    <w:rsid w:val="00822078"/>
    <w:rsid w:val="008220F5"/>
    <w:rsid w:val="00822146"/>
    <w:rsid w:val="0082214B"/>
    <w:rsid w:val="0082218D"/>
    <w:rsid w:val="008221AC"/>
    <w:rsid w:val="008221B7"/>
    <w:rsid w:val="008221BB"/>
    <w:rsid w:val="008221CC"/>
    <w:rsid w:val="008221DE"/>
    <w:rsid w:val="0082221A"/>
    <w:rsid w:val="008222EA"/>
    <w:rsid w:val="0082231F"/>
    <w:rsid w:val="008223E5"/>
    <w:rsid w:val="0082252B"/>
    <w:rsid w:val="00822570"/>
    <w:rsid w:val="00822600"/>
    <w:rsid w:val="0082260D"/>
    <w:rsid w:val="00822617"/>
    <w:rsid w:val="00822656"/>
    <w:rsid w:val="0082265D"/>
    <w:rsid w:val="008226AC"/>
    <w:rsid w:val="008226FB"/>
    <w:rsid w:val="00822740"/>
    <w:rsid w:val="00822765"/>
    <w:rsid w:val="0082278F"/>
    <w:rsid w:val="008227AC"/>
    <w:rsid w:val="008227EC"/>
    <w:rsid w:val="0082280A"/>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6E"/>
    <w:rsid w:val="00824076"/>
    <w:rsid w:val="0082408A"/>
    <w:rsid w:val="008240E5"/>
    <w:rsid w:val="00824142"/>
    <w:rsid w:val="0082415B"/>
    <w:rsid w:val="008241AD"/>
    <w:rsid w:val="0082425E"/>
    <w:rsid w:val="0082435D"/>
    <w:rsid w:val="008243B3"/>
    <w:rsid w:val="0082444A"/>
    <w:rsid w:val="00824492"/>
    <w:rsid w:val="008244E3"/>
    <w:rsid w:val="00824518"/>
    <w:rsid w:val="00824586"/>
    <w:rsid w:val="008245AE"/>
    <w:rsid w:val="008245C2"/>
    <w:rsid w:val="008245FE"/>
    <w:rsid w:val="00824715"/>
    <w:rsid w:val="0082475B"/>
    <w:rsid w:val="0082479B"/>
    <w:rsid w:val="008247F2"/>
    <w:rsid w:val="00824815"/>
    <w:rsid w:val="0082482F"/>
    <w:rsid w:val="00824840"/>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DFB"/>
    <w:rsid w:val="00824E01"/>
    <w:rsid w:val="00824E17"/>
    <w:rsid w:val="00824E64"/>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3B"/>
    <w:rsid w:val="00825FC0"/>
    <w:rsid w:val="0082609A"/>
    <w:rsid w:val="008261B2"/>
    <w:rsid w:val="0082642D"/>
    <w:rsid w:val="0082643A"/>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3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1D6"/>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08"/>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152"/>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8ED"/>
    <w:rsid w:val="0083191D"/>
    <w:rsid w:val="00831935"/>
    <w:rsid w:val="0083198A"/>
    <w:rsid w:val="008319EE"/>
    <w:rsid w:val="00831A29"/>
    <w:rsid w:val="00831B9E"/>
    <w:rsid w:val="00831C38"/>
    <w:rsid w:val="00831CE3"/>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01"/>
    <w:rsid w:val="00832D6E"/>
    <w:rsid w:val="00832DD9"/>
    <w:rsid w:val="00832E9F"/>
    <w:rsid w:val="00832EBC"/>
    <w:rsid w:val="00832F03"/>
    <w:rsid w:val="00832F3D"/>
    <w:rsid w:val="00833091"/>
    <w:rsid w:val="008330D8"/>
    <w:rsid w:val="008330E2"/>
    <w:rsid w:val="00833179"/>
    <w:rsid w:val="008331F4"/>
    <w:rsid w:val="00833273"/>
    <w:rsid w:val="0083328C"/>
    <w:rsid w:val="00833300"/>
    <w:rsid w:val="00833384"/>
    <w:rsid w:val="008333CD"/>
    <w:rsid w:val="0083344A"/>
    <w:rsid w:val="0083349C"/>
    <w:rsid w:val="00833508"/>
    <w:rsid w:val="00833509"/>
    <w:rsid w:val="00833516"/>
    <w:rsid w:val="00833584"/>
    <w:rsid w:val="00833597"/>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0AC"/>
    <w:rsid w:val="00834132"/>
    <w:rsid w:val="0083416A"/>
    <w:rsid w:val="00834174"/>
    <w:rsid w:val="008341B7"/>
    <w:rsid w:val="008341BC"/>
    <w:rsid w:val="008341F0"/>
    <w:rsid w:val="0083426D"/>
    <w:rsid w:val="008342DA"/>
    <w:rsid w:val="0083445B"/>
    <w:rsid w:val="00834473"/>
    <w:rsid w:val="008344DB"/>
    <w:rsid w:val="008344F2"/>
    <w:rsid w:val="0083457D"/>
    <w:rsid w:val="008345DA"/>
    <w:rsid w:val="0083460C"/>
    <w:rsid w:val="008346A2"/>
    <w:rsid w:val="008346AA"/>
    <w:rsid w:val="00834736"/>
    <w:rsid w:val="008347A3"/>
    <w:rsid w:val="008347D0"/>
    <w:rsid w:val="0083484C"/>
    <w:rsid w:val="0083489A"/>
    <w:rsid w:val="008348B9"/>
    <w:rsid w:val="00834974"/>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8E"/>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32"/>
    <w:rsid w:val="008363DD"/>
    <w:rsid w:val="008363E0"/>
    <w:rsid w:val="0083641C"/>
    <w:rsid w:val="00836429"/>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B0"/>
    <w:rsid w:val="008371F2"/>
    <w:rsid w:val="00837216"/>
    <w:rsid w:val="00837223"/>
    <w:rsid w:val="00837238"/>
    <w:rsid w:val="00837254"/>
    <w:rsid w:val="008372D7"/>
    <w:rsid w:val="008372E3"/>
    <w:rsid w:val="00837302"/>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DB2"/>
    <w:rsid w:val="00837E22"/>
    <w:rsid w:val="00837E6D"/>
    <w:rsid w:val="00837F1D"/>
    <w:rsid w:val="00837FA9"/>
    <w:rsid w:val="008400F1"/>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CD1"/>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5A3"/>
    <w:rsid w:val="00841625"/>
    <w:rsid w:val="00841690"/>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C8B"/>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1EB"/>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01"/>
    <w:rsid w:val="00844D64"/>
    <w:rsid w:val="00844D73"/>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18"/>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45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6F"/>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01"/>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423"/>
    <w:rsid w:val="00851500"/>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EF1"/>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8CD"/>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756"/>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CD2"/>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5C"/>
    <w:rsid w:val="008548E1"/>
    <w:rsid w:val="008548E3"/>
    <w:rsid w:val="0085494E"/>
    <w:rsid w:val="00854958"/>
    <w:rsid w:val="00854B8D"/>
    <w:rsid w:val="00854BC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96"/>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49E"/>
    <w:rsid w:val="008565BA"/>
    <w:rsid w:val="0085667E"/>
    <w:rsid w:val="0085671C"/>
    <w:rsid w:val="00856781"/>
    <w:rsid w:val="008567E6"/>
    <w:rsid w:val="00856806"/>
    <w:rsid w:val="00856881"/>
    <w:rsid w:val="008568CC"/>
    <w:rsid w:val="008568DC"/>
    <w:rsid w:val="00856940"/>
    <w:rsid w:val="00856975"/>
    <w:rsid w:val="00856977"/>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7D"/>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CC9"/>
    <w:rsid w:val="00857D15"/>
    <w:rsid w:val="00857D20"/>
    <w:rsid w:val="00857D63"/>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775"/>
    <w:rsid w:val="0086082C"/>
    <w:rsid w:val="0086087B"/>
    <w:rsid w:val="0086088C"/>
    <w:rsid w:val="0086094E"/>
    <w:rsid w:val="008609CB"/>
    <w:rsid w:val="00860A3B"/>
    <w:rsid w:val="00860A4E"/>
    <w:rsid w:val="00860A89"/>
    <w:rsid w:val="00860B28"/>
    <w:rsid w:val="00860BD9"/>
    <w:rsid w:val="00860BE2"/>
    <w:rsid w:val="00860D65"/>
    <w:rsid w:val="00860DC4"/>
    <w:rsid w:val="00860DEE"/>
    <w:rsid w:val="00860F56"/>
    <w:rsid w:val="00860F5D"/>
    <w:rsid w:val="00861052"/>
    <w:rsid w:val="008610B3"/>
    <w:rsid w:val="008610F6"/>
    <w:rsid w:val="0086110C"/>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0B"/>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9C7"/>
    <w:rsid w:val="00862A03"/>
    <w:rsid w:val="00862A15"/>
    <w:rsid w:val="00862AE9"/>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9"/>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1E"/>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2B9"/>
    <w:rsid w:val="00867490"/>
    <w:rsid w:val="008674C7"/>
    <w:rsid w:val="00867516"/>
    <w:rsid w:val="008676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4"/>
    <w:rsid w:val="00867CF5"/>
    <w:rsid w:val="00867D14"/>
    <w:rsid w:val="00867D80"/>
    <w:rsid w:val="00867E20"/>
    <w:rsid w:val="00867E2D"/>
    <w:rsid w:val="00867E4B"/>
    <w:rsid w:val="00867EC4"/>
    <w:rsid w:val="00867F35"/>
    <w:rsid w:val="00867F6B"/>
    <w:rsid w:val="00867F71"/>
    <w:rsid w:val="00867F98"/>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CE"/>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5FE"/>
    <w:rsid w:val="00871613"/>
    <w:rsid w:val="00871626"/>
    <w:rsid w:val="00871647"/>
    <w:rsid w:val="00871670"/>
    <w:rsid w:val="0087170C"/>
    <w:rsid w:val="00871717"/>
    <w:rsid w:val="00871719"/>
    <w:rsid w:val="0087171F"/>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85"/>
    <w:rsid w:val="008728A6"/>
    <w:rsid w:val="00872954"/>
    <w:rsid w:val="00872980"/>
    <w:rsid w:val="00872984"/>
    <w:rsid w:val="00872A08"/>
    <w:rsid w:val="00872A91"/>
    <w:rsid w:val="00872AA8"/>
    <w:rsid w:val="00872B46"/>
    <w:rsid w:val="00872B59"/>
    <w:rsid w:val="00872B62"/>
    <w:rsid w:val="00872BF6"/>
    <w:rsid w:val="00872C1B"/>
    <w:rsid w:val="00872C99"/>
    <w:rsid w:val="00872CCA"/>
    <w:rsid w:val="00872D0E"/>
    <w:rsid w:val="00872D2C"/>
    <w:rsid w:val="00872D2E"/>
    <w:rsid w:val="00872D9A"/>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CA"/>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3F4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C0"/>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23"/>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2D"/>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7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BAC"/>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D1"/>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2D8"/>
    <w:rsid w:val="00881314"/>
    <w:rsid w:val="00881378"/>
    <w:rsid w:val="008813BB"/>
    <w:rsid w:val="0088157D"/>
    <w:rsid w:val="00881598"/>
    <w:rsid w:val="0088166F"/>
    <w:rsid w:val="00881674"/>
    <w:rsid w:val="008816A7"/>
    <w:rsid w:val="008816C6"/>
    <w:rsid w:val="008816EE"/>
    <w:rsid w:val="00881771"/>
    <w:rsid w:val="008817E0"/>
    <w:rsid w:val="0088181B"/>
    <w:rsid w:val="00881838"/>
    <w:rsid w:val="0088183A"/>
    <w:rsid w:val="008818B8"/>
    <w:rsid w:val="008818EA"/>
    <w:rsid w:val="008819E5"/>
    <w:rsid w:val="008819E8"/>
    <w:rsid w:val="008819F4"/>
    <w:rsid w:val="008819F9"/>
    <w:rsid w:val="00881A51"/>
    <w:rsid w:val="00881A5F"/>
    <w:rsid w:val="00881B3A"/>
    <w:rsid w:val="00881B93"/>
    <w:rsid w:val="00881BA1"/>
    <w:rsid w:val="00881BAC"/>
    <w:rsid w:val="00881C1F"/>
    <w:rsid w:val="00881C21"/>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2C"/>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2FC1"/>
    <w:rsid w:val="00882FDA"/>
    <w:rsid w:val="00883042"/>
    <w:rsid w:val="00883053"/>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75"/>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8D0"/>
    <w:rsid w:val="008849C9"/>
    <w:rsid w:val="008849D3"/>
    <w:rsid w:val="008849D4"/>
    <w:rsid w:val="00884AD1"/>
    <w:rsid w:val="00884B24"/>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C4"/>
    <w:rsid w:val="008853DB"/>
    <w:rsid w:val="008853DF"/>
    <w:rsid w:val="008853F7"/>
    <w:rsid w:val="008853F8"/>
    <w:rsid w:val="00885406"/>
    <w:rsid w:val="00885446"/>
    <w:rsid w:val="00885525"/>
    <w:rsid w:val="0088553B"/>
    <w:rsid w:val="00885548"/>
    <w:rsid w:val="008855A3"/>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C3"/>
    <w:rsid w:val="00885CE5"/>
    <w:rsid w:val="00885D2D"/>
    <w:rsid w:val="00885D51"/>
    <w:rsid w:val="00885D68"/>
    <w:rsid w:val="00885D73"/>
    <w:rsid w:val="00885D7B"/>
    <w:rsid w:val="00885DCF"/>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3C"/>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D4"/>
    <w:rsid w:val="008876F1"/>
    <w:rsid w:val="00887733"/>
    <w:rsid w:val="0088775A"/>
    <w:rsid w:val="008877B8"/>
    <w:rsid w:val="00887844"/>
    <w:rsid w:val="0088788D"/>
    <w:rsid w:val="00887893"/>
    <w:rsid w:val="008878F6"/>
    <w:rsid w:val="00887903"/>
    <w:rsid w:val="00887937"/>
    <w:rsid w:val="0088795B"/>
    <w:rsid w:val="0088795F"/>
    <w:rsid w:val="008879F1"/>
    <w:rsid w:val="00887A69"/>
    <w:rsid w:val="00887A82"/>
    <w:rsid w:val="00887A8D"/>
    <w:rsid w:val="00887AA2"/>
    <w:rsid w:val="00887ABA"/>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AEB"/>
    <w:rsid w:val="00890B2B"/>
    <w:rsid w:val="00890BAB"/>
    <w:rsid w:val="00890BEF"/>
    <w:rsid w:val="00890BFC"/>
    <w:rsid w:val="00890C0F"/>
    <w:rsid w:val="00890C6A"/>
    <w:rsid w:val="00890CAD"/>
    <w:rsid w:val="00890CD7"/>
    <w:rsid w:val="00890D2B"/>
    <w:rsid w:val="00890D3A"/>
    <w:rsid w:val="00890D3B"/>
    <w:rsid w:val="00890D69"/>
    <w:rsid w:val="00890D7D"/>
    <w:rsid w:val="00890DBA"/>
    <w:rsid w:val="00890E44"/>
    <w:rsid w:val="00890F1E"/>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8C0"/>
    <w:rsid w:val="00891916"/>
    <w:rsid w:val="00891956"/>
    <w:rsid w:val="00891999"/>
    <w:rsid w:val="008919CC"/>
    <w:rsid w:val="00891A61"/>
    <w:rsid w:val="00891B1B"/>
    <w:rsid w:val="00891B31"/>
    <w:rsid w:val="00891B35"/>
    <w:rsid w:val="00891B83"/>
    <w:rsid w:val="00891BA8"/>
    <w:rsid w:val="00891BA9"/>
    <w:rsid w:val="00891C0D"/>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57"/>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7D"/>
    <w:rsid w:val="00892D83"/>
    <w:rsid w:val="00892F2F"/>
    <w:rsid w:val="00892FA7"/>
    <w:rsid w:val="0089303A"/>
    <w:rsid w:val="008930C2"/>
    <w:rsid w:val="008930C9"/>
    <w:rsid w:val="00893108"/>
    <w:rsid w:val="0089311F"/>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C8"/>
    <w:rsid w:val="008935F2"/>
    <w:rsid w:val="00893645"/>
    <w:rsid w:val="00893744"/>
    <w:rsid w:val="00893789"/>
    <w:rsid w:val="008937F6"/>
    <w:rsid w:val="00893822"/>
    <w:rsid w:val="0089382D"/>
    <w:rsid w:val="00893875"/>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9CA"/>
    <w:rsid w:val="00894A26"/>
    <w:rsid w:val="00894A27"/>
    <w:rsid w:val="00894ABD"/>
    <w:rsid w:val="00894ABF"/>
    <w:rsid w:val="00894B32"/>
    <w:rsid w:val="00894B76"/>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441"/>
    <w:rsid w:val="00895516"/>
    <w:rsid w:val="00895538"/>
    <w:rsid w:val="0089553A"/>
    <w:rsid w:val="0089555F"/>
    <w:rsid w:val="0089556A"/>
    <w:rsid w:val="008955FF"/>
    <w:rsid w:val="0089561E"/>
    <w:rsid w:val="00895648"/>
    <w:rsid w:val="00895652"/>
    <w:rsid w:val="0089566B"/>
    <w:rsid w:val="00895675"/>
    <w:rsid w:val="00895708"/>
    <w:rsid w:val="008957A2"/>
    <w:rsid w:val="00895802"/>
    <w:rsid w:val="00895806"/>
    <w:rsid w:val="00895836"/>
    <w:rsid w:val="00895890"/>
    <w:rsid w:val="008958D1"/>
    <w:rsid w:val="008958FF"/>
    <w:rsid w:val="008959F4"/>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CBE"/>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08"/>
    <w:rsid w:val="008A1130"/>
    <w:rsid w:val="008A1256"/>
    <w:rsid w:val="008A125A"/>
    <w:rsid w:val="008A12DF"/>
    <w:rsid w:val="008A138F"/>
    <w:rsid w:val="008A13E3"/>
    <w:rsid w:val="008A14AE"/>
    <w:rsid w:val="008A14F9"/>
    <w:rsid w:val="008A1500"/>
    <w:rsid w:val="008A151A"/>
    <w:rsid w:val="008A15FA"/>
    <w:rsid w:val="008A16B3"/>
    <w:rsid w:val="008A1775"/>
    <w:rsid w:val="008A1808"/>
    <w:rsid w:val="008A181C"/>
    <w:rsid w:val="008A1836"/>
    <w:rsid w:val="008A1848"/>
    <w:rsid w:val="008A1945"/>
    <w:rsid w:val="008A19E3"/>
    <w:rsid w:val="008A1AA7"/>
    <w:rsid w:val="008A1ABD"/>
    <w:rsid w:val="008A1ACC"/>
    <w:rsid w:val="008A1B54"/>
    <w:rsid w:val="008A1B73"/>
    <w:rsid w:val="008A1BB5"/>
    <w:rsid w:val="008A1BC4"/>
    <w:rsid w:val="008A1BD3"/>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DF"/>
    <w:rsid w:val="008A25E3"/>
    <w:rsid w:val="008A25F2"/>
    <w:rsid w:val="008A267F"/>
    <w:rsid w:val="008A2694"/>
    <w:rsid w:val="008A26B4"/>
    <w:rsid w:val="008A26BF"/>
    <w:rsid w:val="008A27C5"/>
    <w:rsid w:val="008A2806"/>
    <w:rsid w:val="008A2818"/>
    <w:rsid w:val="008A2847"/>
    <w:rsid w:val="008A28C8"/>
    <w:rsid w:val="008A28D7"/>
    <w:rsid w:val="008A2939"/>
    <w:rsid w:val="008A2957"/>
    <w:rsid w:val="008A296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41"/>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7"/>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004"/>
    <w:rsid w:val="008A4185"/>
    <w:rsid w:val="008A419C"/>
    <w:rsid w:val="008A421F"/>
    <w:rsid w:val="008A4230"/>
    <w:rsid w:val="008A424E"/>
    <w:rsid w:val="008A42F1"/>
    <w:rsid w:val="008A4411"/>
    <w:rsid w:val="008A4428"/>
    <w:rsid w:val="008A4471"/>
    <w:rsid w:val="008A456D"/>
    <w:rsid w:val="008A45B8"/>
    <w:rsid w:val="008A461F"/>
    <w:rsid w:val="008A4651"/>
    <w:rsid w:val="008A46E1"/>
    <w:rsid w:val="008A4736"/>
    <w:rsid w:val="008A4740"/>
    <w:rsid w:val="008A47A3"/>
    <w:rsid w:val="008A47A9"/>
    <w:rsid w:val="008A4898"/>
    <w:rsid w:val="008A48A0"/>
    <w:rsid w:val="008A4987"/>
    <w:rsid w:val="008A49B9"/>
    <w:rsid w:val="008A4A36"/>
    <w:rsid w:val="008A4AFC"/>
    <w:rsid w:val="008A4B34"/>
    <w:rsid w:val="008A4CE9"/>
    <w:rsid w:val="008A4D04"/>
    <w:rsid w:val="008A4D64"/>
    <w:rsid w:val="008A4D81"/>
    <w:rsid w:val="008A4E10"/>
    <w:rsid w:val="008A4E34"/>
    <w:rsid w:val="008A4E39"/>
    <w:rsid w:val="008A4E4F"/>
    <w:rsid w:val="008A4EBA"/>
    <w:rsid w:val="008A4FC8"/>
    <w:rsid w:val="008A507C"/>
    <w:rsid w:val="008A50E0"/>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6"/>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31F"/>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57"/>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6F"/>
    <w:rsid w:val="008A6D8C"/>
    <w:rsid w:val="008A6DA5"/>
    <w:rsid w:val="008A6DB6"/>
    <w:rsid w:val="008A6DD0"/>
    <w:rsid w:val="008A6E8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A8D"/>
    <w:rsid w:val="008A7B60"/>
    <w:rsid w:val="008A7B90"/>
    <w:rsid w:val="008A7B99"/>
    <w:rsid w:val="008A7B9A"/>
    <w:rsid w:val="008A7BA2"/>
    <w:rsid w:val="008A7BBE"/>
    <w:rsid w:val="008A7D4E"/>
    <w:rsid w:val="008A7D4F"/>
    <w:rsid w:val="008A7D89"/>
    <w:rsid w:val="008A7DF0"/>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85"/>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CF1"/>
    <w:rsid w:val="008B1D64"/>
    <w:rsid w:val="008B1D96"/>
    <w:rsid w:val="008B1DEC"/>
    <w:rsid w:val="008B1E44"/>
    <w:rsid w:val="008B1E5A"/>
    <w:rsid w:val="008B1E88"/>
    <w:rsid w:val="008B1F1A"/>
    <w:rsid w:val="008B1FD2"/>
    <w:rsid w:val="008B2030"/>
    <w:rsid w:val="008B2065"/>
    <w:rsid w:val="008B20AF"/>
    <w:rsid w:val="008B20B2"/>
    <w:rsid w:val="008B20ED"/>
    <w:rsid w:val="008B21E2"/>
    <w:rsid w:val="008B21FC"/>
    <w:rsid w:val="008B221F"/>
    <w:rsid w:val="008B2264"/>
    <w:rsid w:val="008B229A"/>
    <w:rsid w:val="008B23E2"/>
    <w:rsid w:val="008B23F4"/>
    <w:rsid w:val="008B247E"/>
    <w:rsid w:val="008B24BB"/>
    <w:rsid w:val="008B2507"/>
    <w:rsid w:val="008B2568"/>
    <w:rsid w:val="008B2571"/>
    <w:rsid w:val="008B2585"/>
    <w:rsid w:val="008B259B"/>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31"/>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8A"/>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5A"/>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7C4"/>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04"/>
    <w:rsid w:val="008B7733"/>
    <w:rsid w:val="008B77A8"/>
    <w:rsid w:val="008B789C"/>
    <w:rsid w:val="008B7947"/>
    <w:rsid w:val="008B79CC"/>
    <w:rsid w:val="008B79D4"/>
    <w:rsid w:val="008B79F2"/>
    <w:rsid w:val="008B7A1C"/>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C"/>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AD"/>
    <w:rsid w:val="008C06AE"/>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35"/>
    <w:rsid w:val="008C1057"/>
    <w:rsid w:val="008C112C"/>
    <w:rsid w:val="008C121B"/>
    <w:rsid w:val="008C126F"/>
    <w:rsid w:val="008C127A"/>
    <w:rsid w:val="008C128D"/>
    <w:rsid w:val="008C12A2"/>
    <w:rsid w:val="008C12B5"/>
    <w:rsid w:val="008C130A"/>
    <w:rsid w:val="008C1394"/>
    <w:rsid w:val="008C13F2"/>
    <w:rsid w:val="008C1412"/>
    <w:rsid w:val="008C142D"/>
    <w:rsid w:val="008C143E"/>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4E"/>
    <w:rsid w:val="008C268C"/>
    <w:rsid w:val="008C26B1"/>
    <w:rsid w:val="008C26DE"/>
    <w:rsid w:val="008C2729"/>
    <w:rsid w:val="008C280B"/>
    <w:rsid w:val="008C28C5"/>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2"/>
    <w:rsid w:val="008C3757"/>
    <w:rsid w:val="008C383E"/>
    <w:rsid w:val="008C384C"/>
    <w:rsid w:val="008C38A7"/>
    <w:rsid w:val="008C390E"/>
    <w:rsid w:val="008C3972"/>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0B"/>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41"/>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43"/>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5FB"/>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1F"/>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36"/>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1B"/>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EA8"/>
    <w:rsid w:val="008D3F2F"/>
    <w:rsid w:val="008D3FB5"/>
    <w:rsid w:val="008D3FEE"/>
    <w:rsid w:val="008D4044"/>
    <w:rsid w:val="008D40CF"/>
    <w:rsid w:val="008D40EF"/>
    <w:rsid w:val="008D4126"/>
    <w:rsid w:val="008D4193"/>
    <w:rsid w:val="008D4197"/>
    <w:rsid w:val="008D41A3"/>
    <w:rsid w:val="008D41C3"/>
    <w:rsid w:val="008D4212"/>
    <w:rsid w:val="008D42D3"/>
    <w:rsid w:val="008D4302"/>
    <w:rsid w:val="008D433C"/>
    <w:rsid w:val="008D4345"/>
    <w:rsid w:val="008D43A7"/>
    <w:rsid w:val="008D43AF"/>
    <w:rsid w:val="008D43D9"/>
    <w:rsid w:val="008D43E7"/>
    <w:rsid w:val="008D441B"/>
    <w:rsid w:val="008D4444"/>
    <w:rsid w:val="008D44AF"/>
    <w:rsid w:val="008D44C0"/>
    <w:rsid w:val="008D4501"/>
    <w:rsid w:val="008D4513"/>
    <w:rsid w:val="008D451D"/>
    <w:rsid w:val="008D4629"/>
    <w:rsid w:val="008D4664"/>
    <w:rsid w:val="008D4689"/>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7B"/>
    <w:rsid w:val="008D7384"/>
    <w:rsid w:val="008D73FD"/>
    <w:rsid w:val="008D743E"/>
    <w:rsid w:val="008D7467"/>
    <w:rsid w:val="008D74FE"/>
    <w:rsid w:val="008D7601"/>
    <w:rsid w:val="008D762C"/>
    <w:rsid w:val="008D765E"/>
    <w:rsid w:val="008D7752"/>
    <w:rsid w:val="008D7779"/>
    <w:rsid w:val="008D77CA"/>
    <w:rsid w:val="008D77EB"/>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DB3"/>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81"/>
    <w:rsid w:val="008E0CCD"/>
    <w:rsid w:val="008E0CD7"/>
    <w:rsid w:val="008E0D28"/>
    <w:rsid w:val="008E0D61"/>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34"/>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2A"/>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43"/>
    <w:rsid w:val="008E3EA2"/>
    <w:rsid w:val="008E3ECE"/>
    <w:rsid w:val="008E3EE9"/>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AB"/>
    <w:rsid w:val="008E44C4"/>
    <w:rsid w:val="008E44FB"/>
    <w:rsid w:val="008E454E"/>
    <w:rsid w:val="008E45F9"/>
    <w:rsid w:val="008E461E"/>
    <w:rsid w:val="008E4624"/>
    <w:rsid w:val="008E4689"/>
    <w:rsid w:val="008E46EF"/>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BF5"/>
    <w:rsid w:val="008E4C0E"/>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1"/>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AD"/>
    <w:rsid w:val="008E67F6"/>
    <w:rsid w:val="008E682F"/>
    <w:rsid w:val="008E6845"/>
    <w:rsid w:val="008E689F"/>
    <w:rsid w:val="008E6927"/>
    <w:rsid w:val="008E69B3"/>
    <w:rsid w:val="008E6AAE"/>
    <w:rsid w:val="008E6B76"/>
    <w:rsid w:val="008E6B7C"/>
    <w:rsid w:val="008E6BA3"/>
    <w:rsid w:val="008E6BAE"/>
    <w:rsid w:val="008E6BE4"/>
    <w:rsid w:val="008E6C28"/>
    <w:rsid w:val="008E6C73"/>
    <w:rsid w:val="008E6CCF"/>
    <w:rsid w:val="008E6D7A"/>
    <w:rsid w:val="008E6DE2"/>
    <w:rsid w:val="008E6E75"/>
    <w:rsid w:val="008E6EA1"/>
    <w:rsid w:val="008E6EB4"/>
    <w:rsid w:val="008E6ED7"/>
    <w:rsid w:val="008E6F1C"/>
    <w:rsid w:val="008E6F41"/>
    <w:rsid w:val="008E6F90"/>
    <w:rsid w:val="008E6FEB"/>
    <w:rsid w:val="008E7050"/>
    <w:rsid w:val="008E7055"/>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6F9"/>
    <w:rsid w:val="008E773D"/>
    <w:rsid w:val="008E77A5"/>
    <w:rsid w:val="008E77D2"/>
    <w:rsid w:val="008E780E"/>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87"/>
    <w:rsid w:val="008F06BF"/>
    <w:rsid w:val="008F06FC"/>
    <w:rsid w:val="008F070C"/>
    <w:rsid w:val="008F0718"/>
    <w:rsid w:val="008F0796"/>
    <w:rsid w:val="008F0798"/>
    <w:rsid w:val="008F07F9"/>
    <w:rsid w:val="008F0822"/>
    <w:rsid w:val="008F0859"/>
    <w:rsid w:val="008F086B"/>
    <w:rsid w:val="008F08DC"/>
    <w:rsid w:val="008F09EC"/>
    <w:rsid w:val="008F09FC"/>
    <w:rsid w:val="008F0A07"/>
    <w:rsid w:val="008F0AD6"/>
    <w:rsid w:val="008F0B28"/>
    <w:rsid w:val="008F0BB0"/>
    <w:rsid w:val="008F0BE8"/>
    <w:rsid w:val="008F0CF5"/>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D8"/>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4E"/>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9BF"/>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70"/>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6D"/>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EB2"/>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5F3"/>
    <w:rsid w:val="008F568D"/>
    <w:rsid w:val="008F56AA"/>
    <w:rsid w:val="008F56CD"/>
    <w:rsid w:val="008F5708"/>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C8"/>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1FFC"/>
    <w:rsid w:val="009020B0"/>
    <w:rsid w:val="009020D8"/>
    <w:rsid w:val="00902122"/>
    <w:rsid w:val="00902125"/>
    <w:rsid w:val="009021A6"/>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6"/>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A0"/>
    <w:rsid w:val="009033B1"/>
    <w:rsid w:val="009033DD"/>
    <w:rsid w:val="00903405"/>
    <w:rsid w:val="0090342A"/>
    <w:rsid w:val="00903535"/>
    <w:rsid w:val="0090357C"/>
    <w:rsid w:val="009035F3"/>
    <w:rsid w:val="0090361C"/>
    <w:rsid w:val="0090370F"/>
    <w:rsid w:val="00903737"/>
    <w:rsid w:val="00903756"/>
    <w:rsid w:val="00903832"/>
    <w:rsid w:val="009038A5"/>
    <w:rsid w:val="009038C5"/>
    <w:rsid w:val="009038D0"/>
    <w:rsid w:val="009038D2"/>
    <w:rsid w:val="009039D5"/>
    <w:rsid w:val="00903A8F"/>
    <w:rsid w:val="00903AAE"/>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C1"/>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1E"/>
    <w:rsid w:val="00905289"/>
    <w:rsid w:val="0090528C"/>
    <w:rsid w:val="009052DB"/>
    <w:rsid w:val="009052DD"/>
    <w:rsid w:val="009052FF"/>
    <w:rsid w:val="00905393"/>
    <w:rsid w:val="00905397"/>
    <w:rsid w:val="0090547B"/>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32"/>
    <w:rsid w:val="00905C6D"/>
    <w:rsid w:val="00905CF3"/>
    <w:rsid w:val="00905D2A"/>
    <w:rsid w:val="00905D41"/>
    <w:rsid w:val="00905D8B"/>
    <w:rsid w:val="00905E25"/>
    <w:rsid w:val="00905ED3"/>
    <w:rsid w:val="00905F29"/>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52"/>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2AD"/>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796"/>
    <w:rsid w:val="00907819"/>
    <w:rsid w:val="00907849"/>
    <w:rsid w:val="00907883"/>
    <w:rsid w:val="009078B1"/>
    <w:rsid w:val="009078E2"/>
    <w:rsid w:val="009078E6"/>
    <w:rsid w:val="009079CC"/>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48"/>
    <w:rsid w:val="009102B1"/>
    <w:rsid w:val="009102F1"/>
    <w:rsid w:val="00910378"/>
    <w:rsid w:val="009103EF"/>
    <w:rsid w:val="0091043E"/>
    <w:rsid w:val="00910468"/>
    <w:rsid w:val="009104D7"/>
    <w:rsid w:val="00910558"/>
    <w:rsid w:val="009105AA"/>
    <w:rsid w:val="009105DA"/>
    <w:rsid w:val="00910657"/>
    <w:rsid w:val="009106E6"/>
    <w:rsid w:val="00910702"/>
    <w:rsid w:val="00910745"/>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0E"/>
    <w:rsid w:val="00910F8F"/>
    <w:rsid w:val="00910FAB"/>
    <w:rsid w:val="00910FBF"/>
    <w:rsid w:val="00911005"/>
    <w:rsid w:val="0091107F"/>
    <w:rsid w:val="00911086"/>
    <w:rsid w:val="0091111A"/>
    <w:rsid w:val="00911133"/>
    <w:rsid w:val="009111BB"/>
    <w:rsid w:val="009112D5"/>
    <w:rsid w:val="009112FB"/>
    <w:rsid w:val="00911306"/>
    <w:rsid w:val="00911313"/>
    <w:rsid w:val="0091131B"/>
    <w:rsid w:val="0091134D"/>
    <w:rsid w:val="009113D8"/>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90C"/>
    <w:rsid w:val="00911A22"/>
    <w:rsid w:val="00911A94"/>
    <w:rsid w:val="00911AC3"/>
    <w:rsid w:val="00911B51"/>
    <w:rsid w:val="00911B5F"/>
    <w:rsid w:val="00911B91"/>
    <w:rsid w:val="00911BED"/>
    <w:rsid w:val="00911C3A"/>
    <w:rsid w:val="00911CA3"/>
    <w:rsid w:val="00911CAE"/>
    <w:rsid w:val="00911D53"/>
    <w:rsid w:val="00911E99"/>
    <w:rsid w:val="00911F3A"/>
    <w:rsid w:val="00911F8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9F"/>
    <w:rsid w:val="009125FF"/>
    <w:rsid w:val="00912603"/>
    <w:rsid w:val="0091262D"/>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6B"/>
    <w:rsid w:val="00912FA1"/>
    <w:rsid w:val="0091308C"/>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1E"/>
    <w:rsid w:val="00914A6D"/>
    <w:rsid w:val="00914A6E"/>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4FF"/>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EE"/>
    <w:rsid w:val="009160F7"/>
    <w:rsid w:val="0091611D"/>
    <w:rsid w:val="009161B6"/>
    <w:rsid w:val="009162A3"/>
    <w:rsid w:val="00916303"/>
    <w:rsid w:val="00916314"/>
    <w:rsid w:val="0091632A"/>
    <w:rsid w:val="00916360"/>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09"/>
    <w:rsid w:val="00917412"/>
    <w:rsid w:val="0091743B"/>
    <w:rsid w:val="0091747D"/>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7"/>
    <w:rsid w:val="0092060A"/>
    <w:rsid w:val="00920697"/>
    <w:rsid w:val="009206A9"/>
    <w:rsid w:val="009206C4"/>
    <w:rsid w:val="009206F3"/>
    <w:rsid w:val="00920706"/>
    <w:rsid w:val="00920758"/>
    <w:rsid w:val="009207A5"/>
    <w:rsid w:val="009208A1"/>
    <w:rsid w:val="0092093A"/>
    <w:rsid w:val="009209AD"/>
    <w:rsid w:val="00920AF4"/>
    <w:rsid w:val="00920B1E"/>
    <w:rsid w:val="00920B33"/>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2A"/>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DC8"/>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A3"/>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2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8A"/>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AF"/>
    <w:rsid w:val="009254D3"/>
    <w:rsid w:val="00925570"/>
    <w:rsid w:val="00925601"/>
    <w:rsid w:val="00925689"/>
    <w:rsid w:val="009256C9"/>
    <w:rsid w:val="00925767"/>
    <w:rsid w:val="00925789"/>
    <w:rsid w:val="0092578E"/>
    <w:rsid w:val="009257D4"/>
    <w:rsid w:val="00925833"/>
    <w:rsid w:val="0092585E"/>
    <w:rsid w:val="00925892"/>
    <w:rsid w:val="00925951"/>
    <w:rsid w:val="009259A5"/>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CD"/>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96D"/>
    <w:rsid w:val="00926A27"/>
    <w:rsid w:val="00926A75"/>
    <w:rsid w:val="00926A9C"/>
    <w:rsid w:val="00926ABB"/>
    <w:rsid w:val="00926CC8"/>
    <w:rsid w:val="00926D6E"/>
    <w:rsid w:val="00926E22"/>
    <w:rsid w:val="00926E35"/>
    <w:rsid w:val="00926E51"/>
    <w:rsid w:val="00926E60"/>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6E"/>
    <w:rsid w:val="009301A5"/>
    <w:rsid w:val="0093023B"/>
    <w:rsid w:val="0093024F"/>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EAC"/>
    <w:rsid w:val="00931F0D"/>
    <w:rsid w:val="00931F56"/>
    <w:rsid w:val="00931FB6"/>
    <w:rsid w:val="00931FCF"/>
    <w:rsid w:val="00932019"/>
    <w:rsid w:val="00932063"/>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0E"/>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8F"/>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A"/>
    <w:rsid w:val="0093329C"/>
    <w:rsid w:val="0093344C"/>
    <w:rsid w:val="0093346C"/>
    <w:rsid w:val="00933491"/>
    <w:rsid w:val="00933499"/>
    <w:rsid w:val="009334EA"/>
    <w:rsid w:val="009334F4"/>
    <w:rsid w:val="0093359C"/>
    <w:rsid w:val="009335C7"/>
    <w:rsid w:val="0093364F"/>
    <w:rsid w:val="00933650"/>
    <w:rsid w:val="0093365B"/>
    <w:rsid w:val="009336E7"/>
    <w:rsid w:val="009337AB"/>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DB"/>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6E"/>
    <w:rsid w:val="00934B75"/>
    <w:rsid w:val="00934B8B"/>
    <w:rsid w:val="00934C22"/>
    <w:rsid w:val="00934CB5"/>
    <w:rsid w:val="00934CC6"/>
    <w:rsid w:val="00934D46"/>
    <w:rsid w:val="00934D95"/>
    <w:rsid w:val="00934EAC"/>
    <w:rsid w:val="00934ED0"/>
    <w:rsid w:val="00934FD9"/>
    <w:rsid w:val="00935010"/>
    <w:rsid w:val="00935023"/>
    <w:rsid w:val="00935118"/>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1F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39"/>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9B3"/>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4F"/>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4"/>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BE"/>
    <w:rsid w:val="00942FCE"/>
    <w:rsid w:val="00942FE2"/>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8F"/>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088"/>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7"/>
    <w:rsid w:val="00944EF9"/>
    <w:rsid w:val="00944EFB"/>
    <w:rsid w:val="00944F57"/>
    <w:rsid w:val="00944F81"/>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B8"/>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CEF"/>
    <w:rsid w:val="00946D22"/>
    <w:rsid w:val="00946D25"/>
    <w:rsid w:val="00946E05"/>
    <w:rsid w:val="00946FBA"/>
    <w:rsid w:val="00946FC6"/>
    <w:rsid w:val="00946FE9"/>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64"/>
    <w:rsid w:val="00947C72"/>
    <w:rsid w:val="00947C95"/>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4B"/>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77"/>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32"/>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4C"/>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95A"/>
    <w:rsid w:val="00954A54"/>
    <w:rsid w:val="00954A5B"/>
    <w:rsid w:val="00954A7A"/>
    <w:rsid w:val="00954B10"/>
    <w:rsid w:val="00954B65"/>
    <w:rsid w:val="00954B81"/>
    <w:rsid w:val="00954BD1"/>
    <w:rsid w:val="00954CA9"/>
    <w:rsid w:val="00954CBA"/>
    <w:rsid w:val="00954CF0"/>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32"/>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A"/>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2F3"/>
    <w:rsid w:val="0095734C"/>
    <w:rsid w:val="0095741A"/>
    <w:rsid w:val="009574B4"/>
    <w:rsid w:val="009575A2"/>
    <w:rsid w:val="009575FB"/>
    <w:rsid w:val="009576A8"/>
    <w:rsid w:val="00957748"/>
    <w:rsid w:val="0095776D"/>
    <w:rsid w:val="00957775"/>
    <w:rsid w:val="00957788"/>
    <w:rsid w:val="00957863"/>
    <w:rsid w:val="00957912"/>
    <w:rsid w:val="00957927"/>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CD"/>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B0"/>
    <w:rsid w:val="009606CB"/>
    <w:rsid w:val="009606DC"/>
    <w:rsid w:val="00960710"/>
    <w:rsid w:val="00960725"/>
    <w:rsid w:val="0096078D"/>
    <w:rsid w:val="00960843"/>
    <w:rsid w:val="00960844"/>
    <w:rsid w:val="00960895"/>
    <w:rsid w:val="009608A9"/>
    <w:rsid w:val="009608E0"/>
    <w:rsid w:val="0096098C"/>
    <w:rsid w:val="009609CD"/>
    <w:rsid w:val="009609DC"/>
    <w:rsid w:val="00960A66"/>
    <w:rsid w:val="00960B14"/>
    <w:rsid w:val="00960B31"/>
    <w:rsid w:val="00960B56"/>
    <w:rsid w:val="00960B7B"/>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9D"/>
    <w:rsid w:val="009615A0"/>
    <w:rsid w:val="00961677"/>
    <w:rsid w:val="009616DE"/>
    <w:rsid w:val="009617D4"/>
    <w:rsid w:val="0096180F"/>
    <w:rsid w:val="00961837"/>
    <w:rsid w:val="009618E3"/>
    <w:rsid w:val="009618F9"/>
    <w:rsid w:val="009619BC"/>
    <w:rsid w:val="009619DA"/>
    <w:rsid w:val="00961B14"/>
    <w:rsid w:val="00961B9F"/>
    <w:rsid w:val="00961BB9"/>
    <w:rsid w:val="00961BC1"/>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4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B80"/>
    <w:rsid w:val="00962CB6"/>
    <w:rsid w:val="00962D86"/>
    <w:rsid w:val="00962E7A"/>
    <w:rsid w:val="00962EA9"/>
    <w:rsid w:val="00962EDE"/>
    <w:rsid w:val="00962F90"/>
    <w:rsid w:val="0096300F"/>
    <w:rsid w:val="0096309C"/>
    <w:rsid w:val="00963176"/>
    <w:rsid w:val="0096317D"/>
    <w:rsid w:val="00963184"/>
    <w:rsid w:val="009631E2"/>
    <w:rsid w:val="00963262"/>
    <w:rsid w:val="00963268"/>
    <w:rsid w:val="009632B7"/>
    <w:rsid w:val="009632D8"/>
    <w:rsid w:val="009632EC"/>
    <w:rsid w:val="00963376"/>
    <w:rsid w:val="0096337C"/>
    <w:rsid w:val="009633A1"/>
    <w:rsid w:val="00963419"/>
    <w:rsid w:val="009634B4"/>
    <w:rsid w:val="00963501"/>
    <w:rsid w:val="0096353E"/>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0E"/>
    <w:rsid w:val="00963C44"/>
    <w:rsid w:val="00963CD7"/>
    <w:rsid w:val="00963CDE"/>
    <w:rsid w:val="00963CE0"/>
    <w:rsid w:val="00963E59"/>
    <w:rsid w:val="00963E9E"/>
    <w:rsid w:val="00963EB3"/>
    <w:rsid w:val="00963F44"/>
    <w:rsid w:val="00963F58"/>
    <w:rsid w:val="00963F6A"/>
    <w:rsid w:val="00964018"/>
    <w:rsid w:val="0096401D"/>
    <w:rsid w:val="00964099"/>
    <w:rsid w:val="009640A2"/>
    <w:rsid w:val="009640DC"/>
    <w:rsid w:val="009640EE"/>
    <w:rsid w:val="00964188"/>
    <w:rsid w:val="00964193"/>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57"/>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7D"/>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98"/>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9C"/>
    <w:rsid w:val="00971EA3"/>
    <w:rsid w:val="00971F4E"/>
    <w:rsid w:val="00971FC3"/>
    <w:rsid w:val="00971FC7"/>
    <w:rsid w:val="00972051"/>
    <w:rsid w:val="00972082"/>
    <w:rsid w:val="009720C2"/>
    <w:rsid w:val="00972182"/>
    <w:rsid w:val="009721AD"/>
    <w:rsid w:val="009721C3"/>
    <w:rsid w:val="009721E8"/>
    <w:rsid w:val="00972209"/>
    <w:rsid w:val="0097221E"/>
    <w:rsid w:val="009722B3"/>
    <w:rsid w:val="00972375"/>
    <w:rsid w:val="00972377"/>
    <w:rsid w:val="0097237A"/>
    <w:rsid w:val="0097237F"/>
    <w:rsid w:val="009723B9"/>
    <w:rsid w:val="009723D9"/>
    <w:rsid w:val="00972496"/>
    <w:rsid w:val="00972506"/>
    <w:rsid w:val="00972512"/>
    <w:rsid w:val="00972599"/>
    <w:rsid w:val="009725E2"/>
    <w:rsid w:val="009725F9"/>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5"/>
    <w:rsid w:val="00974CBE"/>
    <w:rsid w:val="00974D9D"/>
    <w:rsid w:val="00974D9F"/>
    <w:rsid w:val="00974DAB"/>
    <w:rsid w:val="00974DF8"/>
    <w:rsid w:val="00974E4D"/>
    <w:rsid w:val="00974EF6"/>
    <w:rsid w:val="00974F24"/>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AB2"/>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3A7"/>
    <w:rsid w:val="00977455"/>
    <w:rsid w:val="00977488"/>
    <w:rsid w:val="00977511"/>
    <w:rsid w:val="00977541"/>
    <w:rsid w:val="00977570"/>
    <w:rsid w:val="00977571"/>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35"/>
    <w:rsid w:val="009806A8"/>
    <w:rsid w:val="0098074F"/>
    <w:rsid w:val="009807CC"/>
    <w:rsid w:val="00980886"/>
    <w:rsid w:val="009808E7"/>
    <w:rsid w:val="009809AF"/>
    <w:rsid w:val="009809F1"/>
    <w:rsid w:val="00980ADF"/>
    <w:rsid w:val="00980B44"/>
    <w:rsid w:val="00980B4D"/>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1"/>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6"/>
    <w:rsid w:val="00982A3A"/>
    <w:rsid w:val="00982A57"/>
    <w:rsid w:val="00982B1C"/>
    <w:rsid w:val="00982B2D"/>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0C"/>
    <w:rsid w:val="0098477A"/>
    <w:rsid w:val="00984792"/>
    <w:rsid w:val="009847C4"/>
    <w:rsid w:val="00984807"/>
    <w:rsid w:val="0098483D"/>
    <w:rsid w:val="009848F4"/>
    <w:rsid w:val="00984940"/>
    <w:rsid w:val="00984955"/>
    <w:rsid w:val="00984983"/>
    <w:rsid w:val="009849B9"/>
    <w:rsid w:val="009849C8"/>
    <w:rsid w:val="009849E6"/>
    <w:rsid w:val="00984AF3"/>
    <w:rsid w:val="00984B5D"/>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971"/>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B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79"/>
    <w:rsid w:val="00986D8D"/>
    <w:rsid w:val="00986E44"/>
    <w:rsid w:val="00986E79"/>
    <w:rsid w:val="00986EE0"/>
    <w:rsid w:val="00986F0D"/>
    <w:rsid w:val="00986F1D"/>
    <w:rsid w:val="00986F27"/>
    <w:rsid w:val="00986F82"/>
    <w:rsid w:val="00987046"/>
    <w:rsid w:val="00987058"/>
    <w:rsid w:val="009870C2"/>
    <w:rsid w:val="009870D1"/>
    <w:rsid w:val="00987226"/>
    <w:rsid w:val="00987233"/>
    <w:rsid w:val="00987287"/>
    <w:rsid w:val="00987299"/>
    <w:rsid w:val="00987302"/>
    <w:rsid w:val="00987337"/>
    <w:rsid w:val="0098736D"/>
    <w:rsid w:val="009873A3"/>
    <w:rsid w:val="009873A5"/>
    <w:rsid w:val="009873AB"/>
    <w:rsid w:val="00987458"/>
    <w:rsid w:val="00987483"/>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3E"/>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54"/>
    <w:rsid w:val="00990C7F"/>
    <w:rsid w:val="00990C93"/>
    <w:rsid w:val="00990CA7"/>
    <w:rsid w:val="00990CAC"/>
    <w:rsid w:val="00990D0E"/>
    <w:rsid w:val="00990D12"/>
    <w:rsid w:val="00990D19"/>
    <w:rsid w:val="00990D52"/>
    <w:rsid w:val="00990DAF"/>
    <w:rsid w:val="00990DDA"/>
    <w:rsid w:val="00990E5C"/>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5BB"/>
    <w:rsid w:val="00991642"/>
    <w:rsid w:val="009916D6"/>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4FDB"/>
    <w:rsid w:val="00995096"/>
    <w:rsid w:val="009950AD"/>
    <w:rsid w:val="00995150"/>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66"/>
    <w:rsid w:val="0099608A"/>
    <w:rsid w:val="0099609A"/>
    <w:rsid w:val="009960A7"/>
    <w:rsid w:val="00996171"/>
    <w:rsid w:val="009961AE"/>
    <w:rsid w:val="009962CE"/>
    <w:rsid w:val="0099635B"/>
    <w:rsid w:val="00996378"/>
    <w:rsid w:val="0099637F"/>
    <w:rsid w:val="009963D1"/>
    <w:rsid w:val="009963F4"/>
    <w:rsid w:val="0099642E"/>
    <w:rsid w:val="00996475"/>
    <w:rsid w:val="0099652F"/>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CF"/>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5D"/>
    <w:rsid w:val="00997B67"/>
    <w:rsid w:val="00997C41"/>
    <w:rsid w:val="00997C4F"/>
    <w:rsid w:val="00997C60"/>
    <w:rsid w:val="00997C70"/>
    <w:rsid w:val="00997D3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114"/>
    <w:rsid w:val="009A222D"/>
    <w:rsid w:val="009A22BA"/>
    <w:rsid w:val="009A22C0"/>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DEF"/>
    <w:rsid w:val="009A3E57"/>
    <w:rsid w:val="009A3E9E"/>
    <w:rsid w:val="009A3EB2"/>
    <w:rsid w:val="009A3ED2"/>
    <w:rsid w:val="009A3F26"/>
    <w:rsid w:val="009A3F61"/>
    <w:rsid w:val="009A3FF3"/>
    <w:rsid w:val="009A409C"/>
    <w:rsid w:val="009A40F2"/>
    <w:rsid w:val="009A4128"/>
    <w:rsid w:val="009A4131"/>
    <w:rsid w:val="009A41DB"/>
    <w:rsid w:val="009A4287"/>
    <w:rsid w:val="009A4291"/>
    <w:rsid w:val="009A4298"/>
    <w:rsid w:val="009A42CC"/>
    <w:rsid w:val="009A4306"/>
    <w:rsid w:val="009A430D"/>
    <w:rsid w:val="009A4316"/>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90"/>
    <w:rsid w:val="009A49D6"/>
    <w:rsid w:val="009A4A15"/>
    <w:rsid w:val="009A4A4E"/>
    <w:rsid w:val="009A4B03"/>
    <w:rsid w:val="009A4B12"/>
    <w:rsid w:val="009A4B49"/>
    <w:rsid w:val="009A4B65"/>
    <w:rsid w:val="009A4B9A"/>
    <w:rsid w:val="009A4BC4"/>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99"/>
    <w:rsid w:val="009A55AC"/>
    <w:rsid w:val="009A55D5"/>
    <w:rsid w:val="009A55E4"/>
    <w:rsid w:val="009A56D2"/>
    <w:rsid w:val="009A56D4"/>
    <w:rsid w:val="009A570B"/>
    <w:rsid w:val="009A570D"/>
    <w:rsid w:val="009A5769"/>
    <w:rsid w:val="009A57B6"/>
    <w:rsid w:val="009A5801"/>
    <w:rsid w:val="009A58AB"/>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4"/>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D7"/>
    <w:rsid w:val="009A73F7"/>
    <w:rsid w:val="009A73FC"/>
    <w:rsid w:val="009A74C5"/>
    <w:rsid w:val="009A74E5"/>
    <w:rsid w:val="009A7551"/>
    <w:rsid w:val="009A75B1"/>
    <w:rsid w:val="009A75E1"/>
    <w:rsid w:val="009A75EC"/>
    <w:rsid w:val="009A760A"/>
    <w:rsid w:val="009A765D"/>
    <w:rsid w:val="009A7683"/>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35"/>
    <w:rsid w:val="009B0D94"/>
    <w:rsid w:val="009B0DCD"/>
    <w:rsid w:val="009B0DCF"/>
    <w:rsid w:val="009B0E6D"/>
    <w:rsid w:val="009B0EB3"/>
    <w:rsid w:val="009B0F04"/>
    <w:rsid w:val="009B0F0E"/>
    <w:rsid w:val="009B0F80"/>
    <w:rsid w:val="009B0FB8"/>
    <w:rsid w:val="009B0FE0"/>
    <w:rsid w:val="009B113D"/>
    <w:rsid w:val="009B118A"/>
    <w:rsid w:val="009B11C3"/>
    <w:rsid w:val="009B125B"/>
    <w:rsid w:val="009B132A"/>
    <w:rsid w:val="009B1340"/>
    <w:rsid w:val="009B1358"/>
    <w:rsid w:val="009B13E0"/>
    <w:rsid w:val="009B1435"/>
    <w:rsid w:val="009B1449"/>
    <w:rsid w:val="009B1481"/>
    <w:rsid w:val="009B148D"/>
    <w:rsid w:val="009B14F7"/>
    <w:rsid w:val="009B155D"/>
    <w:rsid w:val="009B15E3"/>
    <w:rsid w:val="009B15FB"/>
    <w:rsid w:val="009B167D"/>
    <w:rsid w:val="009B16C5"/>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C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7E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171"/>
    <w:rsid w:val="009B319D"/>
    <w:rsid w:val="009B3213"/>
    <w:rsid w:val="009B328D"/>
    <w:rsid w:val="009B331F"/>
    <w:rsid w:val="009B334B"/>
    <w:rsid w:val="009B33B1"/>
    <w:rsid w:val="009B33E2"/>
    <w:rsid w:val="009B33F4"/>
    <w:rsid w:val="009B344E"/>
    <w:rsid w:val="009B34A0"/>
    <w:rsid w:val="009B34C1"/>
    <w:rsid w:val="009B34C8"/>
    <w:rsid w:val="009B34D7"/>
    <w:rsid w:val="009B3511"/>
    <w:rsid w:val="009B3573"/>
    <w:rsid w:val="009B3633"/>
    <w:rsid w:val="009B366D"/>
    <w:rsid w:val="009B3698"/>
    <w:rsid w:val="009B36BD"/>
    <w:rsid w:val="009B378A"/>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10"/>
    <w:rsid w:val="009B433E"/>
    <w:rsid w:val="009B4350"/>
    <w:rsid w:val="009B438F"/>
    <w:rsid w:val="009B439B"/>
    <w:rsid w:val="009B447E"/>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53"/>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CB"/>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12"/>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8"/>
    <w:rsid w:val="009B62AB"/>
    <w:rsid w:val="009B62D2"/>
    <w:rsid w:val="009B62D3"/>
    <w:rsid w:val="009B62DD"/>
    <w:rsid w:val="009B63DF"/>
    <w:rsid w:val="009B643C"/>
    <w:rsid w:val="009B643F"/>
    <w:rsid w:val="009B6444"/>
    <w:rsid w:val="009B64BC"/>
    <w:rsid w:val="009B64E7"/>
    <w:rsid w:val="009B654D"/>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39"/>
    <w:rsid w:val="009B6A58"/>
    <w:rsid w:val="009B6A59"/>
    <w:rsid w:val="009B6ABA"/>
    <w:rsid w:val="009B6ABE"/>
    <w:rsid w:val="009B6ACE"/>
    <w:rsid w:val="009B6AE2"/>
    <w:rsid w:val="009B6B1A"/>
    <w:rsid w:val="009B6C41"/>
    <w:rsid w:val="009B6CC2"/>
    <w:rsid w:val="009B6CEA"/>
    <w:rsid w:val="009B6D7D"/>
    <w:rsid w:val="009B6D89"/>
    <w:rsid w:val="009B6DB5"/>
    <w:rsid w:val="009B6E39"/>
    <w:rsid w:val="009B6E52"/>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6F"/>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3D"/>
    <w:rsid w:val="009C08DD"/>
    <w:rsid w:val="009C0919"/>
    <w:rsid w:val="009C0A68"/>
    <w:rsid w:val="009C0AFB"/>
    <w:rsid w:val="009C0BC9"/>
    <w:rsid w:val="009C0BDC"/>
    <w:rsid w:val="009C0C03"/>
    <w:rsid w:val="009C0C7F"/>
    <w:rsid w:val="009C0C9B"/>
    <w:rsid w:val="009C0CC7"/>
    <w:rsid w:val="009C0D16"/>
    <w:rsid w:val="009C0D70"/>
    <w:rsid w:val="009C0DDE"/>
    <w:rsid w:val="009C0E7A"/>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28"/>
    <w:rsid w:val="009C1A6D"/>
    <w:rsid w:val="009C1A76"/>
    <w:rsid w:val="009C1A8B"/>
    <w:rsid w:val="009C1B71"/>
    <w:rsid w:val="009C1C78"/>
    <w:rsid w:val="009C1CA5"/>
    <w:rsid w:val="009C1CF7"/>
    <w:rsid w:val="009C1D1E"/>
    <w:rsid w:val="009C1D2B"/>
    <w:rsid w:val="009C1D85"/>
    <w:rsid w:val="009C1DAD"/>
    <w:rsid w:val="009C1E53"/>
    <w:rsid w:val="009C1E86"/>
    <w:rsid w:val="009C1EB4"/>
    <w:rsid w:val="009C1F44"/>
    <w:rsid w:val="009C1F9A"/>
    <w:rsid w:val="009C2046"/>
    <w:rsid w:val="009C207A"/>
    <w:rsid w:val="009C20CC"/>
    <w:rsid w:val="009C20D3"/>
    <w:rsid w:val="009C2167"/>
    <w:rsid w:val="009C218B"/>
    <w:rsid w:val="009C22A2"/>
    <w:rsid w:val="009C22E9"/>
    <w:rsid w:val="009C230A"/>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C0"/>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A1"/>
    <w:rsid w:val="009C49C4"/>
    <w:rsid w:val="009C49C8"/>
    <w:rsid w:val="009C49D6"/>
    <w:rsid w:val="009C4A28"/>
    <w:rsid w:val="009C4A82"/>
    <w:rsid w:val="009C4AF0"/>
    <w:rsid w:val="009C4B75"/>
    <w:rsid w:val="009C4BC9"/>
    <w:rsid w:val="009C4BD7"/>
    <w:rsid w:val="009C4BF3"/>
    <w:rsid w:val="009C4C13"/>
    <w:rsid w:val="009C4C5D"/>
    <w:rsid w:val="009C4C7F"/>
    <w:rsid w:val="009C4CE7"/>
    <w:rsid w:val="009C4D13"/>
    <w:rsid w:val="009C4D70"/>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1E2"/>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789"/>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E8E"/>
    <w:rsid w:val="009C7FAC"/>
    <w:rsid w:val="009C7FBA"/>
    <w:rsid w:val="009C7FD4"/>
    <w:rsid w:val="009D0132"/>
    <w:rsid w:val="009D01F7"/>
    <w:rsid w:val="009D0214"/>
    <w:rsid w:val="009D030D"/>
    <w:rsid w:val="009D0389"/>
    <w:rsid w:val="009D03CC"/>
    <w:rsid w:val="009D03E6"/>
    <w:rsid w:val="009D03F8"/>
    <w:rsid w:val="009D0451"/>
    <w:rsid w:val="009D0465"/>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67"/>
    <w:rsid w:val="009D0D9E"/>
    <w:rsid w:val="009D0DBE"/>
    <w:rsid w:val="009D1251"/>
    <w:rsid w:val="009D1265"/>
    <w:rsid w:val="009D1315"/>
    <w:rsid w:val="009D1360"/>
    <w:rsid w:val="009D1378"/>
    <w:rsid w:val="009D139D"/>
    <w:rsid w:val="009D1455"/>
    <w:rsid w:val="009D14FD"/>
    <w:rsid w:val="009D1549"/>
    <w:rsid w:val="009D1569"/>
    <w:rsid w:val="009D15A6"/>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9F4"/>
    <w:rsid w:val="009D1A1A"/>
    <w:rsid w:val="009D1A20"/>
    <w:rsid w:val="009D1A8B"/>
    <w:rsid w:val="009D1AFB"/>
    <w:rsid w:val="009D1BC9"/>
    <w:rsid w:val="009D1BDC"/>
    <w:rsid w:val="009D1C07"/>
    <w:rsid w:val="009D1C30"/>
    <w:rsid w:val="009D1C34"/>
    <w:rsid w:val="009D1CB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36"/>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B7"/>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5F3"/>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6EC9"/>
    <w:rsid w:val="009D7024"/>
    <w:rsid w:val="009D709D"/>
    <w:rsid w:val="009D7133"/>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48"/>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7F2"/>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AB"/>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73"/>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AD"/>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DF"/>
    <w:rsid w:val="009E2AF6"/>
    <w:rsid w:val="009E2B5F"/>
    <w:rsid w:val="009E2B64"/>
    <w:rsid w:val="009E2C47"/>
    <w:rsid w:val="009E2DE8"/>
    <w:rsid w:val="009E2E05"/>
    <w:rsid w:val="009E2E3E"/>
    <w:rsid w:val="009E2E52"/>
    <w:rsid w:val="009E2F3F"/>
    <w:rsid w:val="009E2F89"/>
    <w:rsid w:val="009E2FBC"/>
    <w:rsid w:val="009E3071"/>
    <w:rsid w:val="009E30CD"/>
    <w:rsid w:val="009E30E4"/>
    <w:rsid w:val="009E30F6"/>
    <w:rsid w:val="009E3126"/>
    <w:rsid w:val="009E313E"/>
    <w:rsid w:val="009E3163"/>
    <w:rsid w:val="009E31A2"/>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2"/>
    <w:rsid w:val="009E362C"/>
    <w:rsid w:val="009E3675"/>
    <w:rsid w:val="009E36B4"/>
    <w:rsid w:val="009E36F9"/>
    <w:rsid w:val="009E3733"/>
    <w:rsid w:val="009E3740"/>
    <w:rsid w:val="009E3748"/>
    <w:rsid w:val="009E375D"/>
    <w:rsid w:val="009E376F"/>
    <w:rsid w:val="009E3770"/>
    <w:rsid w:val="009E37E8"/>
    <w:rsid w:val="009E3801"/>
    <w:rsid w:val="009E38D2"/>
    <w:rsid w:val="009E399C"/>
    <w:rsid w:val="009E39B1"/>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3FDB"/>
    <w:rsid w:val="009E404D"/>
    <w:rsid w:val="009E408D"/>
    <w:rsid w:val="009E422A"/>
    <w:rsid w:val="009E428D"/>
    <w:rsid w:val="009E42A6"/>
    <w:rsid w:val="009E4315"/>
    <w:rsid w:val="009E4324"/>
    <w:rsid w:val="009E444E"/>
    <w:rsid w:val="009E4475"/>
    <w:rsid w:val="009E46EA"/>
    <w:rsid w:val="009E4785"/>
    <w:rsid w:val="009E47B4"/>
    <w:rsid w:val="009E4835"/>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A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8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CB6"/>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29"/>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CAE"/>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6FA"/>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2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75"/>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5D"/>
    <w:rsid w:val="009F44A0"/>
    <w:rsid w:val="009F44E0"/>
    <w:rsid w:val="009F44E8"/>
    <w:rsid w:val="009F44FA"/>
    <w:rsid w:val="009F45D4"/>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7"/>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5F90"/>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DEC"/>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C7B"/>
    <w:rsid w:val="009F7CC1"/>
    <w:rsid w:val="009F7D26"/>
    <w:rsid w:val="009F7D68"/>
    <w:rsid w:val="009F7D9B"/>
    <w:rsid w:val="009F7E3E"/>
    <w:rsid w:val="009F7E94"/>
    <w:rsid w:val="009F7EB1"/>
    <w:rsid w:val="009F7F23"/>
    <w:rsid w:val="009F7F63"/>
    <w:rsid w:val="009F7F6D"/>
    <w:rsid w:val="009F7FB4"/>
    <w:rsid w:val="009F7FD8"/>
    <w:rsid w:val="00A0000E"/>
    <w:rsid w:val="00A00065"/>
    <w:rsid w:val="00A00071"/>
    <w:rsid w:val="00A000F8"/>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9A1"/>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96B"/>
    <w:rsid w:val="00A03A7F"/>
    <w:rsid w:val="00A03AC4"/>
    <w:rsid w:val="00A03AF7"/>
    <w:rsid w:val="00A03B0F"/>
    <w:rsid w:val="00A03B5D"/>
    <w:rsid w:val="00A03BC9"/>
    <w:rsid w:val="00A03BD4"/>
    <w:rsid w:val="00A03C24"/>
    <w:rsid w:val="00A03CA1"/>
    <w:rsid w:val="00A03CA2"/>
    <w:rsid w:val="00A03CAE"/>
    <w:rsid w:val="00A03E2B"/>
    <w:rsid w:val="00A03E50"/>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0A"/>
    <w:rsid w:val="00A046FC"/>
    <w:rsid w:val="00A04719"/>
    <w:rsid w:val="00A04782"/>
    <w:rsid w:val="00A04876"/>
    <w:rsid w:val="00A04946"/>
    <w:rsid w:val="00A04993"/>
    <w:rsid w:val="00A049F4"/>
    <w:rsid w:val="00A04B0A"/>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05"/>
    <w:rsid w:val="00A04F48"/>
    <w:rsid w:val="00A04F74"/>
    <w:rsid w:val="00A04FE1"/>
    <w:rsid w:val="00A0502B"/>
    <w:rsid w:val="00A05064"/>
    <w:rsid w:val="00A05153"/>
    <w:rsid w:val="00A05171"/>
    <w:rsid w:val="00A05230"/>
    <w:rsid w:val="00A05231"/>
    <w:rsid w:val="00A05239"/>
    <w:rsid w:val="00A0534F"/>
    <w:rsid w:val="00A05351"/>
    <w:rsid w:val="00A05417"/>
    <w:rsid w:val="00A05514"/>
    <w:rsid w:val="00A0553C"/>
    <w:rsid w:val="00A05551"/>
    <w:rsid w:val="00A05576"/>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90"/>
    <w:rsid w:val="00A05EB0"/>
    <w:rsid w:val="00A05F43"/>
    <w:rsid w:val="00A05F48"/>
    <w:rsid w:val="00A05F66"/>
    <w:rsid w:val="00A05FA3"/>
    <w:rsid w:val="00A05FBC"/>
    <w:rsid w:val="00A05FD3"/>
    <w:rsid w:val="00A06010"/>
    <w:rsid w:val="00A06014"/>
    <w:rsid w:val="00A0607C"/>
    <w:rsid w:val="00A06097"/>
    <w:rsid w:val="00A060B3"/>
    <w:rsid w:val="00A06141"/>
    <w:rsid w:val="00A0616B"/>
    <w:rsid w:val="00A0626E"/>
    <w:rsid w:val="00A062B9"/>
    <w:rsid w:val="00A062F1"/>
    <w:rsid w:val="00A0631C"/>
    <w:rsid w:val="00A0638E"/>
    <w:rsid w:val="00A063D3"/>
    <w:rsid w:val="00A06478"/>
    <w:rsid w:val="00A064C3"/>
    <w:rsid w:val="00A0653F"/>
    <w:rsid w:val="00A065F9"/>
    <w:rsid w:val="00A0666D"/>
    <w:rsid w:val="00A06697"/>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19"/>
    <w:rsid w:val="00A06B6B"/>
    <w:rsid w:val="00A06B75"/>
    <w:rsid w:val="00A06BDE"/>
    <w:rsid w:val="00A06C1C"/>
    <w:rsid w:val="00A06C39"/>
    <w:rsid w:val="00A06D06"/>
    <w:rsid w:val="00A06D1F"/>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0A"/>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3B"/>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52"/>
    <w:rsid w:val="00A114B5"/>
    <w:rsid w:val="00A114BD"/>
    <w:rsid w:val="00A11554"/>
    <w:rsid w:val="00A11601"/>
    <w:rsid w:val="00A1171D"/>
    <w:rsid w:val="00A1171F"/>
    <w:rsid w:val="00A117B7"/>
    <w:rsid w:val="00A117EC"/>
    <w:rsid w:val="00A1190C"/>
    <w:rsid w:val="00A1192A"/>
    <w:rsid w:val="00A119C1"/>
    <w:rsid w:val="00A11A91"/>
    <w:rsid w:val="00A11B42"/>
    <w:rsid w:val="00A11B50"/>
    <w:rsid w:val="00A11B8E"/>
    <w:rsid w:val="00A11B91"/>
    <w:rsid w:val="00A11BE5"/>
    <w:rsid w:val="00A11C7B"/>
    <w:rsid w:val="00A11C8F"/>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8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C32"/>
    <w:rsid w:val="00A14D72"/>
    <w:rsid w:val="00A14D98"/>
    <w:rsid w:val="00A14DD0"/>
    <w:rsid w:val="00A14E11"/>
    <w:rsid w:val="00A14E64"/>
    <w:rsid w:val="00A14F3C"/>
    <w:rsid w:val="00A14F56"/>
    <w:rsid w:val="00A14FF8"/>
    <w:rsid w:val="00A15148"/>
    <w:rsid w:val="00A1517A"/>
    <w:rsid w:val="00A151F1"/>
    <w:rsid w:val="00A15211"/>
    <w:rsid w:val="00A15279"/>
    <w:rsid w:val="00A152C4"/>
    <w:rsid w:val="00A1534D"/>
    <w:rsid w:val="00A1536C"/>
    <w:rsid w:val="00A15428"/>
    <w:rsid w:val="00A15479"/>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5"/>
    <w:rsid w:val="00A15AB6"/>
    <w:rsid w:val="00A15B51"/>
    <w:rsid w:val="00A15B9F"/>
    <w:rsid w:val="00A15C83"/>
    <w:rsid w:val="00A15DBC"/>
    <w:rsid w:val="00A15DC5"/>
    <w:rsid w:val="00A15E43"/>
    <w:rsid w:val="00A15EAB"/>
    <w:rsid w:val="00A15EDF"/>
    <w:rsid w:val="00A15FE8"/>
    <w:rsid w:val="00A15FF6"/>
    <w:rsid w:val="00A1600B"/>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EFB"/>
    <w:rsid w:val="00A16F48"/>
    <w:rsid w:val="00A16F8D"/>
    <w:rsid w:val="00A16FD0"/>
    <w:rsid w:val="00A1702C"/>
    <w:rsid w:val="00A1702D"/>
    <w:rsid w:val="00A17032"/>
    <w:rsid w:val="00A17057"/>
    <w:rsid w:val="00A17186"/>
    <w:rsid w:val="00A171D2"/>
    <w:rsid w:val="00A17258"/>
    <w:rsid w:val="00A1731A"/>
    <w:rsid w:val="00A1739C"/>
    <w:rsid w:val="00A173A9"/>
    <w:rsid w:val="00A173B9"/>
    <w:rsid w:val="00A17489"/>
    <w:rsid w:val="00A1754E"/>
    <w:rsid w:val="00A17622"/>
    <w:rsid w:val="00A1763A"/>
    <w:rsid w:val="00A1764F"/>
    <w:rsid w:val="00A17656"/>
    <w:rsid w:val="00A17674"/>
    <w:rsid w:val="00A176D4"/>
    <w:rsid w:val="00A1794E"/>
    <w:rsid w:val="00A1799D"/>
    <w:rsid w:val="00A179AC"/>
    <w:rsid w:val="00A179FB"/>
    <w:rsid w:val="00A17A22"/>
    <w:rsid w:val="00A17A84"/>
    <w:rsid w:val="00A17B1B"/>
    <w:rsid w:val="00A17B89"/>
    <w:rsid w:val="00A17D50"/>
    <w:rsid w:val="00A17DB6"/>
    <w:rsid w:val="00A17DC4"/>
    <w:rsid w:val="00A17DC5"/>
    <w:rsid w:val="00A17DEB"/>
    <w:rsid w:val="00A17DF2"/>
    <w:rsid w:val="00A17E26"/>
    <w:rsid w:val="00A17E50"/>
    <w:rsid w:val="00A17E8A"/>
    <w:rsid w:val="00A17EE7"/>
    <w:rsid w:val="00A17FA2"/>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4"/>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BB"/>
    <w:rsid w:val="00A20ED5"/>
    <w:rsid w:val="00A21008"/>
    <w:rsid w:val="00A21035"/>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46"/>
    <w:rsid w:val="00A21C6B"/>
    <w:rsid w:val="00A21D5A"/>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1D"/>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67F"/>
    <w:rsid w:val="00A2470F"/>
    <w:rsid w:val="00A2472D"/>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45"/>
    <w:rsid w:val="00A24D72"/>
    <w:rsid w:val="00A24D78"/>
    <w:rsid w:val="00A24DCF"/>
    <w:rsid w:val="00A24DE6"/>
    <w:rsid w:val="00A24E0E"/>
    <w:rsid w:val="00A24E59"/>
    <w:rsid w:val="00A24E65"/>
    <w:rsid w:val="00A24E6D"/>
    <w:rsid w:val="00A24EA4"/>
    <w:rsid w:val="00A24F7F"/>
    <w:rsid w:val="00A24FBE"/>
    <w:rsid w:val="00A24FFE"/>
    <w:rsid w:val="00A2500D"/>
    <w:rsid w:val="00A25031"/>
    <w:rsid w:val="00A250E3"/>
    <w:rsid w:val="00A25115"/>
    <w:rsid w:val="00A25229"/>
    <w:rsid w:val="00A25301"/>
    <w:rsid w:val="00A2530B"/>
    <w:rsid w:val="00A2530C"/>
    <w:rsid w:val="00A2531C"/>
    <w:rsid w:val="00A2531F"/>
    <w:rsid w:val="00A25383"/>
    <w:rsid w:val="00A253E0"/>
    <w:rsid w:val="00A25438"/>
    <w:rsid w:val="00A25464"/>
    <w:rsid w:val="00A25475"/>
    <w:rsid w:val="00A2547F"/>
    <w:rsid w:val="00A25484"/>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4B"/>
    <w:rsid w:val="00A25A55"/>
    <w:rsid w:val="00A25A6A"/>
    <w:rsid w:val="00A25AA8"/>
    <w:rsid w:val="00A25AE7"/>
    <w:rsid w:val="00A25CCF"/>
    <w:rsid w:val="00A25D9A"/>
    <w:rsid w:val="00A25DAD"/>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82"/>
    <w:rsid w:val="00A268A1"/>
    <w:rsid w:val="00A26918"/>
    <w:rsid w:val="00A26934"/>
    <w:rsid w:val="00A2693F"/>
    <w:rsid w:val="00A269F7"/>
    <w:rsid w:val="00A26A06"/>
    <w:rsid w:val="00A26AC2"/>
    <w:rsid w:val="00A26B67"/>
    <w:rsid w:val="00A26B69"/>
    <w:rsid w:val="00A26BE1"/>
    <w:rsid w:val="00A26C1B"/>
    <w:rsid w:val="00A26C46"/>
    <w:rsid w:val="00A26C72"/>
    <w:rsid w:val="00A26C89"/>
    <w:rsid w:val="00A26D00"/>
    <w:rsid w:val="00A26D83"/>
    <w:rsid w:val="00A26E25"/>
    <w:rsid w:val="00A26E49"/>
    <w:rsid w:val="00A26F28"/>
    <w:rsid w:val="00A26F29"/>
    <w:rsid w:val="00A270DE"/>
    <w:rsid w:val="00A2711E"/>
    <w:rsid w:val="00A27120"/>
    <w:rsid w:val="00A271AF"/>
    <w:rsid w:val="00A271BA"/>
    <w:rsid w:val="00A27201"/>
    <w:rsid w:val="00A2720D"/>
    <w:rsid w:val="00A2723D"/>
    <w:rsid w:val="00A27246"/>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19"/>
    <w:rsid w:val="00A27C3D"/>
    <w:rsid w:val="00A27C6D"/>
    <w:rsid w:val="00A27DAC"/>
    <w:rsid w:val="00A27DDB"/>
    <w:rsid w:val="00A27E13"/>
    <w:rsid w:val="00A27F43"/>
    <w:rsid w:val="00A27F52"/>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B94"/>
    <w:rsid w:val="00A30BC0"/>
    <w:rsid w:val="00A30BCA"/>
    <w:rsid w:val="00A30C79"/>
    <w:rsid w:val="00A30C98"/>
    <w:rsid w:val="00A30CB2"/>
    <w:rsid w:val="00A30CB4"/>
    <w:rsid w:val="00A30CB7"/>
    <w:rsid w:val="00A30CE6"/>
    <w:rsid w:val="00A30D07"/>
    <w:rsid w:val="00A30D63"/>
    <w:rsid w:val="00A30DC7"/>
    <w:rsid w:val="00A30DDA"/>
    <w:rsid w:val="00A30DEF"/>
    <w:rsid w:val="00A30E9F"/>
    <w:rsid w:val="00A30F25"/>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34"/>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1E"/>
    <w:rsid w:val="00A31F2E"/>
    <w:rsid w:val="00A31F32"/>
    <w:rsid w:val="00A31F4B"/>
    <w:rsid w:val="00A31F86"/>
    <w:rsid w:val="00A31FAF"/>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8"/>
    <w:rsid w:val="00A332EA"/>
    <w:rsid w:val="00A332F0"/>
    <w:rsid w:val="00A332F4"/>
    <w:rsid w:val="00A33304"/>
    <w:rsid w:val="00A33324"/>
    <w:rsid w:val="00A333CB"/>
    <w:rsid w:val="00A333F4"/>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A96"/>
    <w:rsid w:val="00A33B64"/>
    <w:rsid w:val="00A33B9D"/>
    <w:rsid w:val="00A33BBE"/>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3FF7"/>
    <w:rsid w:val="00A34025"/>
    <w:rsid w:val="00A3408A"/>
    <w:rsid w:val="00A340CD"/>
    <w:rsid w:val="00A34113"/>
    <w:rsid w:val="00A341B8"/>
    <w:rsid w:val="00A341D0"/>
    <w:rsid w:val="00A3420B"/>
    <w:rsid w:val="00A34221"/>
    <w:rsid w:val="00A34247"/>
    <w:rsid w:val="00A342D0"/>
    <w:rsid w:val="00A3430E"/>
    <w:rsid w:val="00A34352"/>
    <w:rsid w:val="00A34383"/>
    <w:rsid w:val="00A343CE"/>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1FA"/>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ED"/>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98"/>
    <w:rsid w:val="00A379A2"/>
    <w:rsid w:val="00A37A4A"/>
    <w:rsid w:val="00A37A59"/>
    <w:rsid w:val="00A37A94"/>
    <w:rsid w:val="00A37AE2"/>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D2"/>
    <w:rsid w:val="00A403E7"/>
    <w:rsid w:val="00A40447"/>
    <w:rsid w:val="00A40457"/>
    <w:rsid w:val="00A4045D"/>
    <w:rsid w:val="00A40472"/>
    <w:rsid w:val="00A40479"/>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16"/>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EC7"/>
    <w:rsid w:val="00A40FD3"/>
    <w:rsid w:val="00A4102F"/>
    <w:rsid w:val="00A4103A"/>
    <w:rsid w:val="00A410B9"/>
    <w:rsid w:val="00A410E8"/>
    <w:rsid w:val="00A41123"/>
    <w:rsid w:val="00A4114F"/>
    <w:rsid w:val="00A4116B"/>
    <w:rsid w:val="00A411E6"/>
    <w:rsid w:val="00A41252"/>
    <w:rsid w:val="00A41292"/>
    <w:rsid w:val="00A4129B"/>
    <w:rsid w:val="00A412A4"/>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61"/>
    <w:rsid w:val="00A4237B"/>
    <w:rsid w:val="00A4237C"/>
    <w:rsid w:val="00A423C2"/>
    <w:rsid w:val="00A42425"/>
    <w:rsid w:val="00A42456"/>
    <w:rsid w:val="00A424F3"/>
    <w:rsid w:val="00A4251A"/>
    <w:rsid w:val="00A42566"/>
    <w:rsid w:val="00A4258D"/>
    <w:rsid w:val="00A42646"/>
    <w:rsid w:val="00A42650"/>
    <w:rsid w:val="00A4266F"/>
    <w:rsid w:val="00A42819"/>
    <w:rsid w:val="00A42885"/>
    <w:rsid w:val="00A428E9"/>
    <w:rsid w:val="00A428FE"/>
    <w:rsid w:val="00A42909"/>
    <w:rsid w:val="00A429AC"/>
    <w:rsid w:val="00A42AA2"/>
    <w:rsid w:val="00A42AB9"/>
    <w:rsid w:val="00A42B00"/>
    <w:rsid w:val="00A42B03"/>
    <w:rsid w:val="00A42B49"/>
    <w:rsid w:val="00A42B5C"/>
    <w:rsid w:val="00A42BFE"/>
    <w:rsid w:val="00A42C73"/>
    <w:rsid w:val="00A42D4D"/>
    <w:rsid w:val="00A42E24"/>
    <w:rsid w:val="00A42E50"/>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55"/>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C0"/>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56"/>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26"/>
    <w:rsid w:val="00A4698D"/>
    <w:rsid w:val="00A46AB2"/>
    <w:rsid w:val="00A46B4A"/>
    <w:rsid w:val="00A46BCF"/>
    <w:rsid w:val="00A46C1B"/>
    <w:rsid w:val="00A46C74"/>
    <w:rsid w:val="00A46C83"/>
    <w:rsid w:val="00A46CC7"/>
    <w:rsid w:val="00A46D02"/>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B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0DD"/>
    <w:rsid w:val="00A51107"/>
    <w:rsid w:val="00A5110B"/>
    <w:rsid w:val="00A51164"/>
    <w:rsid w:val="00A511AC"/>
    <w:rsid w:val="00A511F5"/>
    <w:rsid w:val="00A51217"/>
    <w:rsid w:val="00A51224"/>
    <w:rsid w:val="00A513E6"/>
    <w:rsid w:val="00A513FA"/>
    <w:rsid w:val="00A51439"/>
    <w:rsid w:val="00A51508"/>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A0"/>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1C4"/>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9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28"/>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81"/>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3D"/>
    <w:rsid w:val="00A55A5E"/>
    <w:rsid w:val="00A55A7A"/>
    <w:rsid w:val="00A55B61"/>
    <w:rsid w:val="00A55BA1"/>
    <w:rsid w:val="00A55BC7"/>
    <w:rsid w:val="00A55C48"/>
    <w:rsid w:val="00A55C8C"/>
    <w:rsid w:val="00A55D29"/>
    <w:rsid w:val="00A55D81"/>
    <w:rsid w:val="00A55E7E"/>
    <w:rsid w:val="00A55EE3"/>
    <w:rsid w:val="00A55F25"/>
    <w:rsid w:val="00A55F2B"/>
    <w:rsid w:val="00A55F52"/>
    <w:rsid w:val="00A55FA6"/>
    <w:rsid w:val="00A56002"/>
    <w:rsid w:val="00A5602A"/>
    <w:rsid w:val="00A56074"/>
    <w:rsid w:val="00A560F8"/>
    <w:rsid w:val="00A56122"/>
    <w:rsid w:val="00A56192"/>
    <w:rsid w:val="00A561A6"/>
    <w:rsid w:val="00A5622A"/>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59"/>
    <w:rsid w:val="00A56A78"/>
    <w:rsid w:val="00A56AD8"/>
    <w:rsid w:val="00A56B16"/>
    <w:rsid w:val="00A56B20"/>
    <w:rsid w:val="00A56B71"/>
    <w:rsid w:val="00A56B9E"/>
    <w:rsid w:val="00A56BD8"/>
    <w:rsid w:val="00A56C66"/>
    <w:rsid w:val="00A56C92"/>
    <w:rsid w:val="00A56C9A"/>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3F"/>
    <w:rsid w:val="00A572F4"/>
    <w:rsid w:val="00A57322"/>
    <w:rsid w:val="00A57334"/>
    <w:rsid w:val="00A5734A"/>
    <w:rsid w:val="00A5736A"/>
    <w:rsid w:val="00A573E7"/>
    <w:rsid w:val="00A5742D"/>
    <w:rsid w:val="00A5745F"/>
    <w:rsid w:val="00A5748D"/>
    <w:rsid w:val="00A5749C"/>
    <w:rsid w:val="00A574A9"/>
    <w:rsid w:val="00A57502"/>
    <w:rsid w:val="00A57561"/>
    <w:rsid w:val="00A57568"/>
    <w:rsid w:val="00A575B0"/>
    <w:rsid w:val="00A575BD"/>
    <w:rsid w:val="00A57661"/>
    <w:rsid w:val="00A576A9"/>
    <w:rsid w:val="00A576FB"/>
    <w:rsid w:val="00A57761"/>
    <w:rsid w:val="00A57837"/>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18"/>
    <w:rsid w:val="00A57EF6"/>
    <w:rsid w:val="00A57F03"/>
    <w:rsid w:val="00A57F77"/>
    <w:rsid w:val="00A57FE0"/>
    <w:rsid w:val="00A600B4"/>
    <w:rsid w:val="00A601C4"/>
    <w:rsid w:val="00A601FB"/>
    <w:rsid w:val="00A602B0"/>
    <w:rsid w:val="00A6038A"/>
    <w:rsid w:val="00A60400"/>
    <w:rsid w:val="00A60408"/>
    <w:rsid w:val="00A60415"/>
    <w:rsid w:val="00A60444"/>
    <w:rsid w:val="00A60515"/>
    <w:rsid w:val="00A6051B"/>
    <w:rsid w:val="00A605B1"/>
    <w:rsid w:val="00A6062C"/>
    <w:rsid w:val="00A60636"/>
    <w:rsid w:val="00A6073A"/>
    <w:rsid w:val="00A6076B"/>
    <w:rsid w:val="00A607B8"/>
    <w:rsid w:val="00A60855"/>
    <w:rsid w:val="00A608A3"/>
    <w:rsid w:val="00A6091F"/>
    <w:rsid w:val="00A609A3"/>
    <w:rsid w:val="00A609AE"/>
    <w:rsid w:val="00A60AD6"/>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9A"/>
    <w:rsid w:val="00A61AFC"/>
    <w:rsid w:val="00A61B24"/>
    <w:rsid w:val="00A61B41"/>
    <w:rsid w:val="00A61B6D"/>
    <w:rsid w:val="00A61BBB"/>
    <w:rsid w:val="00A61BD3"/>
    <w:rsid w:val="00A61BF2"/>
    <w:rsid w:val="00A61C4A"/>
    <w:rsid w:val="00A61C6D"/>
    <w:rsid w:val="00A61CD2"/>
    <w:rsid w:val="00A61D45"/>
    <w:rsid w:val="00A61DA5"/>
    <w:rsid w:val="00A61DA9"/>
    <w:rsid w:val="00A61DFC"/>
    <w:rsid w:val="00A61E8E"/>
    <w:rsid w:val="00A61EDE"/>
    <w:rsid w:val="00A61EE7"/>
    <w:rsid w:val="00A61F3A"/>
    <w:rsid w:val="00A61F63"/>
    <w:rsid w:val="00A61F8C"/>
    <w:rsid w:val="00A61FB5"/>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09"/>
    <w:rsid w:val="00A628CA"/>
    <w:rsid w:val="00A62926"/>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12E"/>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598"/>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0C4"/>
    <w:rsid w:val="00A66133"/>
    <w:rsid w:val="00A66171"/>
    <w:rsid w:val="00A661AD"/>
    <w:rsid w:val="00A661CC"/>
    <w:rsid w:val="00A6627E"/>
    <w:rsid w:val="00A66290"/>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99"/>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3F7"/>
    <w:rsid w:val="00A6740F"/>
    <w:rsid w:val="00A6742E"/>
    <w:rsid w:val="00A674AD"/>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9F"/>
    <w:rsid w:val="00A67AAC"/>
    <w:rsid w:val="00A67AC3"/>
    <w:rsid w:val="00A67ADE"/>
    <w:rsid w:val="00A67B97"/>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3FB"/>
    <w:rsid w:val="00A71403"/>
    <w:rsid w:val="00A71427"/>
    <w:rsid w:val="00A714EA"/>
    <w:rsid w:val="00A71516"/>
    <w:rsid w:val="00A71541"/>
    <w:rsid w:val="00A71556"/>
    <w:rsid w:val="00A71610"/>
    <w:rsid w:val="00A71642"/>
    <w:rsid w:val="00A7166E"/>
    <w:rsid w:val="00A71679"/>
    <w:rsid w:val="00A716AB"/>
    <w:rsid w:val="00A716C4"/>
    <w:rsid w:val="00A716FA"/>
    <w:rsid w:val="00A71760"/>
    <w:rsid w:val="00A717E7"/>
    <w:rsid w:val="00A71803"/>
    <w:rsid w:val="00A7184A"/>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EF7"/>
    <w:rsid w:val="00A71F04"/>
    <w:rsid w:val="00A71FAE"/>
    <w:rsid w:val="00A71FD1"/>
    <w:rsid w:val="00A71FF2"/>
    <w:rsid w:val="00A7207A"/>
    <w:rsid w:val="00A7207D"/>
    <w:rsid w:val="00A7209C"/>
    <w:rsid w:val="00A72162"/>
    <w:rsid w:val="00A72216"/>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6F6"/>
    <w:rsid w:val="00A73708"/>
    <w:rsid w:val="00A737FB"/>
    <w:rsid w:val="00A73806"/>
    <w:rsid w:val="00A73818"/>
    <w:rsid w:val="00A73934"/>
    <w:rsid w:val="00A7399F"/>
    <w:rsid w:val="00A73A05"/>
    <w:rsid w:val="00A73A6C"/>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CF"/>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3C"/>
    <w:rsid w:val="00A76C7A"/>
    <w:rsid w:val="00A76C7F"/>
    <w:rsid w:val="00A76CBB"/>
    <w:rsid w:val="00A76D33"/>
    <w:rsid w:val="00A76D59"/>
    <w:rsid w:val="00A76D85"/>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A7"/>
    <w:rsid w:val="00A80CCA"/>
    <w:rsid w:val="00A80DBE"/>
    <w:rsid w:val="00A80ED2"/>
    <w:rsid w:val="00A80F21"/>
    <w:rsid w:val="00A80F76"/>
    <w:rsid w:val="00A810D3"/>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07"/>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77"/>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967"/>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0E7"/>
    <w:rsid w:val="00A85170"/>
    <w:rsid w:val="00A851E6"/>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88"/>
    <w:rsid w:val="00A862A1"/>
    <w:rsid w:val="00A862A9"/>
    <w:rsid w:val="00A86348"/>
    <w:rsid w:val="00A8634A"/>
    <w:rsid w:val="00A86351"/>
    <w:rsid w:val="00A86363"/>
    <w:rsid w:val="00A8636D"/>
    <w:rsid w:val="00A863F7"/>
    <w:rsid w:val="00A86419"/>
    <w:rsid w:val="00A86467"/>
    <w:rsid w:val="00A864AE"/>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4F"/>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C1"/>
    <w:rsid w:val="00A878DB"/>
    <w:rsid w:val="00A87909"/>
    <w:rsid w:val="00A879E7"/>
    <w:rsid w:val="00A879ED"/>
    <w:rsid w:val="00A87A75"/>
    <w:rsid w:val="00A87AB8"/>
    <w:rsid w:val="00A87B48"/>
    <w:rsid w:val="00A87B58"/>
    <w:rsid w:val="00A87B9C"/>
    <w:rsid w:val="00A87BA9"/>
    <w:rsid w:val="00A87BE3"/>
    <w:rsid w:val="00A87C05"/>
    <w:rsid w:val="00A87C2E"/>
    <w:rsid w:val="00A87C8D"/>
    <w:rsid w:val="00A87C93"/>
    <w:rsid w:val="00A87D15"/>
    <w:rsid w:val="00A87D21"/>
    <w:rsid w:val="00A87D27"/>
    <w:rsid w:val="00A87D7C"/>
    <w:rsid w:val="00A87E2D"/>
    <w:rsid w:val="00A87E4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B9"/>
    <w:rsid w:val="00A906E9"/>
    <w:rsid w:val="00A9070E"/>
    <w:rsid w:val="00A90737"/>
    <w:rsid w:val="00A9075E"/>
    <w:rsid w:val="00A9083C"/>
    <w:rsid w:val="00A90881"/>
    <w:rsid w:val="00A908E1"/>
    <w:rsid w:val="00A90901"/>
    <w:rsid w:val="00A909A9"/>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CD0"/>
    <w:rsid w:val="00A91CEE"/>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E8D"/>
    <w:rsid w:val="00A92E93"/>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9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12"/>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63"/>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18"/>
    <w:rsid w:val="00A96548"/>
    <w:rsid w:val="00A965AE"/>
    <w:rsid w:val="00A965C7"/>
    <w:rsid w:val="00A96677"/>
    <w:rsid w:val="00A966D3"/>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06D"/>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69"/>
    <w:rsid w:val="00A97DBF"/>
    <w:rsid w:val="00A97E1B"/>
    <w:rsid w:val="00A97E81"/>
    <w:rsid w:val="00A97E90"/>
    <w:rsid w:val="00A97F2B"/>
    <w:rsid w:val="00A97F52"/>
    <w:rsid w:val="00A97F74"/>
    <w:rsid w:val="00A97FCA"/>
    <w:rsid w:val="00A97FFC"/>
    <w:rsid w:val="00AA0013"/>
    <w:rsid w:val="00AA0016"/>
    <w:rsid w:val="00AA006A"/>
    <w:rsid w:val="00AA0081"/>
    <w:rsid w:val="00AA008F"/>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62"/>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02"/>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49"/>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89"/>
    <w:rsid w:val="00AA238C"/>
    <w:rsid w:val="00AA23A8"/>
    <w:rsid w:val="00AA23CE"/>
    <w:rsid w:val="00AA23F0"/>
    <w:rsid w:val="00AA24D4"/>
    <w:rsid w:val="00AA252C"/>
    <w:rsid w:val="00AA25BF"/>
    <w:rsid w:val="00AA2640"/>
    <w:rsid w:val="00AA264D"/>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AD8"/>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D6"/>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7EE"/>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E5B"/>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1A6"/>
    <w:rsid w:val="00AA61EA"/>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24"/>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06"/>
    <w:rsid w:val="00AB038B"/>
    <w:rsid w:val="00AB0396"/>
    <w:rsid w:val="00AB03A5"/>
    <w:rsid w:val="00AB03FC"/>
    <w:rsid w:val="00AB0417"/>
    <w:rsid w:val="00AB0455"/>
    <w:rsid w:val="00AB045F"/>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4E"/>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1F11"/>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24"/>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3B"/>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DFF"/>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BD4"/>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8"/>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DDC"/>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6BB"/>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A6"/>
    <w:rsid w:val="00AB7AB7"/>
    <w:rsid w:val="00AB7B2C"/>
    <w:rsid w:val="00AB7B4F"/>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0A"/>
    <w:rsid w:val="00AC201C"/>
    <w:rsid w:val="00AC2026"/>
    <w:rsid w:val="00AC2057"/>
    <w:rsid w:val="00AC209B"/>
    <w:rsid w:val="00AC20AC"/>
    <w:rsid w:val="00AC2179"/>
    <w:rsid w:val="00AC217B"/>
    <w:rsid w:val="00AC2193"/>
    <w:rsid w:val="00AC2219"/>
    <w:rsid w:val="00AC2226"/>
    <w:rsid w:val="00AC222A"/>
    <w:rsid w:val="00AC2253"/>
    <w:rsid w:val="00AC229D"/>
    <w:rsid w:val="00AC22C9"/>
    <w:rsid w:val="00AC23F3"/>
    <w:rsid w:val="00AC24B3"/>
    <w:rsid w:val="00AC250A"/>
    <w:rsid w:val="00AC2532"/>
    <w:rsid w:val="00AC2544"/>
    <w:rsid w:val="00AC2577"/>
    <w:rsid w:val="00AC26FD"/>
    <w:rsid w:val="00AC270E"/>
    <w:rsid w:val="00AC271F"/>
    <w:rsid w:val="00AC27F2"/>
    <w:rsid w:val="00AC287C"/>
    <w:rsid w:val="00AC288F"/>
    <w:rsid w:val="00AC2917"/>
    <w:rsid w:val="00AC29FD"/>
    <w:rsid w:val="00AC2A75"/>
    <w:rsid w:val="00AC2AA7"/>
    <w:rsid w:val="00AC2AB6"/>
    <w:rsid w:val="00AC2B23"/>
    <w:rsid w:val="00AC2B62"/>
    <w:rsid w:val="00AC2BB7"/>
    <w:rsid w:val="00AC2BD8"/>
    <w:rsid w:val="00AC2BF3"/>
    <w:rsid w:val="00AC2C2C"/>
    <w:rsid w:val="00AC2CC6"/>
    <w:rsid w:val="00AC2D90"/>
    <w:rsid w:val="00AC2DB5"/>
    <w:rsid w:val="00AC2DBB"/>
    <w:rsid w:val="00AC2DFF"/>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80"/>
    <w:rsid w:val="00AC39E5"/>
    <w:rsid w:val="00AC3A1A"/>
    <w:rsid w:val="00AC3A1C"/>
    <w:rsid w:val="00AC3A60"/>
    <w:rsid w:val="00AC3A81"/>
    <w:rsid w:val="00AC3A99"/>
    <w:rsid w:val="00AC3AF3"/>
    <w:rsid w:val="00AC3B36"/>
    <w:rsid w:val="00AC3B40"/>
    <w:rsid w:val="00AC3C64"/>
    <w:rsid w:val="00AC3CA2"/>
    <w:rsid w:val="00AC3D16"/>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3"/>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01"/>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1A"/>
    <w:rsid w:val="00AC7479"/>
    <w:rsid w:val="00AC7504"/>
    <w:rsid w:val="00AC7644"/>
    <w:rsid w:val="00AC7671"/>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14"/>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2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7F"/>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4B1"/>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29"/>
    <w:rsid w:val="00AD388B"/>
    <w:rsid w:val="00AD3950"/>
    <w:rsid w:val="00AD3A66"/>
    <w:rsid w:val="00AD3AF2"/>
    <w:rsid w:val="00AD3B88"/>
    <w:rsid w:val="00AD3B94"/>
    <w:rsid w:val="00AD3B9E"/>
    <w:rsid w:val="00AD3BD3"/>
    <w:rsid w:val="00AD3C00"/>
    <w:rsid w:val="00AD3C13"/>
    <w:rsid w:val="00AD3D55"/>
    <w:rsid w:val="00AD3D59"/>
    <w:rsid w:val="00AD3D90"/>
    <w:rsid w:val="00AD3D91"/>
    <w:rsid w:val="00AD3E49"/>
    <w:rsid w:val="00AD3E5F"/>
    <w:rsid w:val="00AD3E61"/>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AB"/>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92"/>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1E8"/>
    <w:rsid w:val="00AD71F3"/>
    <w:rsid w:val="00AD7218"/>
    <w:rsid w:val="00AD723A"/>
    <w:rsid w:val="00AD723C"/>
    <w:rsid w:val="00AD7295"/>
    <w:rsid w:val="00AD7298"/>
    <w:rsid w:val="00AD72E7"/>
    <w:rsid w:val="00AD73CD"/>
    <w:rsid w:val="00AD73FE"/>
    <w:rsid w:val="00AD7445"/>
    <w:rsid w:val="00AD7495"/>
    <w:rsid w:val="00AD749C"/>
    <w:rsid w:val="00AD753E"/>
    <w:rsid w:val="00AD7565"/>
    <w:rsid w:val="00AD75AD"/>
    <w:rsid w:val="00AD75D7"/>
    <w:rsid w:val="00AD75F0"/>
    <w:rsid w:val="00AD766D"/>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0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BF"/>
    <w:rsid w:val="00AE0CC6"/>
    <w:rsid w:val="00AE0CC8"/>
    <w:rsid w:val="00AE0D7D"/>
    <w:rsid w:val="00AE0D8D"/>
    <w:rsid w:val="00AE0E10"/>
    <w:rsid w:val="00AE0E30"/>
    <w:rsid w:val="00AE0E5A"/>
    <w:rsid w:val="00AE0E7E"/>
    <w:rsid w:val="00AE0E95"/>
    <w:rsid w:val="00AE0EB5"/>
    <w:rsid w:val="00AE0ED5"/>
    <w:rsid w:val="00AE0F47"/>
    <w:rsid w:val="00AE0F51"/>
    <w:rsid w:val="00AE0FCA"/>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5CE"/>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4F"/>
    <w:rsid w:val="00AE3456"/>
    <w:rsid w:val="00AE3479"/>
    <w:rsid w:val="00AE34B7"/>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EC9"/>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49"/>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22"/>
    <w:rsid w:val="00AE54E6"/>
    <w:rsid w:val="00AE5609"/>
    <w:rsid w:val="00AE563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1C"/>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1"/>
    <w:rsid w:val="00AE62CE"/>
    <w:rsid w:val="00AE6375"/>
    <w:rsid w:val="00AE6397"/>
    <w:rsid w:val="00AE63CD"/>
    <w:rsid w:val="00AE63E1"/>
    <w:rsid w:val="00AE63F4"/>
    <w:rsid w:val="00AE640C"/>
    <w:rsid w:val="00AE6466"/>
    <w:rsid w:val="00AE64CF"/>
    <w:rsid w:val="00AE6544"/>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6C"/>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66"/>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B95"/>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37"/>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0A3"/>
    <w:rsid w:val="00AF110B"/>
    <w:rsid w:val="00AF1137"/>
    <w:rsid w:val="00AF1181"/>
    <w:rsid w:val="00AF1192"/>
    <w:rsid w:val="00AF11E9"/>
    <w:rsid w:val="00AF11F0"/>
    <w:rsid w:val="00AF121C"/>
    <w:rsid w:val="00AF123E"/>
    <w:rsid w:val="00AF1308"/>
    <w:rsid w:val="00AF131C"/>
    <w:rsid w:val="00AF1389"/>
    <w:rsid w:val="00AF13B4"/>
    <w:rsid w:val="00AF13FF"/>
    <w:rsid w:val="00AF1441"/>
    <w:rsid w:val="00AF1481"/>
    <w:rsid w:val="00AF1486"/>
    <w:rsid w:val="00AF14B6"/>
    <w:rsid w:val="00AF156C"/>
    <w:rsid w:val="00AF1581"/>
    <w:rsid w:val="00AF15F3"/>
    <w:rsid w:val="00AF1698"/>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B6"/>
    <w:rsid w:val="00AF21C3"/>
    <w:rsid w:val="00AF21D0"/>
    <w:rsid w:val="00AF21EE"/>
    <w:rsid w:val="00AF2283"/>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2F92"/>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93"/>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42"/>
    <w:rsid w:val="00AF4C77"/>
    <w:rsid w:val="00AF4C80"/>
    <w:rsid w:val="00AF4D32"/>
    <w:rsid w:val="00AF4D5F"/>
    <w:rsid w:val="00AF4DDF"/>
    <w:rsid w:val="00AF4DED"/>
    <w:rsid w:val="00AF4E40"/>
    <w:rsid w:val="00AF4E52"/>
    <w:rsid w:val="00AF4EA1"/>
    <w:rsid w:val="00AF4EAE"/>
    <w:rsid w:val="00AF4EBD"/>
    <w:rsid w:val="00AF4ECD"/>
    <w:rsid w:val="00AF4ED3"/>
    <w:rsid w:val="00AF4FB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0B"/>
    <w:rsid w:val="00AF64A1"/>
    <w:rsid w:val="00AF64AB"/>
    <w:rsid w:val="00AF651E"/>
    <w:rsid w:val="00AF66E1"/>
    <w:rsid w:val="00AF66FC"/>
    <w:rsid w:val="00AF6754"/>
    <w:rsid w:val="00AF67F9"/>
    <w:rsid w:val="00AF6824"/>
    <w:rsid w:val="00AF68C0"/>
    <w:rsid w:val="00AF6961"/>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281"/>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C6"/>
    <w:rsid w:val="00AF7BF5"/>
    <w:rsid w:val="00AF7CA9"/>
    <w:rsid w:val="00AF7CB0"/>
    <w:rsid w:val="00AF7D2A"/>
    <w:rsid w:val="00AF7D69"/>
    <w:rsid w:val="00AF7D6E"/>
    <w:rsid w:val="00AF7D80"/>
    <w:rsid w:val="00AF7DC4"/>
    <w:rsid w:val="00AF7DE5"/>
    <w:rsid w:val="00AF7DFB"/>
    <w:rsid w:val="00AF7E07"/>
    <w:rsid w:val="00AF7EC0"/>
    <w:rsid w:val="00AF7EFF"/>
    <w:rsid w:val="00AF7F42"/>
    <w:rsid w:val="00AF7F6A"/>
    <w:rsid w:val="00AF7F83"/>
    <w:rsid w:val="00B00024"/>
    <w:rsid w:val="00B00079"/>
    <w:rsid w:val="00B000D5"/>
    <w:rsid w:val="00B00170"/>
    <w:rsid w:val="00B002CC"/>
    <w:rsid w:val="00B00415"/>
    <w:rsid w:val="00B00468"/>
    <w:rsid w:val="00B00493"/>
    <w:rsid w:val="00B00506"/>
    <w:rsid w:val="00B00508"/>
    <w:rsid w:val="00B0052D"/>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8A"/>
    <w:rsid w:val="00B012BF"/>
    <w:rsid w:val="00B012D5"/>
    <w:rsid w:val="00B012FD"/>
    <w:rsid w:val="00B0135B"/>
    <w:rsid w:val="00B0138F"/>
    <w:rsid w:val="00B0148E"/>
    <w:rsid w:val="00B014B8"/>
    <w:rsid w:val="00B014F7"/>
    <w:rsid w:val="00B01509"/>
    <w:rsid w:val="00B015A1"/>
    <w:rsid w:val="00B0161D"/>
    <w:rsid w:val="00B0163B"/>
    <w:rsid w:val="00B01663"/>
    <w:rsid w:val="00B01686"/>
    <w:rsid w:val="00B0170C"/>
    <w:rsid w:val="00B01774"/>
    <w:rsid w:val="00B017B6"/>
    <w:rsid w:val="00B017E8"/>
    <w:rsid w:val="00B0180B"/>
    <w:rsid w:val="00B01846"/>
    <w:rsid w:val="00B0190A"/>
    <w:rsid w:val="00B01923"/>
    <w:rsid w:val="00B01977"/>
    <w:rsid w:val="00B01A0D"/>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3F7"/>
    <w:rsid w:val="00B02403"/>
    <w:rsid w:val="00B02423"/>
    <w:rsid w:val="00B0256C"/>
    <w:rsid w:val="00B0265C"/>
    <w:rsid w:val="00B0269E"/>
    <w:rsid w:val="00B026BC"/>
    <w:rsid w:val="00B026F4"/>
    <w:rsid w:val="00B027A1"/>
    <w:rsid w:val="00B027BA"/>
    <w:rsid w:val="00B028D1"/>
    <w:rsid w:val="00B02900"/>
    <w:rsid w:val="00B0290C"/>
    <w:rsid w:val="00B02962"/>
    <w:rsid w:val="00B02964"/>
    <w:rsid w:val="00B029CA"/>
    <w:rsid w:val="00B02A16"/>
    <w:rsid w:val="00B02A21"/>
    <w:rsid w:val="00B02A7C"/>
    <w:rsid w:val="00B02BE9"/>
    <w:rsid w:val="00B02C1A"/>
    <w:rsid w:val="00B02C76"/>
    <w:rsid w:val="00B02CBA"/>
    <w:rsid w:val="00B02D0F"/>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2FE"/>
    <w:rsid w:val="00B03311"/>
    <w:rsid w:val="00B0335F"/>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9B2"/>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5D"/>
    <w:rsid w:val="00B03E6D"/>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AC"/>
    <w:rsid w:val="00B044D9"/>
    <w:rsid w:val="00B04501"/>
    <w:rsid w:val="00B04561"/>
    <w:rsid w:val="00B0457A"/>
    <w:rsid w:val="00B045D0"/>
    <w:rsid w:val="00B04639"/>
    <w:rsid w:val="00B046D8"/>
    <w:rsid w:val="00B0471F"/>
    <w:rsid w:val="00B04821"/>
    <w:rsid w:val="00B04824"/>
    <w:rsid w:val="00B04884"/>
    <w:rsid w:val="00B0488B"/>
    <w:rsid w:val="00B0488C"/>
    <w:rsid w:val="00B049C6"/>
    <w:rsid w:val="00B04A6C"/>
    <w:rsid w:val="00B04B20"/>
    <w:rsid w:val="00B04B35"/>
    <w:rsid w:val="00B04B86"/>
    <w:rsid w:val="00B04C0B"/>
    <w:rsid w:val="00B04C9F"/>
    <w:rsid w:val="00B04CC9"/>
    <w:rsid w:val="00B04D6C"/>
    <w:rsid w:val="00B04D8D"/>
    <w:rsid w:val="00B04E2F"/>
    <w:rsid w:val="00B04E5E"/>
    <w:rsid w:val="00B04E6B"/>
    <w:rsid w:val="00B04F08"/>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1E"/>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5EA"/>
    <w:rsid w:val="00B06700"/>
    <w:rsid w:val="00B06844"/>
    <w:rsid w:val="00B0689B"/>
    <w:rsid w:val="00B0691E"/>
    <w:rsid w:val="00B0696D"/>
    <w:rsid w:val="00B069A9"/>
    <w:rsid w:val="00B06A74"/>
    <w:rsid w:val="00B06AD3"/>
    <w:rsid w:val="00B06B5B"/>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10"/>
    <w:rsid w:val="00B07622"/>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00"/>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490"/>
    <w:rsid w:val="00B1054C"/>
    <w:rsid w:val="00B1055B"/>
    <w:rsid w:val="00B1056A"/>
    <w:rsid w:val="00B105C1"/>
    <w:rsid w:val="00B105C3"/>
    <w:rsid w:val="00B10666"/>
    <w:rsid w:val="00B10686"/>
    <w:rsid w:val="00B106C5"/>
    <w:rsid w:val="00B106EA"/>
    <w:rsid w:val="00B10799"/>
    <w:rsid w:val="00B107B8"/>
    <w:rsid w:val="00B107F2"/>
    <w:rsid w:val="00B1081F"/>
    <w:rsid w:val="00B1082E"/>
    <w:rsid w:val="00B108FC"/>
    <w:rsid w:val="00B1093B"/>
    <w:rsid w:val="00B1098F"/>
    <w:rsid w:val="00B10995"/>
    <w:rsid w:val="00B109F1"/>
    <w:rsid w:val="00B10A82"/>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39"/>
    <w:rsid w:val="00B11173"/>
    <w:rsid w:val="00B111A0"/>
    <w:rsid w:val="00B111BB"/>
    <w:rsid w:val="00B1123C"/>
    <w:rsid w:val="00B11250"/>
    <w:rsid w:val="00B112E1"/>
    <w:rsid w:val="00B11311"/>
    <w:rsid w:val="00B11374"/>
    <w:rsid w:val="00B1139A"/>
    <w:rsid w:val="00B113C6"/>
    <w:rsid w:val="00B11490"/>
    <w:rsid w:val="00B114C6"/>
    <w:rsid w:val="00B11515"/>
    <w:rsid w:val="00B11526"/>
    <w:rsid w:val="00B11568"/>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1FC"/>
    <w:rsid w:val="00B12204"/>
    <w:rsid w:val="00B122A5"/>
    <w:rsid w:val="00B122EF"/>
    <w:rsid w:val="00B1230C"/>
    <w:rsid w:val="00B124F9"/>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38"/>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A3"/>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2B"/>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5F2A"/>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12"/>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80"/>
    <w:rsid w:val="00B171F1"/>
    <w:rsid w:val="00B1720F"/>
    <w:rsid w:val="00B17261"/>
    <w:rsid w:val="00B1726D"/>
    <w:rsid w:val="00B17325"/>
    <w:rsid w:val="00B17339"/>
    <w:rsid w:val="00B1739D"/>
    <w:rsid w:val="00B173D2"/>
    <w:rsid w:val="00B173E0"/>
    <w:rsid w:val="00B173E4"/>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9B"/>
    <w:rsid w:val="00B179D4"/>
    <w:rsid w:val="00B17A9D"/>
    <w:rsid w:val="00B17AA8"/>
    <w:rsid w:val="00B17ACB"/>
    <w:rsid w:val="00B17AE7"/>
    <w:rsid w:val="00B17B33"/>
    <w:rsid w:val="00B17B40"/>
    <w:rsid w:val="00B17BAF"/>
    <w:rsid w:val="00B17CB8"/>
    <w:rsid w:val="00B17D0B"/>
    <w:rsid w:val="00B17DC4"/>
    <w:rsid w:val="00B17E0D"/>
    <w:rsid w:val="00B17E31"/>
    <w:rsid w:val="00B17E6B"/>
    <w:rsid w:val="00B17ECD"/>
    <w:rsid w:val="00B17F7D"/>
    <w:rsid w:val="00B17FC6"/>
    <w:rsid w:val="00B17FDE"/>
    <w:rsid w:val="00B20012"/>
    <w:rsid w:val="00B200C5"/>
    <w:rsid w:val="00B2024C"/>
    <w:rsid w:val="00B2025F"/>
    <w:rsid w:val="00B2027A"/>
    <w:rsid w:val="00B2028B"/>
    <w:rsid w:val="00B202AD"/>
    <w:rsid w:val="00B202EC"/>
    <w:rsid w:val="00B20334"/>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C60"/>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08"/>
    <w:rsid w:val="00B21328"/>
    <w:rsid w:val="00B21364"/>
    <w:rsid w:val="00B21399"/>
    <w:rsid w:val="00B213A3"/>
    <w:rsid w:val="00B213B0"/>
    <w:rsid w:val="00B213D3"/>
    <w:rsid w:val="00B2149C"/>
    <w:rsid w:val="00B21514"/>
    <w:rsid w:val="00B215B7"/>
    <w:rsid w:val="00B215CD"/>
    <w:rsid w:val="00B2160D"/>
    <w:rsid w:val="00B21641"/>
    <w:rsid w:val="00B216D0"/>
    <w:rsid w:val="00B2170F"/>
    <w:rsid w:val="00B2173E"/>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AB6"/>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A9"/>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46"/>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0D"/>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CE5"/>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AB7"/>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3C"/>
    <w:rsid w:val="00B2794A"/>
    <w:rsid w:val="00B27969"/>
    <w:rsid w:val="00B27A1E"/>
    <w:rsid w:val="00B27A30"/>
    <w:rsid w:val="00B27A41"/>
    <w:rsid w:val="00B27A9F"/>
    <w:rsid w:val="00B27AB8"/>
    <w:rsid w:val="00B27B2C"/>
    <w:rsid w:val="00B27B2E"/>
    <w:rsid w:val="00B27B79"/>
    <w:rsid w:val="00B27BE7"/>
    <w:rsid w:val="00B27CAC"/>
    <w:rsid w:val="00B27D04"/>
    <w:rsid w:val="00B27D06"/>
    <w:rsid w:val="00B27D0E"/>
    <w:rsid w:val="00B27D5F"/>
    <w:rsid w:val="00B27ED7"/>
    <w:rsid w:val="00B27F5B"/>
    <w:rsid w:val="00B27F68"/>
    <w:rsid w:val="00B3002C"/>
    <w:rsid w:val="00B300F8"/>
    <w:rsid w:val="00B3013B"/>
    <w:rsid w:val="00B301D1"/>
    <w:rsid w:val="00B30236"/>
    <w:rsid w:val="00B3024F"/>
    <w:rsid w:val="00B30267"/>
    <w:rsid w:val="00B30363"/>
    <w:rsid w:val="00B3039C"/>
    <w:rsid w:val="00B30634"/>
    <w:rsid w:val="00B3068A"/>
    <w:rsid w:val="00B30713"/>
    <w:rsid w:val="00B30767"/>
    <w:rsid w:val="00B307A3"/>
    <w:rsid w:val="00B307B8"/>
    <w:rsid w:val="00B30828"/>
    <w:rsid w:val="00B30846"/>
    <w:rsid w:val="00B30853"/>
    <w:rsid w:val="00B308C1"/>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12"/>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82"/>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8B"/>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1D"/>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3F"/>
    <w:rsid w:val="00B34ACC"/>
    <w:rsid w:val="00B34BB3"/>
    <w:rsid w:val="00B34BDB"/>
    <w:rsid w:val="00B34BE3"/>
    <w:rsid w:val="00B34C18"/>
    <w:rsid w:val="00B34CEB"/>
    <w:rsid w:val="00B34D27"/>
    <w:rsid w:val="00B34D66"/>
    <w:rsid w:val="00B34E8C"/>
    <w:rsid w:val="00B34E91"/>
    <w:rsid w:val="00B34E98"/>
    <w:rsid w:val="00B34EA5"/>
    <w:rsid w:val="00B34F0C"/>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3A5"/>
    <w:rsid w:val="00B3640E"/>
    <w:rsid w:val="00B36456"/>
    <w:rsid w:val="00B3648C"/>
    <w:rsid w:val="00B3655F"/>
    <w:rsid w:val="00B3657E"/>
    <w:rsid w:val="00B365A8"/>
    <w:rsid w:val="00B365BE"/>
    <w:rsid w:val="00B365C2"/>
    <w:rsid w:val="00B36625"/>
    <w:rsid w:val="00B36677"/>
    <w:rsid w:val="00B36771"/>
    <w:rsid w:val="00B36784"/>
    <w:rsid w:val="00B36816"/>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62B"/>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9F"/>
    <w:rsid w:val="00B37FD2"/>
    <w:rsid w:val="00B40027"/>
    <w:rsid w:val="00B400C1"/>
    <w:rsid w:val="00B400F2"/>
    <w:rsid w:val="00B40101"/>
    <w:rsid w:val="00B40180"/>
    <w:rsid w:val="00B40239"/>
    <w:rsid w:val="00B40429"/>
    <w:rsid w:val="00B4058D"/>
    <w:rsid w:val="00B405B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94"/>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DE"/>
    <w:rsid w:val="00B41EF3"/>
    <w:rsid w:val="00B41F43"/>
    <w:rsid w:val="00B41FE8"/>
    <w:rsid w:val="00B42015"/>
    <w:rsid w:val="00B42020"/>
    <w:rsid w:val="00B42046"/>
    <w:rsid w:val="00B4208E"/>
    <w:rsid w:val="00B420CA"/>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A1"/>
    <w:rsid w:val="00B42BBA"/>
    <w:rsid w:val="00B42BFD"/>
    <w:rsid w:val="00B42E1E"/>
    <w:rsid w:val="00B42E20"/>
    <w:rsid w:val="00B42E31"/>
    <w:rsid w:val="00B42E8A"/>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4D8"/>
    <w:rsid w:val="00B43555"/>
    <w:rsid w:val="00B43683"/>
    <w:rsid w:val="00B43690"/>
    <w:rsid w:val="00B4387C"/>
    <w:rsid w:val="00B4389B"/>
    <w:rsid w:val="00B43929"/>
    <w:rsid w:val="00B4392A"/>
    <w:rsid w:val="00B43933"/>
    <w:rsid w:val="00B43987"/>
    <w:rsid w:val="00B439AF"/>
    <w:rsid w:val="00B439CB"/>
    <w:rsid w:val="00B439DA"/>
    <w:rsid w:val="00B43A65"/>
    <w:rsid w:val="00B43A6A"/>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7"/>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BE"/>
    <w:rsid w:val="00B45BD1"/>
    <w:rsid w:val="00B45C32"/>
    <w:rsid w:val="00B45C7C"/>
    <w:rsid w:val="00B45CE0"/>
    <w:rsid w:val="00B45D4D"/>
    <w:rsid w:val="00B45D85"/>
    <w:rsid w:val="00B45D8C"/>
    <w:rsid w:val="00B45DE6"/>
    <w:rsid w:val="00B45F27"/>
    <w:rsid w:val="00B45F6C"/>
    <w:rsid w:val="00B45F98"/>
    <w:rsid w:val="00B45FC1"/>
    <w:rsid w:val="00B4606B"/>
    <w:rsid w:val="00B460DD"/>
    <w:rsid w:val="00B46120"/>
    <w:rsid w:val="00B46138"/>
    <w:rsid w:val="00B46147"/>
    <w:rsid w:val="00B46204"/>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5AC"/>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42"/>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DF6"/>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0FC0"/>
    <w:rsid w:val="00B510FD"/>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68"/>
    <w:rsid w:val="00B51CAF"/>
    <w:rsid w:val="00B51CD8"/>
    <w:rsid w:val="00B51CE0"/>
    <w:rsid w:val="00B51D07"/>
    <w:rsid w:val="00B51D0C"/>
    <w:rsid w:val="00B51D26"/>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7D8"/>
    <w:rsid w:val="00B528AB"/>
    <w:rsid w:val="00B528B3"/>
    <w:rsid w:val="00B52913"/>
    <w:rsid w:val="00B52949"/>
    <w:rsid w:val="00B529DD"/>
    <w:rsid w:val="00B52A01"/>
    <w:rsid w:val="00B52A0B"/>
    <w:rsid w:val="00B52AD6"/>
    <w:rsid w:val="00B52B42"/>
    <w:rsid w:val="00B52B65"/>
    <w:rsid w:val="00B52BB8"/>
    <w:rsid w:val="00B52BCB"/>
    <w:rsid w:val="00B52C4B"/>
    <w:rsid w:val="00B52CCD"/>
    <w:rsid w:val="00B52CE7"/>
    <w:rsid w:val="00B52D3D"/>
    <w:rsid w:val="00B52D59"/>
    <w:rsid w:val="00B52DB1"/>
    <w:rsid w:val="00B52E27"/>
    <w:rsid w:val="00B52E58"/>
    <w:rsid w:val="00B52E66"/>
    <w:rsid w:val="00B52EB4"/>
    <w:rsid w:val="00B52F26"/>
    <w:rsid w:val="00B52F2D"/>
    <w:rsid w:val="00B52F45"/>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8"/>
    <w:rsid w:val="00B5423B"/>
    <w:rsid w:val="00B54263"/>
    <w:rsid w:val="00B542C0"/>
    <w:rsid w:val="00B543AE"/>
    <w:rsid w:val="00B543CB"/>
    <w:rsid w:val="00B543F9"/>
    <w:rsid w:val="00B54452"/>
    <w:rsid w:val="00B54498"/>
    <w:rsid w:val="00B5449E"/>
    <w:rsid w:val="00B54500"/>
    <w:rsid w:val="00B5459B"/>
    <w:rsid w:val="00B545A2"/>
    <w:rsid w:val="00B545E7"/>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5A"/>
    <w:rsid w:val="00B55DCB"/>
    <w:rsid w:val="00B55DFA"/>
    <w:rsid w:val="00B55F02"/>
    <w:rsid w:val="00B55F1F"/>
    <w:rsid w:val="00B55F68"/>
    <w:rsid w:val="00B55FA3"/>
    <w:rsid w:val="00B55FA8"/>
    <w:rsid w:val="00B55FC3"/>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CFB"/>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91"/>
    <w:rsid w:val="00B579CB"/>
    <w:rsid w:val="00B57AB3"/>
    <w:rsid w:val="00B57ACF"/>
    <w:rsid w:val="00B57AF0"/>
    <w:rsid w:val="00B57B07"/>
    <w:rsid w:val="00B57B7A"/>
    <w:rsid w:val="00B57B93"/>
    <w:rsid w:val="00B57BB8"/>
    <w:rsid w:val="00B57C81"/>
    <w:rsid w:val="00B57C99"/>
    <w:rsid w:val="00B57DA8"/>
    <w:rsid w:val="00B57DBE"/>
    <w:rsid w:val="00B57F63"/>
    <w:rsid w:val="00B57F92"/>
    <w:rsid w:val="00B57F94"/>
    <w:rsid w:val="00B57F9C"/>
    <w:rsid w:val="00B57FA8"/>
    <w:rsid w:val="00B57FEC"/>
    <w:rsid w:val="00B6001C"/>
    <w:rsid w:val="00B6006E"/>
    <w:rsid w:val="00B600D4"/>
    <w:rsid w:val="00B60172"/>
    <w:rsid w:val="00B601A8"/>
    <w:rsid w:val="00B60296"/>
    <w:rsid w:val="00B602A4"/>
    <w:rsid w:val="00B602E0"/>
    <w:rsid w:val="00B60301"/>
    <w:rsid w:val="00B60309"/>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79F"/>
    <w:rsid w:val="00B618B4"/>
    <w:rsid w:val="00B618D7"/>
    <w:rsid w:val="00B6192A"/>
    <w:rsid w:val="00B619F2"/>
    <w:rsid w:val="00B61A4E"/>
    <w:rsid w:val="00B61A51"/>
    <w:rsid w:val="00B61B01"/>
    <w:rsid w:val="00B61B4F"/>
    <w:rsid w:val="00B61B5C"/>
    <w:rsid w:val="00B61B5E"/>
    <w:rsid w:val="00B61BED"/>
    <w:rsid w:val="00B61D37"/>
    <w:rsid w:val="00B61D5A"/>
    <w:rsid w:val="00B61E12"/>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540"/>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AF0"/>
    <w:rsid w:val="00B62AF9"/>
    <w:rsid w:val="00B62B56"/>
    <w:rsid w:val="00B62B59"/>
    <w:rsid w:val="00B62B95"/>
    <w:rsid w:val="00B62BB8"/>
    <w:rsid w:val="00B62BC9"/>
    <w:rsid w:val="00B62BD3"/>
    <w:rsid w:val="00B62BF0"/>
    <w:rsid w:val="00B62CC9"/>
    <w:rsid w:val="00B62D5C"/>
    <w:rsid w:val="00B62DCB"/>
    <w:rsid w:val="00B62E18"/>
    <w:rsid w:val="00B62E53"/>
    <w:rsid w:val="00B62E60"/>
    <w:rsid w:val="00B62E97"/>
    <w:rsid w:val="00B62EBE"/>
    <w:rsid w:val="00B62EEA"/>
    <w:rsid w:val="00B62F1F"/>
    <w:rsid w:val="00B62F72"/>
    <w:rsid w:val="00B62F83"/>
    <w:rsid w:val="00B63057"/>
    <w:rsid w:val="00B6306B"/>
    <w:rsid w:val="00B6308F"/>
    <w:rsid w:val="00B630B7"/>
    <w:rsid w:val="00B63125"/>
    <w:rsid w:val="00B6313D"/>
    <w:rsid w:val="00B6317F"/>
    <w:rsid w:val="00B63184"/>
    <w:rsid w:val="00B632E3"/>
    <w:rsid w:val="00B63334"/>
    <w:rsid w:val="00B6333B"/>
    <w:rsid w:val="00B633D5"/>
    <w:rsid w:val="00B633EF"/>
    <w:rsid w:val="00B63408"/>
    <w:rsid w:val="00B63431"/>
    <w:rsid w:val="00B63494"/>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A9F"/>
    <w:rsid w:val="00B63BF0"/>
    <w:rsid w:val="00B63C61"/>
    <w:rsid w:val="00B63C8D"/>
    <w:rsid w:val="00B63CA8"/>
    <w:rsid w:val="00B63CB9"/>
    <w:rsid w:val="00B63D02"/>
    <w:rsid w:val="00B63D0E"/>
    <w:rsid w:val="00B63E02"/>
    <w:rsid w:val="00B63E71"/>
    <w:rsid w:val="00B63E9E"/>
    <w:rsid w:val="00B63F6F"/>
    <w:rsid w:val="00B63FB9"/>
    <w:rsid w:val="00B64054"/>
    <w:rsid w:val="00B64055"/>
    <w:rsid w:val="00B64072"/>
    <w:rsid w:val="00B64099"/>
    <w:rsid w:val="00B64176"/>
    <w:rsid w:val="00B641F6"/>
    <w:rsid w:val="00B64202"/>
    <w:rsid w:val="00B64243"/>
    <w:rsid w:val="00B64265"/>
    <w:rsid w:val="00B64267"/>
    <w:rsid w:val="00B64357"/>
    <w:rsid w:val="00B64362"/>
    <w:rsid w:val="00B643F9"/>
    <w:rsid w:val="00B64418"/>
    <w:rsid w:val="00B64439"/>
    <w:rsid w:val="00B64476"/>
    <w:rsid w:val="00B64484"/>
    <w:rsid w:val="00B64506"/>
    <w:rsid w:val="00B64566"/>
    <w:rsid w:val="00B645F0"/>
    <w:rsid w:val="00B645FF"/>
    <w:rsid w:val="00B6465A"/>
    <w:rsid w:val="00B64693"/>
    <w:rsid w:val="00B646A4"/>
    <w:rsid w:val="00B646B7"/>
    <w:rsid w:val="00B648AA"/>
    <w:rsid w:val="00B6491E"/>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DF"/>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1"/>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6C"/>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9B9"/>
    <w:rsid w:val="00B67A2D"/>
    <w:rsid w:val="00B67A35"/>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6FF"/>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4E"/>
    <w:rsid w:val="00B71E6F"/>
    <w:rsid w:val="00B71E8F"/>
    <w:rsid w:val="00B71EC1"/>
    <w:rsid w:val="00B71F4C"/>
    <w:rsid w:val="00B71F64"/>
    <w:rsid w:val="00B71FAA"/>
    <w:rsid w:val="00B7201D"/>
    <w:rsid w:val="00B72170"/>
    <w:rsid w:val="00B7217B"/>
    <w:rsid w:val="00B721B2"/>
    <w:rsid w:val="00B721C5"/>
    <w:rsid w:val="00B721E1"/>
    <w:rsid w:val="00B72216"/>
    <w:rsid w:val="00B72250"/>
    <w:rsid w:val="00B722CA"/>
    <w:rsid w:val="00B72467"/>
    <w:rsid w:val="00B724AE"/>
    <w:rsid w:val="00B7251F"/>
    <w:rsid w:val="00B7254E"/>
    <w:rsid w:val="00B72555"/>
    <w:rsid w:val="00B725CF"/>
    <w:rsid w:val="00B725E8"/>
    <w:rsid w:val="00B726DD"/>
    <w:rsid w:val="00B727D8"/>
    <w:rsid w:val="00B72851"/>
    <w:rsid w:val="00B7288D"/>
    <w:rsid w:val="00B72895"/>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BEB"/>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2B"/>
    <w:rsid w:val="00B73830"/>
    <w:rsid w:val="00B73855"/>
    <w:rsid w:val="00B7389C"/>
    <w:rsid w:val="00B73917"/>
    <w:rsid w:val="00B73930"/>
    <w:rsid w:val="00B73960"/>
    <w:rsid w:val="00B73977"/>
    <w:rsid w:val="00B7398E"/>
    <w:rsid w:val="00B739DA"/>
    <w:rsid w:val="00B73ABA"/>
    <w:rsid w:val="00B73AD2"/>
    <w:rsid w:val="00B73B54"/>
    <w:rsid w:val="00B73C2D"/>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96"/>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BA"/>
    <w:rsid w:val="00B74BD1"/>
    <w:rsid w:val="00B74C02"/>
    <w:rsid w:val="00B74C5C"/>
    <w:rsid w:val="00B74C97"/>
    <w:rsid w:val="00B74CA8"/>
    <w:rsid w:val="00B74D54"/>
    <w:rsid w:val="00B74DFA"/>
    <w:rsid w:val="00B74E2F"/>
    <w:rsid w:val="00B74E3B"/>
    <w:rsid w:val="00B74EB6"/>
    <w:rsid w:val="00B74EFD"/>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0E"/>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AEE"/>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37"/>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5F"/>
    <w:rsid w:val="00B7777F"/>
    <w:rsid w:val="00B7778F"/>
    <w:rsid w:val="00B77808"/>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8D"/>
    <w:rsid w:val="00B77EC3"/>
    <w:rsid w:val="00B77ECF"/>
    <w:rsid w:val="00B77EDF"/>
    <w:rsid w:val="00B77F1B"/>
    <w:rsid w:val="00B77F55"/>
    <w:rsid w:val="00B77F64"/>
    <w:rsid w:val="00B77F6C"/>
    <w:rsid w:val="00B77F77"/>
    <w:rsid w:val="00B77F7D"/>
    <w:rsid w:val="00B77FDE"/>
    <w:rsid w:val="00B8000D"/>
    <w:rsid w:val="00B8011F"/>
    <w:rsid w:val="00B8014A"/>
    <w:rsid w:val="00B80151"/>
    <w:rsid w:val="00B801F7"/>
    <w:rsid w:val="00B80260"/>
    <w:rsid w:val="00B802B3"/>
    <w:rsid w:val="00B8032E"/>
    <w:rsid w:val="00B80339"/>
    <w:rsid w:val="00B8034C"/>
    <w:rsid w:val="00B803D4"/>
    <w:rsid w:val="00B8042B"/>
    <w:rsid w:val="00B804C0"/>
    <w:rsid w:val="00B80581"/>
    <w:rsid w:val="00B80596"/>
    <w:rsid w:val="00B805FB"/>
    <w:rsid w:val="00B80611"/>
    <w:rsid w:val="00B80619"/>
    <w:rsid w:val="00B8064A"/>
    <w:rsid w:val="00B80671"/>
    <w:rsid w:val="00B806C0"/>
    <w:rsid w:val="00B807FF"/>
    <w:rsid w:val="00B80814"/>
    <w:rsid w:val="00B8081F"/>
    <w:rsid w:val="00B80828"/>
    <w:rsid w:val="00B8082D"/>
    <w:rsid w:val="00B8088B"/>
    <w:rsid w:val="00B808D4"/>
    <w:rsid w:val="00B80937"/>
    <w:rsid w:val="00B8098D"/>
    <w:rsid w:val="00B809B9"/>
    <w:rsid w:val="00B809F9"/>
    <w:rsid w:val="00B80AA5"/>
    <w:rsid w:val="00B80ABC"/>
    <w:rsid w:val="00B80B60"/>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3D"/>
    <w:rsid w:val="00B80E87"/>
    <w:rsid w:val="00B80EE1"/>
    <w:rsid w:val="00B80F7E"/>
    <w:rsid w:val="00B80FF8"/>
    <w:rsid w:val="00B8107C"/>
    <w:rsid w:val="00B81088"/>
    <w:rsid w:val="00B8109E"/>
    <w:rsid w:val="00B81157"/>
    <w:rsid w:val="00B8115A"/>
    <w:rsid w:val="00B8115C"/>
    <w:rsid w:val="00B8115E"/>
    <w:rsid w:val="00B81195"/>
    <w:rsid w:val="00B8120F"/>
    <w:rsid w:val="00B8126D"/>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0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22"/>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85"/>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B2"/>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3"/>
    <w:rsid w:val="00B851DC"/>
    <w:rsid w:val="00B851ED"/>
    <w:rsid w:val="00B85213"/>
    <w:rsid w:val="00B85267"/>
    <w:rsid w:val="00B852E8"/>
    <w:rsid w:val="00B853AA"/>
    <w:rsid w:val="00B853BD"/>
    <w:rsid w:val="00B853C4"/>
    <w:rsid w:val="00B85400"/>
    <w:rsid w:val="00B8540E"/>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75"/>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29"/>
    <w:rsid w:val="00B86085"/>
    <w:rsid w:val="00B860E5"/>
    <w:rsid w:val="00B86145"/>
    <w:rsid w:val="00B861D2"/>
    <w:rsid w:val="00B86218"/>
    <w:rsid w:val="00B86295"/>
    <w:rsid w:val="00B862A7"/>
    <w:rsid w:val="00B862B6"/>
    <w:rsid w:val="00B862D1"/>
    <w:rsid w:val="00B862E1"/>
    <w:rsid w:val="00B862FE"/>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B09"/>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881"/>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4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EB3"/>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31"/>
    <w:rsid w:val="00B91342"/>
    <w:rsid w:val="00B91399"/>
    <w:rsid w:val="00B914AE"/>
    <w:rsid w:val="00B914AF"/>
    <w:rsid w:val="00B91516"/>
    <w:rsid w:val="00B91550"/>
    <w:rsid w:val="00B915B2"/>
    <w:rsid w:val="00B915DC"/>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1D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07"/>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65"/>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81"/>
    <w:rsid w:val="00B95AF7"/>
    <w:rsid w:val="00B95B09"/>
    <w:rsid w:val="00B95B24"/>
    <w:rsid w:val="00B95B49"/>
    <w:rsid w:val="00B95BF8"/>
    <w:rsid w:val="00B95C2C"/>
    <w:rsid w:val="00B95CA1"/>
    <w:rsid w:val="00B95CBD"/>
    <w:rsid w:val="00B95CE7"/>
    <w:rsid w:val="00B95D69"/>
    <w:rsid w:val="00B95DD7"/>
    <w:rsid w:val="00B95F40"/>
    <w:rsid w:val="00B95FDC"/>
    <w:rsid w:val="00B9607E"/>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3"/>
    <w:rsid w:val="00B96506"/>
    <w:rsid w:val="00B96588"/>
    <w:rsid w:val="00B965D2"/>
    <w:rsid w:val="00B96647"/>
    <w:rsid w:val="00B96742"/>
    <w:rsid w:val="00B96789"/>
    <w:rsid w:val="00B967ED"/>
    <w:rsid w:val="00B9685F"/>
    <w:rsid w:val="00B968D9"/>
    <w:rsid w:val="00B968F0"/>
    <w:rsid w:val="00B969F6"/>
    <w:rsid w:val="00B96A79"/>
    <w:rsid w:val="00B96AA6"/>
    <w:rsid w:val="00B96ABC"/>
    <w:rsid w:val="00B96B11"/>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3BC"/>
    <w:rsid w:val="00B9741F"/>
    <w:rsid w:val="00B97454"/>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4F"/>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C8"/>
    <w:rsid w:val="00BA1AFA"/>
    <w:rsid w:val="00BA1B79"/>
    <w:rsid w:val="00BA1BA3"/>
    <w:rsid w:val="00BA1BB0"/>
    <w:rsid w:val="00BA1BC4"/>
    <w:rsid w:val="00BA1BF3"/>
    <w:rsid w:val="00BA1C0C"/>
    <w:rsid w:val="00BA1C1C"/>
    <w:rsid w:val="00BA1C34"/>
    <w:rsid w:val="00BA1C45"/>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4C3"/>
    <w:rsid w:val="00BA2511"/>
    <w:rsid w:val="00BA25F8"/>
    <w:rsid w:val="00BA265A"/>
    <w:rsid w:val="00BA2671"/>
    <w:rsid w:val="00BA2791"/>
    <w:rsid w:val="00BA2802"/>
    <w:rsid w:val="00BA28E2"/>
    <w:rsid w:val="00BA28F8"/>
    <w:rsid w:val="00BA2925"/>
    <w:rsid w:val="00BA29CD"/>
    <w:rsid w:val="00BA2A35"/>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8B"/>
    <w:rsid w:val="00BA33BE"/>
    <w:rsid w:val="00BA33C4"/>
    <w:rsid w:val="00BA340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10"/>
    <w:rsid w:val="00BA3EA4"/>
    <w:rsid w:val="00BA3ED2"/>
    <w:rsid w:val="00BA3EE2"/>
    <w:rsid w:val="00BA3F20"/>
    <w:rsid w:val="00BA4032"/>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CAA"/>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33C"/>
    <w:rsid w:val="00BA63E7"/>
    <w:rsid w:val="00BA6458"/>
    <w:rsid w:val="00BA6462"/>
    <w:rsid w:val="00BA648C"/>
    <w:rsid w:val="00BA64A2"/>
    <w:rsid w:val="00BA64D8"/>
    <w:rsid w:val="00BA64DE"/>
    <w:rsid w:val="00BA64F9"/>
    <w:rsid w:val="00BA6528"/>
    <w:rsid w:val="00BA6545"/>
    <w:rsid w:val="00BA6551"/>
    <w:rsid w:val="00BA65AC"/>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5F8"/>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85"/>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48"/>
    <w:rsid w:val="00BB04A9"/>
    <w:rsid w:val="00BB04C8"/>
    <w:rsid w:val="00BB04D1"/>
    <w:rsid w:val="00BB054A"/>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0D"/>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C22"/>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6A8"/>
    <w:rsid w:val="00BB276A"/>
    <w:rsid w:val="00BB278C"/>
    <w:rsid w:val="00BB279E"/>
    <w:rsid w:val="00BB27ED"/>
    <w:rsid w:val="00BB283E"/>
    <w:rsid w:val="00BB2841"/>
    <w:rsid w:val="00BB287A"/>
    <w:rsid w:val="00BB28F8"/>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39F"/>
    <w:rsid w:val="00BB34CC"/>
    <w:rsid w:val="00BB353F"/>
    <w:rsid w:val="00BB3590"/>
    <w:rsid w:val="00BB35D4"/>
    <w:rsid w:val="00BB35DC"/>
    <w:rsid w:val="00BB3606"/>
    <w:rsid w:val="00BB3645"/>
    <w:rsid w:val="00BB369D"/>
    <w:rsid w:val="00BB374D"/>
    <w:rsid w:val="00BB377B"/>
    <w:rsid w:val="00BB3791"/>
    <w:rsid w:val="00BB37C4"/>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9AD"/>
    <w:rsid w:val="00BB4A11"/>
    <w:rsid w:val="00BB4A18"/>
    <w:rsid w:val="00BB4A1A"/>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E85"/>
    <w:rsid w:val="00BB4F17"/>
    <w:rsid w:val="00BB4F4A"/>
    <w:rsid w:val="00BB50C3"/>
    <w:rsid w:val="00BB50D3"/>
    <w:rsid w:val="00BB50F8"/>
    <w:rsid w:val="00BB511D"/>
    <w:rsid w:val="00BB5164"/>
    <w:rsid w:val="00BB520E"/>
    <w:rsid w:val="00BB5267"/>
    <w:rsid w:val="00BB5276"/>
    <w:rsid w:val="00BB5281"/>
    <w:rsid w:val="00BB5341"/>
    <w:rsid w:val="00BB53B8"/>
    <w:rsid w:val="00BB542F"/>
    <w:rsid w:val="00BB5471"/>
    <w:rsid w:val="00BB547A"/>
    <w:rsid w:val="00BB54A2"/>
    <w:rsid w:val="00BB54B1"/>
    <w:rsid w:val="00BB54DB"/>
    <w:rsid w:val="00BB5520"/>
    <w:rsid w:val="00BB557A"/>
    <w:rsid w:val="00BB55DF"/>
    <w:rsid w:val="00BB5687"/>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B"/>
    <w:rsid w:val="00BB63BE"/>
    <w:rsid w:val="00BB6401"/>
    <w:rsid w:val="00BB6438"/>
    <w:rsid w:val="00BB645E"/>
    <w:rsid w:val="00BB6488"/>
    <w:rsid w:val="00BB6497"/>
    <w:rsid w:val="00BB64AD"/>
    <w:rsid w:val="00BB64BF"/>
    <w:rsid w:val="00BB6540"/>
    <w:rsid w:val="00BB6574"/>
    <w:rsid w:val="00BB663F"/>
    <w:rsid w:val="00BB67EC"/>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DE2"/>
    <w:rsid w:val="00BB7E8F"/>
    <w:rsid w:val="00BB7EDC"/>
    <w:rsid w:val="00BB7F8D"/>
    <w:rsid w:val="00BB7F8F"/>
    <w:rsid w:val="00BC003E"/>
    <w:rsid w:val="00BC0070"/>
    <w:rsid w:val="00BC00D0"/>
    <w:rsid w:val="00BC00F6"/>
    <w:rsid w:val="00BC013D"/>
    <w:rsid w:val="00BC014C"/>
    <w:rsid w:val="00BC0182"/>
    <w:rsid w:val="00BC01DF"/>
    <w:rsid w:val="00BC023F"/>
    <w:rsid w:val="00BC0263"/>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7D"/>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1B"/>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53"/>
    <w:rsid w:val="00BC2D36"/>
    <w:rsid w:val="00BC2D5F"/>
    <w:rsid w:val="00BC2DCB"/>
    <w:rsid w:val="00BC2DEB"/>
    <w:rsid w:val="00BC2E83"/>
    <w:rsid w:val="00BC2F2B"/>
    <w:rsid w:val="00BC2F2C"/>
    <w:rsid w:val="00BC2F49"/>
    <w:rsid w:val="00BC2F50"/>
    <w:rsid w:val="00BC2F6E"/>
    <w:rsid w:val="00BC2FBE"/>
    <w:rsid w:val="00BC2FF7"/>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14"/>
    <w:rsid w:val="00BC3433"/>
    <w:rsid w:val="00BC3472"/>
    <w:rsid w:val="00BC3474"/>
    <w:rsid w:val="00BC34A9"/>
    <w:rsid w:val="00BC34D1"/>
    <w:rsid w:val="00BC351C"/>
    <w:rsid w:val="00BC3683"/>
    <w:rsid w:val="00BC36ED"/>
    <w:rsid w:val="00BC3785"/>
    <w:rsid w:val="00BC37D5"/>
    <w:rsid w:val="00BC38E4"/>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86"/>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59"/>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A8D"/>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9E"/>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C0"/>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54"/>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8E2"/>
    <w:rsid w:val="00BD08E8"/>
    <w:rsid w:val="00BD0913"/>
    <w:rsid w:val="00BD0959"/>
    <w:rsid w:val="00BD0974"/>
    <w:rsid w:val="00BD09B7"/>
    <w:rsid w:val="00BD09BC"/>
    <w:rsid w:val="00BD09DA"/>
    <w:rsid w:val="00BD0A93"/>
    <w:rsid w:val="00BD0AA0"/>
    <w:rsid w:val="00BD0AC1"/>
    <w:rsid w:val="00BD0B4C"/>
    <w:rsid w:val="00BD0B7C"/>
    <w:rsid w:val="00BD0BC7"/>
    <w:rsid w:val="00BD0BD7"/>
    <w:rsid w:val="00BD0C9B"/>
    <w:rsid w:val="00BD0CC1"/>
    <w:rsid w:val="00BD0D54"/>
    <w:rsid w:val="00BD0DB5"/>
    <w:rsid w:val="00BD0E13"/>
    <w:rsid w:val="00BD0E1E"/>
    <w:rsid w:val="00BD0E2B"/>
    <w:rsid w:val="00BD0E6C"/>
    <w:rsid w:val="00BD0ECF"/>
    <w:rsid w:val="00BD0EFF"/>
    <w:rsid w:val="00BD0F21"/>
    <w:rsid w:val="00BD0F4D"/>
    <w:rsid w:val="00BD0F55"/>
    <w:rsid w:val="00BD0F80"/>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B9"/>
    <w:rsid w:val="00BD18E7"/>
    <w:rsid w:val="00BD1913"/>
    <w:rsid w:val="00BD1967"/>
    <w:rsid w:val="00BD1A24"/>
    <w:rsid w:val="00BD1A77"/>
    <w:rsid w:val="00BD1AFE"/>
    <w:rsid w:val="00BD1B12"/>
    <w:rsid w:val="00BD1B46"/>
    <w:rsid w:val="00BD1C2E"/>
    <w:rsid w:val="00BD1C54"/>
    <w:rsid w:val="00BD1CB4"/>
    <w:rsid w:val="00BD1CC0"/>
    <w:rsid w:val="00BD1CF7"/>
    <w:rsid w:val="00BD1D12"/>
    <w:rsid w:val="00BD1DEF"/>
    <w:rsid w:val="00BD1E28"/>
    <w:rsid w:val="00BD1ED9"/>
    <w:rsid w:val="00BD1FB5"/>
    <w:rsid w:val="00BD2019"/>
    <w:rsid w:val="00BD20C6"/>
    <w:rsid w:val="00BD2162"/>
    <w:rsid w:val="00BD218E"/>
    <w:rsid w:val="00BD228A"/>
    <w:rsid w:val="00BD22E6"/>
    <w:rsid w:val="00BD2303"/>
    <w:rsid w:val="00BD232B"/>
    <w:rsid w:val="00BD2365"/>
    <w:rsid w:val="00BD2377"/>
    <w:rsid w:val="00BD23BF"/>
    <w:rsid w:val="00BD23E4"/>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8F5"/>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1A"/>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91"/>
    <w:rsid w:val="00BD57EB"/>
    <w:rsid w:val="00BD57F6"/>
    <w:rsid w:val="00BD5855"/>
    <w:rsid w:val="00BD595A"/>
    <w:rsid w:val="00BD59CF"/>
    <w:rsid w:val="00BD59F5"/>
    <w:rsid w:val="00BD5A04"/>
    <w:rsid w:val="00BD5A6C"/>
    <w:rsid w:val="00BD5B64"/>
    <w:rsid w:val="00BD5BAD"/>
    <w:rsid w:val="00BD5BAF"/>
    <w:rsid w:val="00BD5C32"/>
    <w:rsid w:val="00BD5C66"/>
    <w:rsid w:val="00BD5C92"/>
    <w:rsid w:val="00BD5CB2"/>
    <w:rsid w:val="00BD5CFD"/>
    <w:rsid w:val="00BD5D54"/>
    <w:rsid w:val="00BD5DB1"/>
    <w:rsid w:val="00BD5DCF"/>
    <w:rsid w:val="00BD5DED"/>
    <w:rsid w:val="00BD5E20"/>
    <w:rsid w:val="00BD5E43"/>
    <w:rsid w:val="00BD5E49"/>
    <w:rsid w:val="00BD5E99"/>
    <w:rsid w:val="00BD5EC9"/>
    <w:rsid w:val="00BD5EEA"/>
    <w:rsid w:val="00BD5F43"/>
    <w:rsid w:val="00BD5F7D"/>
    <w:rsid w:val="00BD5F8A"/>
    <w:rsid w:val="00BD5F90"/>
    <w:rsid w:val="00BD5F9D"/>
    <w:rsid w:val="00BD5FE8"/>
    <w:rsid w:val="00BD6010"/>
    <w:rsid w:val="00BD606E"/>
    <w:rsid w:val="00BD6090"/>
    <w:rsid w:val="00BD6099"/>
    <w:rsid w:val="00BD609A"/>
    <w:rsid w:val="00BD6173"/>
    <w:rsid w:val="00BD618A"/>
    <w:rsid w:val="00BD62C0"/>
    <w:rsid w:val="00BD62DB"/>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A7"/>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31"/>
    <w:rsid w:val="00BD7270"/>
    <w:rsid w:val="00BD7282"/>
    <w:rsid w:val="00BD72CF"/>
    <w:rsid w:val="00BD72D1"/>
    <w:rsid w:val="00BD72EB"/>
    <w:rsid w:val="00BD72F4"/>
    <w:rsid w:val="00BD732D"/>
    <w:rsid w:val="00BD7351"/>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39"/>
    <w:rsid w:val="00BD7B67"/>
    <w:rsid w:val="00BD7BF2"/>
    <w:rsid w:val="00BD7C15"/>
    <w:rsid w:val="00BD7C87"/>
    <w:rsid w:val="00BD7CB0"/>
    <w:rsid w:val="00BD7CD3"/>
    <w:rsid w:val="00BD7D01"/>
    <w:rsid w:val="00BD7D3B"/>
    <w:rsid w:val="00BD7D42"/>
    <w:rsid w:val="00BD7D55"/>
    <w:rsid w:val="00BD7D87"/>
    <w:rsid w:val="00BD7E4D"/>
    <w:rsid w:val="00BD7F03"/>
    <w:rsid w:val="00BD7F0C"/>
    <w:rsid w:val="00BD7F26"/>
    <w:rsid w:val="00BD7F5D"/>
    <w:rsid w:val="00BD7FD1"/>
    <w:rsid w:val="00BE0050"/>
    <w:rsid w:val="00BE0051"/>
    <w:rsid w:val="00BE0072"/>
    <w:rsid w:val="00BE015C"/>
    <w:rsid w:val="00BE019A"/>
    <w:rsid w:val="00BE01F8"/>
    <w:rsid w:val="00BE020B"/>
    <w:rsid w:val="00BE0296"/>
    <w:rsid w:val="00BE02CE"/>
    <w:rsid w:val="00BE0344"/>
    <w:rsid w:val="00BE0367"/>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37"/>
    <w:rsid w:val="00BE0D40"/>
    <w:rsid w:val="00BE0D96"/>
    <w:rsid w:val="00BE0DE4"/>
    <w:rsid w:val="00BE0E20"/>
    <w:rsid w:val="00BE0E5D"/>
    <w:rsid w:val="00BE0E7A"/>
    <w:rsid w:val="00BE0E96"/>
    <w:rsid w:val="00BE0ECB"/>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65"/>
    <w:rsid w:val="00BE1275"/>
    <w:rsid w:val="00BE1309"/>
    <w:rsid w:val="00BE1391"/>
    <w:rsid w:val="00BE13B4"/>
    <w:rsid w:val="00BE1457"/>
    <w:rsid w:val="00BE1495"/>
    <w:rsid w:val="00BE14EB"/>
    <w:rsid w:val="00BE1517"/>
    <w:rsid w:val="00BE1534"/>
    <w:rsid w:val="00BE16F8"/>
    <w:rsid w:val="00BE1739"/>
    <w:rsid w:val="00BE174C"/>
    <w:rsid w:val="00BE178F"/>
    <w:rsid w:val="00BE182E"/>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187"/>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67"/>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2"/>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C7"/>
    <w:rsid w:val="00BE42F7"/>
    <w:rsid w:val="00BE4397"/>
    <w:rsid w:val="00BE43A5"/>
    <w:rsid w:val="00BE4469"/>
    <w:rsid w:val="00BE447F"/>
    <w:rsid w:val="00BE4496"/>
    <w:rsid w:val="00BE44D7"/>
    <w:rsid w:val="00BE452C"/>
    <w:rsid w:val="00BE4568"/>
    <w:rsid w:val="00BE459F"/>
    <w:rsid w:val="00BE460F"/>
    <w:rsid w:val="00BE4649"/>
    <w:rsid w:val="00BE46C1"/>
    <w:rsid w:val="00BE46FC"/>
    <w:rsid w:val="00BE472E"/>
    <w:rsid w:val="00BE4766"/>
    <w:rsid w:val="00BE47C0"/>
    <w:rsid w:val="00BE480E"/>
    <w:rsid w:val="00BE483F"/>
    <w:rsid w:val="00BE4847"/>
    <w:rsid w:val="00BE48AE"/>
    <w:rsid w:val="00BE4932"/>
    <w:rsid w:val="00BE4984"/>
    <w:rsid w:val="00BE49B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10"/>
    <w:rsid w:val="00BE4F3F"/>
    <w:rsid w:val="00BE4F7C"/>
    <w:rsid w:val="00BE4FA7"/>
    <w:rsid w:val="00BE4FBC"/>
    <w:rsid w:val="00BE4FD9"/>
    <w:rsid w:val="00BE5019"/>
    <w:rsid w:val="00BE50EF"/>
    <w:rsid w:val="00BE50F7"/>
    <w:rsid w:val="00BE5149"/>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6C"/>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D6F"/>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47"/>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8F"/>
    <w:rsid w:val="00BE7DC8"/>
    <w:rsid w:val="00BE7E09"/>
    <w:rsid w:val="00BE7E0A"/>
    <w:rsid w:val="00BE7E13"/>
    <w:rsid w:val="00BE7ED1"/>
    <w:rsid w:val="00BE7EE8"/>
    <w:rsid w:val="00BE7F32"/>
    <w:rsid w:val="00BE7F3A"/>
    <w:rsid w:val="00BE7F66"/>
    <w:rsid w:val="00BE7FAB"/>
    <w:rsid w:val="00BF0028"/>
    <w:rsid w:val="00BF0147"/>
    <w:rsid w:val="00BF018C"/>
    <w:rsid w:val="00BF0204"/>
    <w:rsid w:val="00BF0384"/>
    <w:rsid w:val="00BF0395"/>
    <w:rsid w:val="00BF03E9"/>
    <w:rsid w:val="00BF04CB"/>
    <w:rsid w:val="00BF04F7"/>
    <w:rsid w:val="00BF0515"/>
    <w:rsid w:val="00BF05A8"/>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2"/>
    <w:rsid w:val="00BF0C0D"/>
    <w:rsid w:val="00BF0C1B"/>
    <w:rsid w:val="00BF0C6A"/>
    <w:rsid w:val="00BF0C8C"/>
    <w:rsid w:val="00BF0DA3"/>
    <w:rsid w:val="00BF0DAA"/>
    <w:rsid w:val="00BF0DDD"/>
    <w:rsid w:val="00BF0EEB"/>
    <w:rsid w:val="00BF0F18"/>
    <w:rsid w:val="00BF0F78"/>
    <w:rsid w:val="00BF0FA7"/>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BBF"/>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04"/>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0EB"/>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DE3"/>
    <w:rsid w:val="00BF3E6A"/>
    <w:rsid w:val="00BF3E7B"/>
    <w:rsid w:val="00BF3EE4"/>
    <w:rsid w:val="00BF3F1A"/>
    <w:rsid w:val="00BF3F7D"/>
    <w:rsid w:val="00BF3FB9"/>
    <w:rsid w:val="00BF3FE0"/>
    <w:rsid w:val="00BF402E"/>
    <w:rsid w:val="00BF4046"/>
    <w:rsid w:val="00BF404A"/>
    <w:rsid w:val="00BF4084"/>
    <w:rsid w:val="00BF419D"/>
    <w:rsid w:val="00BF4244"/>
    <w:rsid w:val="00BF4283"/>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0D"/>
    <w:rsid w:val="00BF4F47"/>
    <w:rsid w:val="00BF4F77"/>
    <w:rsid w:val="00BF4F90"/>
    <w:rsid w:val="00BF4FC3"/>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3BE"/>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68"/>
    <w:rsid w:val="00BF6A85"/>
    <w:rsid w:val="00BF6AF3"/>
    <w:rsid w:val="00BF6B07"/>
    <w:rsid w:val="00BF6BD5"/>
    <w:rsid w:val="00BF6C21"/>
    <w:rsid w:val="00BF6CEE"/>
    <w:rsid w:val="00BF6D6F"/>
    <w:rsid w:val="00BF6D70"/>
    <w:rsid w:val="00BF6E1A"/>
    <w:rsid w:val="00BF6E7B"/>
    <w:rsid w:val="00BF6F0C"/>
    <w:rsid w:val="00BF6F50"/>
    <w:rsid w:val="00BF6F61"/>
    <w:rsid w:val="00BF6FE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9DE"/>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3E"/>
    <w:rsid w:val="00C008B6"/>
    <w:rsid w:val="00C008C2"/>
    <w:rsid w:val="00C008CE"/>
    <w:rsid w:val="00C0090D"/>
    <w:rsid w:val="00C00993"/>
    <w:rsid w:val="00C009B2"/>
    <w:rsid w:val="00C00A44"/>
    <w:rsid w:val="00C00A58"/>
    <w:rsid w:val="00C00A5A"/>
    <w:rsid w:val="00C00A78"/>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33"/>
    <w:rsid w:val="00C01C4F"/>
    <w:rsid w:val="00C01C8E"/>
    <w:rsid w:val="00C01CB7"/>
    <w:rsid w:val="00C01CC7"/>
    <w:rsid w:val="00C01D04"/>
    <w:rsid w:val="00C01D20"/>
    <w:rsid w:val="00C01D2C"/>
    <w:rsid w:val="00C01D5A"/>
    <w:rsid w:val="00C01DA6"/>
    <w:rsid w:val="00C01DA8"/>
    <w:rsid w:val="00C01E0B"/>
    <w:rsid w:val="00C01E25"/>
    <w:rsid w:val="00C01E3A"/>
    <w:rsid w:val="00C01EC0"/>
    <w:rsid w:val="00C01EE4"/>
    <w:rsid w:val="00C01F3E"/>
    <w:rsid w:val="00C01F88"/>
    <w:rsid w:val="00C01FB0"/>
    <w:rsid w:val="00C01FE1"/>
    <w:rsid w:val="00C0209D"/>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0C"/>
    <w:rsid w:val="00C0291E"/>
    <w:rsid w:val="00C02939"/>
    <w:rsid w:val="00C029E0"/>
    <w:rsid w:val="00C02A1E"/>
    <w:rsid w:val="00C02A3A"/>
    <w:rsid w:val="00C02A5D"/>
    <w:rsid w:val="00C02AFC"/>
    <w:rsid w:val="00C02AFD"/>
    <w:rsid w:val="00C02B19"/>
    <w:rsid w:val="00C02B3D"/>
    <w:rsid w:val="00C02B46"/>
    <w:rsid w:val="00C02B8D"/>
    <w:rsid w:val="00C02C72"/>
    <w:rsid w:val="00C02E37"/>
    <w:rsid w:val="00C02E46"/>
    <w:rsid w:val="00C02E99"/>
    <w:rsid w:val="00C02FB0"/>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6D"/>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B8"/>
    <w:rsid w:val="00C063D5"/>
    <w:rsid w:val="00C06468"/>
    <w:rsid w:val="00C0646E"/>
    <w:rsid w:val="00C06550"/>
    <w:rsid w:val="00C06597"/>
    <w:rsid w:val="00C065DA"/>
    <w:rsid w:val="00C06647"/>
    <w:rsid w:val="00C0664A"/>
    <w:rsid w:val="00C06652"/>
    <w:rsid w:val="00C06668"/>
    <w:rsid w:val="00C06671"/>
    <w:rsid w:val="00C066E9"/>
    <w:rsid w:val="00C06786"/>
    <w:rsid w:val="00C06794"/>
    <w:rsid w:val="00C067A0"/>
    <w:rsid w:val="00C06803"/>
    <w:rsid w:val="00C06817"/>
    <w:rsid w:val="00C068EF"/>
    <w:rsid w:val="00C069A4"/>
    <w:rsid w:val="00C069B0"/>
    <w:rsid w:val="00C069CB"/>
    <w:rsid w:val="00C069D5"/>
    <w:rsid w:val="00C06A00"/>
    <w:rsid w:val="00C06A55"/>
    <w:rsid w:val="00C06A65"/>
    <w:rsid w:val="00C06A80"/>
    <w:rsid w:val="00C06B1E"/>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67"/>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32"/>
    <w:rsid w:val="00C07FAE"/>
    <w:rsid w:val="00C10016"/>
    <w:rsid w:val="00C1001D"/>
    <w:rsid w:val="00C1002B"/>
    <w:rsid w:val="00C1004C"/>
    <w:rsid w:val="00C10078"/>
    <w:rsid w:val="00C100EC"/>
    <w:rsid w:val="00C10141"/>
    <w:rsid w:val="00C10169"/>
    <w:rsid w:val="00C10241"/>
    <w:rsid w:val="00C1029E"/>
    <w:rsid w:val="00C10320"/>
    <w:rsid w:val="00C10351"/>
    <w:rsid w:val="00C10354"/>
    <w:rsid w:val="00C1037F"/>
    <w:rsid w:val="00C103A8"/>
    <w:rsid w:val="00C10506"/>
    <w:rsid w:val="00C105AA"/>
    <w:rsid w:val="00C105E8"/>
    <w:rsid w:val="00C10624"/>
    <w:rsid w:val="00C1064B"/>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0FE2"/>
    <w:rsid w:val="00C11002"/>
    <w:rsid w:val="00C110C0"/>
    <w:rsid w:val="00C110D4"/>
    <w:rsid w:val="00C110F0"/>
    <w:rsid w:val="00C11150"/>
    <w:rsid w:val="00C11157"/>
    <w:rsid w:val="00C1119B"/>
    <w:rsid w:val="00C111E0"/>
    <w:rsid w:val="00C11202"/>
    <w:rsid w:val="00C11261"/>
    <w:rsid w:val="00C11271"/>
    <w:rsid w:val="00C112FB"/>
    <w:rsid w:val="00C11396"/>
    <w:rsid w:val="00C113D3"/>
    <w:rsid w:val="00C114B0"/>
    <w:rsid w:val="00C1151A"/>
    <w:rsid w:val="00C11534"/>
    <w:rsid w:val="00C115C3"/>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A"/>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7D0"/>
    <w:rsid w:val="00C12883"/>
    <w:rsid w:val="00C128C1"/>
    <w:rsid w:val="00C12924"/>
    <w:rsid w:val="00C1293F"/>
    <w:rsid w:val="00C129AA"/>
    <w:rsid w:val="00C129B5"/>
    <w:rsid w:val="00C12A13"/>
    <w:rsid w:val="00C12A54"/>
    <w:rsid w:val="00C12B12"/>
    <w:rsid w:val="00C12B1C"/>
    <w:rsid w:val="00C12B9F"/>
    <w:rsid w:val="00C12BD9"/>
    <w:rsid w:val="00C12C01"/>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4"/>
    <w:rsid w:val="00C133FB"/>
    <w:rsid w:val="00C13447"/>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5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66"/>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DF1"/>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62"/>
    <w:rsid w:val="00C1668E"/>
    <w:rsid w:val="00C166BD"/>
    <w:rsid w:val="00C166D7"/>
    <w:rsid w:val="00C1672F"/>
    <w:rsid w:val="00C1675A"/>
    <w:rsid w:val="00C16769"/>
    <w:rsid w:val="00C167D7"/>
    <w:rsid w:val="00C1689F"/>
    <w:rsid w:val="00C168FE"/>
    <w:rsid w:val="00C1693E"/>
    <w:rsid w:val="00C169F9"/>
    <w:rsid w:val="00C16A29"/>
    <w:rsid w:val="00C16A5B"/>
    <w:rsid w:val="00C16A86"/>
    <w:rsid w:val="00C16A96"/>
    <w:rsid w:val="00C16B6A"/>
    <w:rsid w:val="00C16BD1"/>
    <w:rsid w:val="00C16C44"/>
    <w:rsid w:val="00C16C5E"/>
    <w:rsid w:val="00C16E39"/>
    <w:rsid w:val="00C16E85"/>
    <w:rsid w:val="00C16E94"/>
    <w:rsid w:val="00C16F59"/>
    <w:rsid w:val="00C16F6B"/>
    <w:rsid w:val="00C16F7A"/>
    <w:rsid w:val="00C17022"/>
    <w:rsid w:val="00C17056"/>
    <w:rsid w:val="00C1706B"/>
    <w:rsid w:val="00C17076"/>
    <w:rsid w:val="00C170A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8EA"/>
    <w:rsid w:val="00C17908"/>
    <w:rsid w:val="00C17909"/>
    <w:rsid w:val="00C17922"/>
    <w:rsid w:val="00C17923"/>
    <w:rsid w:val="00C17953"/>
    <w:rsid w:val="00C17961"/>
    <w:rsid w:val="00C179AB"/>
    <w:rsid w:val="00C179B0"/>
    <w:rsid w:val="00C179D3"/>
    <w:rsid w:val="00C179F7"/>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2"/>
    <w:rsid w:val="00C2001A"/>
    <w:rsid w:val="00C20081"/>
    <w:rsid w:val="00C200BA"/>
    <w:rsid w:val="00C20134"/>
    <w:rsid w:val="00C201D8"/>
    <w:rsid w:val="00C201EB"/>
    <w:rsid w:val="00C20204"/>
    <w:rsid w:val="00C202BB"/>
    <w:rsid w:val="00C20387"/>
    <w:rsid w:val="00C20396"/>
    <w:rsid w:val="00C203B1"/>
    <w:rsid w:val="00C20459"/>
    <w:rsid w:val="00C204F9"/>
    <w:rsid w:val="00C2055D"/>
    <w:rsid w:val="00C20563"/>
    <w:rsid w:val="00C20565"/>
    <w:rsid w:val="00C20598"/>
    <w:rsid w:val="00C205B3"/>
    <w:rsid w:val="00C20622"/>
    <w:rsid w:val="00C20629"/>
    <w:rsid w:val="00C2071C"/>
    <w:rsid w:val="00C20773"/>
    <w:rsid w:val="00C207A2"/>
    <w:rsid w:val="00C2081B"/>
    <w:rsid w:val="00C2081C"/>
    <w:rsid w:val="00C2088E"/>
    <w:rsid w:val="00C2089A"/>
    <w:rsid w:val="00C209A4"/>
    <w:rsid w:val="00C209EB"/>
    <w:rsid w:val="00C20AA5"/>
    <w:rsid w:val="00C20AAA"/>
    <w:rsid w:val="00C20ADA"/>
    <w:rsid w:val="00C20B32"/>
    <w:rsid w:val="00C20B67"/>
    <w:rsid w:val="00C20B78"/>
    <w:rsid w:val="00C20C4D"/>
    <w:rsid w:val="00C20D4B"/>
    <w:rsid w:val="00C20D8D"/>
    <w:rsid w:val="00C20E1A"/>
    <w:rsid w:val="00C20E7C"/>
    <w:rsid w:val="00C20E8B"/>
    <w:rsid w:val="00C20F0F"/>
    <w:rsid w:val="00C20F3E"/>
    <w:rsid w:val="00C20F56"/>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5F"/>
    <w:rsid w:val="00C218A3"/>
    <w:rsid w:val="00C218BC"/>
    <w:rsid w:val="00C218EB"/>
    <w:rsid w:val="00C21935"/>
    <w:rsid w:val="00C219FE"/>
    <w:rsid w:val="00C21A10"/>
    <w:rsid w:val="00C21A3B"/>
    <w:rsid w:val="00C21A4E"/>
    <w:rsid w:val="00C21A6C"/>
    <w:rsid w:val="00C21A8F"/>
    <w:rsid w:val="00C21AB7"/>
    <w:rsid w:val="00C21ACD"/>
    <w:rsid w:val="00C21AD0"/>
    <w:rsid w:val="00C21B14"/>
    <w:rsid w:val="00C21BDD"/>
    <w:rsid w:val="00C21C87"/>
    <w:rsid w:val="00C21D1C"/>
    <w:rsid w:val="00C21D79"/>
    <w:rsid w:val="00C21F08"/>
    <w:rsid w:val="00C21FDF"/>
    <w:rsid w:val="00C22036"/>
    <w:rsid w:val="00C2203E"/>
    <w:rsid w:val="00C220B1"/>
    <w:rsid w:val="00C221D8"/>
    <w:rsid w:val="00C22218"/>
    <w:rsid w:val="00C2226A"/>
    <w:rsid w:val="00C22272"/>
    <w:rsid w:val="00C222FB"/>
    <w:rsid w:val="00C22341"/>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2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04"/>
    <w:rsid w:val="00C23222"/>
    <w:rsid w:val="00C23237"/>
    <w:rsid w:val="00C23272"/>
    <w:rsid w:val="00C232D1"/>
    <w:rsid w:val="00C23365"/>
    <w:rsid w:val="00C234AD"/>
    <w:rsid w:val="00C2351C"/>
    <w:rsid w:val="00C23532"/>
    <w:rsid w:val="00C23568"/>
    <w:rsid w:val="00C235A5"/>
    <w:rsid w:val="00C235B7"/>
    <w:rsid w:val="00C237A2"/>
    <w:rsid w:val="00C237DB"/>
    <w:rsid w:val="00C23806"/>
    <w:rsid w:val="00C2380F"/>
    <w:rsid w:val="00C2384A"/>
    <w:rsid w:val="00C2385B"/>
    <w:rsid w:val="00C238D1"/>
    <w:rsid w:val="00C238FF"/>
    <w:rsid w:val="00C23906"/>
    <w:rsid w:val="00C239C6"/>
    <w:rsid w:val="00C239D8"/>
    <w:rsid w:val="00C239FC"/>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91"/>
    <w:rsid w:val="00C25CEC"/>
    <w:rsid w:val="00C25D0A"/>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90"/>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0A"/>
    <w:rsid w:val="00C2768E"/>
    <w:rsid w:val="00C276A4"/>
    <w:rsid w:val="00C276B4"/>
    <w:rsid w:val="00C2772F"/>
    <w:rsid w:val="00C277B9"/>
    <w:rsid w:val="00C277EE"/>
    <w:rsid w:val="00C2780D"/>
    <w:rsid w:val="00C2781C"/>
    <w:rsid w:val="00C278E3"/>
    <w:rsid w:val="00C279A3"/>
    <w:rsid w:val="00C27AD4"/>
    <w:rsid w:val="00C27AEB"/>
    <w:rsid w:val="00C27C8B"/>
    <w:rsid w:val="00C27C92"/>
    <w:rsid w:val="00C27D33"/>
    <w:rsid w:val="00C27DB2"/>
    <w:rsid w:val="00C27E00"/>
    <w:rsid w:val="00C27E93"/>
    <w:rsid w:val="00C27F4E"/>
    <w:rsid w:val="00C30060"/>
    <w:rsid w:val="00C30088"/>
    <w:rsid w:val="00C30095"/>
    <w:rsid w:val="00C30213"/>
    <w:rsid w:val="00C3023C"/>
    <w:rsid w:val="00C302E6"/>
    <w:rsid w:val="00C3032F"/>
    <w:rsid w:val="00C30342"/>
    <w:rsid w:val="00C3036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6A6"/>
    <w:rsid w:val="00C316F4"/>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BB"/>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3D"/>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A8"/>
    <w:rsid w:val="00C33BB5"/>
    <w:rsid w:val="00C33BE3"/>
    <w:rsid w:val="00C33BF4"/>
    <w:rsid w:val="00C33C95"/>
    <w:rsid w:val="00C33CA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7A"/>
    <w:rsid w:val="00C34ED5"/>
    <w:rsid w:val="00C34F38"/>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22"/>
    <w:rsid w:val="00C35FA0"/>
    <w:rsid w:val="00C35FAB"/>
    <w:rsid w:val="00C35FFC"/>
    <w:rsid w:val="00C3601E"/>
    <w:rsid w:val="00C3604C"/>
    <w:rsid w:val="00C360B1"/>
    <w:rsid w:val="00C3614F"/>
    <w:rsid w:val="00C36168"/>
    <w:rsid w:val="00C361AE"/>
    <w:rsid w:val="00C3621F"/>
    <w:rsid w:val="00C3625C"/>
    <w:rsid w:val="00C36279"/>
    <w:rsid w:val="00C36310"/>
    <w:rsid w:val="00C3635D"/>
    <w:rsid w:val="00C363DC"/>
    <w:rsid w:val="00C365FB"/>
    <w:rsid w:val="00C36637"/>
    <w:rsid w:val="00C3663C"/>
    <w:rsid w:val="00C366E1"/>
    <w:rsid w:val="00C3672D"/>
    <w:rsid w:val="00C36877"/>
    <w:rsid w:val="00C368B8"/>
    <w:rsid w:val="00C36931"/>
    <w:rsid w:val="00C36944"/>
    <w:rsid w:val="00C36996"/>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9E6"/>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7D"/>
    <w:rsid w:val="00C40BCE"/>
    <w:rsid w:val="00C40BD4"/>
    <w:rsid w:val="00C40C1D"/>
    <w:rsid w:val="00C40CF9"/>
    <w:rsid w:val="00C40D09"/>
    <w:rsid w:val="00C40DBC"/>
    <w:rsid w:val="00C40E3B"/>
    <w:rsid w:val="00C40E44"/>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8F"/>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CE3"/>
    <w:rsid w:val="00C41D90"/>
    <w:rsid w:val="00C41DB1"/>
    <w:rsid w:val="00C41E47"/>
    <w:rsid w:val="00C41F1C"/>
    <w:rsid w:val="00C41F74"/>
    <w:rsid w:val="00C41F7E"/>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AF1"/>
    <w:rsid w:val="00C42C66"/>
    <w:rsid w:val="00C42CF2"/>
    <w:rsid w:val="00C42CF6"/>
    <w:rsid w:val="00C42D26"/>
    <w:rsid w:val="00C42E18"/>
    <w:rsid w:val="00C42F20"/>
    <w:rsid w:val="00C42F55"/>
    <w:rsid w:val="00C42FF2"/>
    <w:rsid w:val="00C42FFE"/>
    <w:rsid w:val="00C4309D"/>
    <w:rsid w:val="00C430B3"/>
    <w:rsid w:val="00C430B4"/>
    <w:rsid w:val="00C43140"/>
    <w:rsid w:val="00C43151"/>
    <w:rsid w:val="00C4319C"/>
    <w:rsid w:val="00C4319F"/>
    <w:rsid w:val="00C4325E"/>
    <w:rsid w:val="00C43287"/>
    <w:rsid w:val="00C43326"/>
    <w:rsid w:val="00C4335B"/>
    <w:rsid w:val="00C433E4"/>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2C2"/>
    <w:rsid w:val="00C44331"/>
    <w:rsid w:val="00C4436B"/>
    <w:rsid w:val="00C44371"/>
    <w:rsid w:val="00C443C8"/>
    <w:rsid w:val="00C44454"/>
    <w:rsid w:val="00C444D8"/>
    <w:rsid w:val="00C444FC"/>
    <w:rsid w:val="00C4451C"/>
    <w:rsid w:val="00C44525"/>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BD"/>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0EB"/>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44"/>
    <w:rsid w:val="00C46B6A"/>
    <w:rsid w:val="00C46B78"/>
    <w:rsid w:val="00C46B7F"/>
    <w:rsid w:val="00C46BF9"/>
    <w:rsid w:val="00C46C2E"/>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DB"/>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914"/>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8EF"/>
    <w:rsid w:val="00C50A31"/>
    <w:rsid w:val="00C50A3D"/>
    <w:rsid w:val="00C50A74"/>
    <w:rsid w:val="00C50A96"/>
    <w:rsid w:val="00C50A9B"/>
    <w:rsid w:val="00C50AD6"/>
    <w:rsid w:val="00C50AE8"/>
    <w:rsid w:val="00C50CE6"/>
    <w:rsid w:val="00C50D64"/>
    <w:rsid w:val="00C50DBF"/>
    <w:rsid w:val="00C50E55"/>
    <w:rsid w:val="00C50ECF"/>
    <w:rsid w:val="00C50F62"/>
    <w:rsid w:val="00C50F92"/>
    <w:rsid w:val="00C50FEE"/>
    <w:rsid w:val="00C50FF6"/>
    <w:rsid w:val="00C51026"/>
    <w:rsid w:val="00C5106A"/>
    <w:rsid w:val="00C5109B"/>
    <w:rsid w:val="00C510B4"/>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3A"/>
    <w:rsid w:val="00C531FD"/>
    <w:rsid w:val="00C53238"/>
    <w:rsid w:val="00C53300"/>
    <w:rsid w:val="00C5332C"/>
    <w:rsid w:val="00C5336D"/>
    <w:rsid w:val="00C53377"/>
    <w:rsid w:val="00C53400"/>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BFB"/>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0B"/>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9B4"/>
    <w:rsid w:val="00C549C2"/>
    <w:rsid w:val="00C54A0B"/>
    <w:rsid w:val="00C54A10"/>
    <w:rsid w:val="00C54B07"/>
    <w:rsid w:val="00C54B4A"/>
    <w:rsid w:val="00C54B4D"/>
    <w:rsid w:val="00C54B52"/>
    <w:rsid w:val="00C54C2E"/>
    <w:rsid w:val="00C54CD1"/>
    <w:rsid w:val="00C54D4E"/>
    <w:rsid w:val="00C54DA0"/>
    <w:rsid w:val="00C54DAA"/>
    <w:rsid w:val="00C54DCE"/>
    <w:rsid w:val="00C54DD1"/>
    <w:rsid w:val="00C54E05"/>
    <w:rsid w:val="00C54E1D"/>
    <w:rsid w:val="00C54E57"/>
    <w:rsid w:val="00C54E62"/>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38"/>
    <w:rsid w:val="00C55348"/>
    <w:rsid w:val="00C5539F"/>
    <w:rsid w:val="00C553A7"/>
    <w:rsid w:val="00C553CC"/>
    <w:rsid w:val="00C55488"/>
    <w:rsid w:val="00C5549E"/>
    <w:rsid w:val="00C5566C"/>
    <w:rsid w:val="00C556AA"/>
    <w:rsid w:val="00C55769"/>
    <w:rsid w:val="00C5578C"/>
    <w:rsid w:val="00C557CD"/>
    <w:rsid w:val="00C557EF"/>
    <w:rsid w:val="00C5586A"/>
    <w:rsid w:val="00C558BD"/>
    <w:rsid w:val="00C558C7"/>
    <w:rsid w:val="00C558EF"/>
    <w:rsid w:val="00C5592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B"/>
    <w:rsid w:val="00C55EFF"/>
    <w:rsid w:val="00C55F05"/>
    <w:rsid w:val="00C55F0E"/>
    <w:rsid w:val="00C55F59"/>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D8"/>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E94"/>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8F"/>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E1"/>
    <w:rsid w:val="00C61DF2"/>
    <w:rsid w:val="00C61DFE"/>
    <w:rsid w:val="00C61E14"/>
    <w:rsid w:val="00C61EA6"/>
    <w:rsid w:val="00C61F2F"/>
    <w:rsid w:val="00C61F85"/>
    <w:rsid w:val="00C61FF5"/>
    <w:rsid w:val="00C6212B"/>
    <w:rsid w:val="00C62176"/>
    <w:rsid w:val="00C621CF"/>
    <w:rsid w:val="00C6221E"/>
    <w:rsid w:val="00C62225"/>
    <w:rsid w:val="00C622F6"/>
    <w:rsid w:val="00C622FE"/>
    <w:rsid w:val="00C62351"/>
    <w:rsid w:val="00C62352"/>
    <w:rsid w:val="00C6235C"/>
    <w:rsid w:val="00C6239B"/>
    <w:rsid w:val="00C62464"/>
    <w:rsid w:val="00C62481"/>
    <w:rsid w:val="00C6249B"/>
    <w:rsid w:val="00C624BD"/>
    <w:rsid w:val="00C624DD"/>
    <w:rsid w:val="00C62547"/>
    <w:rsid w:val="00C62595"/>
    <w:rsid w:val="00C62662"/>
    <w:rsid w:val="00C62697"/>
    <w:rsid w:val="00C626FE"/>
    <w:rsid w:val="00C627AE"/>
    <w:rsid w:val="00C627BB"/>
    <w:rsid w:val="00C627C8"/>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08E"/>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2"/>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45"/>
    <w:rsid w:val="00C64AA5"/>
    <w:rsid w:val="00C64AD0"/>
    <w:rsid w:val="00C64B3F"/>
    <w:rsid w:val="00C64B50"/>
    <w:rsid w:val="00C64B85"/>
    <w:rsid w:val="00C64BE7"/>
    <w:rsid w:val="00C64C72"/>
    <w:rsid w:val="00C64C87"/>
    <w:rsid w:val="00C64C95"/>
    <w:rsid w:val="00C64CF1"/>
    <w:rsid w:val="00C64D02"/>
    <w:rsid w:val="00C64D0E"/>
    <w:rsid w:val="00C64D53"/>
    <w:rsid w:val="00C64D94"/>
    <w:rsid w:val="00C64DEE"/>
    <w:rsid w:val="00C64E56"/>
    <w:rsid w:val="00C64EDB"/>
    <w:rsid w:val="00C64F35"/>
    <w:rsid w:val="00C64F40"/>
    <w:rsid w:val="00C64F89"/>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19"/>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9E0"/>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60"/>
    <w:rsid w:val="00C67FD0"/>
    <w:rsid w:val="00C67FE3"/>
    <w:rsid w:val="00C67FF3"/>
    <w:rsid w:val="00C700E7"/>
    <w:rsid w:val="00C70148"/>
    <w:rsid w:val="00C70149"/>
    <w:rsid w:val="00C701C3"/>
    <w:rsid w:val="00C70240"/>
    <w:rsid w:val="00C70365"/>
    <w:rsid w:val="00C703A3"/>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7FC"/>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0E5"/>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59"/>
    <w:rsid w:val="00C71FE3"/>
    <w:rsid w:val="00C71FFF"/>
    <w:rsid w:val="00C72025"/>
    <w:rsid w:val="00C72041"/>
    <w:rsid w:val="00C72090"/>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1"/>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5"/>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7D"/>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32"/>
    <w:rsid w:val="00C7534D"/>
    <w:rsid w:val="00C753C6"/>
    <w:rsid w:val="00C754C4"/>
    <w:rsid w:val="00C75500"/>
    <w:rsid w:val="00C7556C"/>
    <w:rsid w:val="00C75574"/>
    <w:rsid w:val="00C75575"/>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5FFB"/>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7A"/>
    <w:rsid w:val="00C76393"/>
    <w:rsid w:val="00C76441"/>
    <w:rsid w:val="00C76449"/>
    <w:rsid w:val="00C7647F"/>
    <w:rsid w:val="00C764B6"/>
    <w:rsid w:val="00C764E1"/>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B70"/>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EBF"/>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58"/>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84"/>
    <w:rsid w:val="00C820E5"/>
    <w:rsid w:val="00C8213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DF6"/>
    <w:rsid w:val="00C82E3C"/>
    <w:rsid w:val="00C82E4F"/>
    <w:rsid w:val="00C82E6A"/>
    <w:rsid w:val="00C82EB0"/>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6A"/>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45"/>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B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2DF"/>
    <w:rsid w:val="00C904DF"/>
    <w:rsid w:val="00C90540"/>
    <w:rsid w:val="00C90551"/>
    <w:rsid w:val="00C905AC"/>
    <w:rsid w:val="00C906EB"/>
    <w:rsid w:val="00C9073C"/>
    <w:rsid w:val="00C9075C"/>
    <w:rsid w:val="00C907F4"/>
    <w:rsid w:val="00C90813"/>
    <w:rsid w:val="00C90828"/>
    <w:rsid w:val="00C90852"/>
    <w:rsid w:val="00C9086E"/>
    <w:rsid w:val="00C908C1"/>
    <w:rsid w:val="00C9090C"/>
    <w:rsid w:val="00C909F4"/>
    <w:rsid w:val="00C90A4D"/>
    <w:rsid w:val="00C90A54"/>
    <w:rsid w:val="00C90A56"/>
    <w:rsid w:val="00C90B45"/>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C1"/>
    <w:rsid w:val="00C910DB"/>
    <w:rsid w:val="00C91104"/>
    <w:rsid w:val="00C91116"/>
    <w:rsid w:val="00C911DD"/>
    <w:rsid w:val="00C912D9"/>
    <w:rsid w:val="00C91307"/>
    <w:rsid w:val="00C91378"/>
    <w:rsid w:val="00C913D3"/>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9C"/>
    <w:rsid w:val="00C918F8"/>
    <w:rsid w:val="00C919BB"/>
    <w:rsid w:val="00C919F4"/>
    <w:rsid w:val="00C919FA"/>
    <w:rsid w:val="00C91A7F"/>
    <w:rsid w:val="00C91ABC"/>
    <w:rsid w:val="00C91B0C"/>
    <w:rsid w:val="00C91B4A"/>
    <w:rsid w:val="00C91B4C"/>
    <w:rsid w:val="00C91B75"/>
    <w:rsid w:val="00C91BA6"/>
    <w:rsid w:val="00C91BD7"/>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49"/>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6"/>
    <w:rsid w:val="00C93E5D"/>
    <w:rsid w:val="00C93E7D"/>
    <w:rsid w:val="00C93E91"/>
    <w:rsid w:val="00C93EAA"/>
    <w:rsid w:val="00C93EDC"/>
    <w:rsid w:val="00C93F0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15"/>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AC8"/>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3"/>
    <w:rsid w:val="00C952C5"/>
    <w:rsid w:val="00C952D5"/>
    <w:rsid w:val="00C952D6"/>
    <w:rsid w:val="00C95324"/>
    <w:rsid w:val="00C9535F"/>
    <w:rsid w:val="00C953F3"/>
    <w:rsid w:val="00C953F9"/>
    <w:rsid w:val="00C95419"/>
    <w:rsid w:val="00C95458"/>
    <w:rsid w:val="00C95493"/>
    <w:rsid w:val="00C95572"/>
    <w:rsid w:val="00C955E7"/>
    <w:rsid w:val="00C95642"/>
    <w:rsid w:val="00C9566B"/>
    <w:rsid w:val="00C95687"/>
    <w:rsid w:val="00C9571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5F9C"/>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9C9"/>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5FB"/>
    <w:rsid w:val="00C97604"/>
    <w:rsid w:val="00C9760B"/>
    <w:rsid w:val="00C97663"/>
    <w:rsid w:val="00C976BD"/>
    <w:rsid w:val="00C9771E"/>
    <w:rsid w:val="00C97734"/>
    <w:rsid w:val="00C97761"/>
    <w:rsid w:val="00C977B5"/>
    <w:rsid w:val="00C97867"/>
    <w:rsid w:val="00C9796E"/>
    <w:rsid w:val="00C979C5"/>
    <w:rsid w:val="00C97A29"/>
    <w:rsid w:val="00C97A36"/>
    <w:rsid w:val="00C97ABB"/>
    <w:rsid w:val="00C97AED"/>
    <w:rsid w:val="00C97B8C"/>
    <w:rsid w:val="00C97B94"/>
    <w:rsid w:val="00C97BE9"/>
    <w:rsid w:val="00C97C40"/>
    <w:rsid w:val="00C97F36"/>
    <w:rsid w:val="00C97F4A"/>
    <w:rsid w:val="00C97F7C"/>
    <w:rsid w:val="00C97F81"/>
    <w:rsid w:val="00CA0044"/>
    <w:rsid w:val="00CA0104"/>
    <w:rsid w:val="00CA0196"/>
    <w:rsid w:val="00CA01AB"/>
    <w:rsid w:val="00CA01B2"/>
    <w:rsid w:val="00CA01B5"/>
    <w:rsid w:val="00CA01E8"/>
    <w:rsid w:val="00CA0201"/>
    <w:rsid w:val="00CA028F"/>
    <w:rsid w:val="00CA0321"/>
    <w:rsid w:val="00CA032F"/>
    <w:rsid w:val="00CA0345"/>
    <w:rsid w:val="00CA035A"/>
    <w:rsid w:val="00CA03AA"/>
    <w:rsid w:val="00CA0669"/>
    <w:rsid w:val="00CA0730"/>
    <w:rsid w:val="00CA07B7"/>
    <w:rsid w:val="00CA07F3"/>
    <w:rsid w:val="00CA0912"/>
    <w:rsid w:val="00CA092D"/>
    <w:rsid w:val="00CA0948"/>
    <w:rsid w:val="00CA0974"/>
    <w:rsid w:val="00CA0977"/>
    <w:rsid w:val="00CA09F4"/>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9F5"/>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0"/>
    <w:rsid w:val="00CA3488"/>
    <w:rsid w:val="00CA34CB"/>
    <w:rsid w:val="00CA34E3"/>
    <w:rsid w:val="00CA34EE"/>
    <w:rsid w:val="00CA3524"/>
    <w:rsid w:val="00CA355D"/>
    <w:rsid w:val="00CA356C"/>
    <w:rsid w:val="00CA35DE"/>
    <w:rsid w:val="00CA36A1"/>
    <w:rsid w:val="00CA36C5"/>
    <w:rsid w:val="00CA36F7"/>
    <w:rsid w:val="00CA386C"/>
    <w:rsid w:val="00CA38C1"/>
    <w:rsid w:val="00CA38EF"/>
    <w:rsid w:val="00CA397E"/>
    <w:rsid w:val="00CA3A12"/>
    <w:rsid w:val="00CA3A24"/>
    <w:rsid w:val="00CA3A2F"/>
    <w:rsid w:val="00CA3A54"/>
    <w:rsid w:val="00CA3A6C"/>
    <w:rsid w:val="00CA3AB0"/>
    <w:rsid w:val="00CA3ADD"/>
    <w:rsid w:val="00CA3AF1"/>
    <w:rsid w:val="00CA3B7E"/>
    <w:rsid w:val="00CA3BBE"/>
    <w:rsid w:val="00CA3C5F"/>
    <w:rsid w:val="00CA3C66"/>
    <w:rsid w:val="00CA3CAB"/>
    <w:rsid w:val="00CA3D29"/>
    <w:rsid w:val="00CA3E03"/>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7B"/>
    <w:rsid w:val="00CA4F7E"/>
    <w:rsid w:val="00CA4FA8"/>
    <w:rsid w:val="00CA4FD3"/>
    <w:rsid w:val="00CA5091"/>
    <w:rsid w:val="00CA509C"/>
    <w:rsid w:val="00CA50A2"/>
    <w:rsid w:val="00CA50A7"/>
    <w:rsid w:val="00CA511E"/>
    <w:rsid w:val="00CA5123"/>
    <w:rsid w:val="00CA517D"/>
    <w:rsid w:val="00CA519A"/>
    <w:rsid w:val="00CA51C8"/>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D"/>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46"/>
    <w:rsid w:val="00CA6B73"/>
    <w:rsid w:val="00CA6BC0"/>
    <w:rsid w:val="00CA6BCC"/>
    <w:rsid w:val="00CA6C34"/>
    <w:rsid w:val="00CA6CB8"/>
    <w:rsid w:val="00CA6CC8"/>
    <w:rsid w:val="00CA6D0A"/>
    <w:rsid w:val="00CA6D73"/>
    <w:rsid w:val="00CA6D96"/>
    <w:rsid w:val="00CA6E31"/>
    <w:rsid w:val="00CA6EA6"/>
    <w:rsid w:val="00CA6F4F"/>
    <w:rsid w:val="00CA6F75"/>
    <w:rsid w:val="00CA6F94"/>
    <w:rsid w:val="00CA6FB0"/>
    <w:rsid w:val="00CA6FEE"/>
    <w:rsid w:val="00CA7003"/>
    <w:rsid w:val="00CA7096"/>
    <w:rsid w:val="00CA70EC"/>
    <w:rsid w:val="00CA7107"/>
    <w:rsid w:val="00CA7125"/>
    <w:rsid w:val="00CA7153"/>
    <w:rsid w:val="00CA7180"/>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AE8"/>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47"/>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90"/>
    <w:rsid w:val="00CB18BD"/>
    <w:rsid w:val="00CB1939"/>
    <w:rsid w:val="00CB194B"/>
    <w:rsid w:val="00CB19A8"/>
    <w:rsid w:val="00CB19AB"/>
    <w:rsid w:val="00CB19C3"/>
    <w:rsid w:val="00CB19DA"/>
    <w:rsid w:val="00CB1A31"/>
    <w:rsid w:val="00CB1A76"/>
    <w:rsid w:val="00CB1A98"/>
    <w:rsid w:val="00CB1ADA"/>
    <w:rsid w:val="00CB1AF2"/>
    <w:rsid w:val="00CB1B05"/>
    <w:rsid w:val="00CB1B0B"/>
    <w:rsid w:val="00CB1B39"/>
    <w:rsid w:val="00CB1B5E"/>
    <w:rsid w:val="00CB1B93"/>
    <w:rsid w:val="00CB1BF6"/>
    <w:rsid w:val="00CB1C20"/>
    <w:rsid w:val="00CB1C2C"/>
    <w:rsid w:val="00CB1C88"/>
    <w:rsid w:val="00CB1CE8"/>
    <w:rsid w:val="00CB1D58"/>
    <w:rsid w:val="00CB1D71"/>
    <w:rsid w:val="00CB1E0F"/>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59"/>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1"/>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1CE"/>
    <w:rsid w:val="00CB336B"/>
    <w:rsid w:val="00CB33E7"/>
    <w:rsid w:val="00CB3431"/>
    <w:rsid w:val="00CB3452"/>
    <w:rsid w:val="00CB348B"/>
    <w:rsid w:val="00CB34B4"/>
    <w:rsid w:val="00CB34ED"/>
    <w:rsid w:val="00CB3519"/>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61"/>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8A"/>
    <w:rsid w:val="00CB3FB9"/>
    <w:rsid w:val="00CB3FD3"/>
    <w:rsid w:val="00CB40BC"/>
    <w:rsid w:val="00CB4103"/>
    <w:rsid w:val="00CB413C"/>
    <w:rsid w:val="00CB4141"/>
    <w:rsid w:val="00CB417C"/>
    <w:rsid w:val="00CB41A9"/>
    <w:rsid w:val="00CB4207"/>
    <w:rsid w:val="00CB4254"/>
    <w:rsid w:val="00CB42D7"/>
    <w:rsid w:val="00CB42F1"/>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9F5"/>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7A0"/>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9A"/>
    <w:rsid w:val="00CB66D4"/>
    <w:rsid w:val="00CB66F1"/>
    <w:rsid w:val="00CB66F2"/>
    <w:rsid w:val="00CB674A"/>
    <w:rsid w:val="00CB6757"/>
    <w:rsid w:val="00CB67AE"/>
    <w:rsid w:val="00CB67B4"/>
    <w:rsid w:val="00CB689D"/>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07"/>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1E"/>
    <w:rsid w:val="00CB7A4A"/>
    <w:rsid w:val="00CB7A83"/>
    <w:rsid w:val="00CB7B63"/>
    <w:rsid w:val="00CB7B8F"/>
    <w:rsid w:val="00CB7BB0"/>
    <w:rsid w:val="00CB7D1B"/>
    <w:rsid w:val="00CB7D1F"/>
    <w:rsid w:val="00CB7DD8"/>
    <w:rsid w:val="00CB7DEA"/>
    <w:rsid w:val="00CB7E6E"/>
    <w:rsid w:val="00CB7E72"/>
    <w:rsid w:val="00CB7F89"/>
    <w:rsid w:val="00CC006D"/>
    <w:rsid w:val="00CC020E"/>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7E4"/>
    <w:rsid w:val="00CC084D"/>
    <w:rsid w:val="00CC0940"/>
    <w:rsid w:val="00CC0A71"/>
    <w:rsid w:val="00CC0A77"/>
    <w:rsid w:val="00CC0AD3"/>
    <w:rsid w:val="00CC0B8E"/>
    <w:rsid w:val="00CC0BAF"/>
    <w:rsid w:val="00CC0C04"/>
    <w:rsid w:val="00CC0C8E"/>
    <w:rsid w:val="00CC0CCB"/>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C0"/>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0"/>
    <w:rsid w:val="00CC1F2A"/>
    <w:rsid w:val="00CC20DA"/>
    <w:rsid w:val="00CC20DE"/>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3"/>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23"/>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0D"/>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15"/>
    <w:rsid w:val="00CC5B43"/>
    <w:rsid w:val="00CC5B58"/>
    <w:rsid w:val="00CC5C1D"/>
    <w:rsid w:val="00CC5C4D"/>
    <w:rsid w:val="00CC5CB2"/>
    <w:rsid w:val="00CC5CDB"/>
    <w:rsid w:val="00CC5CEB"/>
    <w:rsid w:val="00CC5D24"/>
    <w:rsid w:val="00CC5D30"/>
    <w:rsid w:val="00CC5D90"/>
    <w:rsid w:val="00CC5EB3"/>
    <w:rsid w:val="00CC5F0B"/>
    <w:rsid w:val="00CC5F3E"/>
    <w:rsid w:val="00CC5F8B"/>
    <w:rsid w:val="00CC5FA8"/>
    <w:rsid w:val="00CC6029"/>
    <w:rsid w:val="00CC60D4"/>
    <w:rsid w:val="00CC61F5"/>
    <w:rsid w:val="00CC6292"/>
    <w:rsid w:val="00CC6312"/>
    <w:rsid w:val="00CC6358"/>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BA3"/>
    <w:rsid w:val="00CC6C0B"/>
    <w:rsid w:val="00CC6C5C"/>
    <w:rsid w:val="00CC6CDA"/>
    <w:rsid w:val="00CC6CDE"/>
    <w:rsid w:val="00CC6D6B"/>
    <w:rsid w:val="00CC6E05"/>
    <w:rsid w:val="00CC6F42"/>
    <w:rsid w:val="00CC6F46"/>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2F7"/>
    <w:rsid w:val="00CD0307"/>
    <w:rsid w:val="00CD031E"/>
    <w:rsid w:val="00CD0353"/>
    <w:rsid w:val="00CD035B"/>
    <w:rsid w:val="00CD0423"/>
    <w:rsid w:val="00CD043E"/>
    <w:rsid w:val="00CD045D"/>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00"/>
    <w:rsid w:val="00CD1645"/>
    <w:rsid w:val="00CD164B"/>
    <w:rsid w:val="00CD16AF"/>
    <w:rsid w:val="00CD16ED"/>
    <w:rsid w:val="00CD16EF"/>
    <w:rsid w:val="00CD177E"/>
    <w:rsid w:val="00CD17D6"/>
    <w:rsid w:val="00CD17E5"/>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5"/>
    <w:rsid w:val="00CD1D2A"/>
    <w:rsid w:val="00CD1D69"/>
    <w:rsid w:val="00CD1D6A"/>
    <w:rsid w:val="00CD1DE4"/>
    <w:rsid w:val="00CD1E11"/>
    <w:rsid w:val="00CD1E28"/>
    <w:rsid w:val="00CD1EDF"/>
    <w:rsid w:val="00CD1F83"/>
    <w:rsid w:val="00CD1F87"/>
    <w:rsid w:val="00CD1F93"/>
    <w:rsid w:val="00CD202B"/>
    <w:rsid w:val="00CD2063"/>
    <w:rsid w:val="00CD20DA"/>
    <w:rsid w:val="00CD20E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A"/>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1E"/>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BB8"/>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27"/>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C8"/>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09D"/>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EC9"/>
    <w:rsid w:val="00CE0F59"/>
    <w:rsid w:val="00CE0F88"/>
    <w:rsid w:val="00CE0F95"/>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5"/>
    <w:rsid w:val="00CE15CD"/>
    <w:rsid w:val="00CE15DB"/>
    <w:rsid w:val="00CE16F8"/>
    <w:rsid w:val="00CE173B"/>
    <w:rsid w:val="00CE175F"/>
    <w:rsid w:val="00CE1763"/>
    <w:rsid w:val="00CE177A"/>
    <w:rsid w:val="00CE179B"/>
    <w:rsid w:val="00CE17B2"/>
    <w:rsid w:val="00CE1802"/>
    <w:rsid w:val="00CE182B"/>
    <w:rsid w:val="00CE1865"/>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31"/>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54"/>
    <w:rsid w:val="00CE2A61"/>
    <w:rsid w:val="00CE2A90"/>
    <w:rsid w:val="00CE2B18"/>
    <w:rsid w:val="00CE2B45"/>
    <w:rsid w:val="00CE2C31"/>
    <w:rsid w:val="00CE2CCB"/>
    <w:rsid w:val="00CE2CDF"/>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40"/>
    <w:rsid w:val="00CE339C"/>
    <w:rsid w:val="00CE33AF"/>
    <w:rsid w:val="00CE33C8"/>
    <w:rsid w:val="00CE349B"/>
    <w:rsid w:val="00CE35A1"/>
    <w:rsid w:val="00CE3883"/>
    <w:rsid w:val="00CE39F6"/>
    <w:rsid w:val="00CE39F8"/>
    <w:rsid w:val="00CE3A01"/>
    <w:rsid w:val="00CE3AD9"/>
    <w:rsid w:val="00CE3AF1"/>
    <w:rsid w:val="00CE3CDA"/>
    <w:rsid w:val="00CE3D02"/>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6B5"/>
    <w:rsid w:val="00CE4779"/>
    <w:rsid w:val="00CE477B"/>
    <w:rsid w:val="00CE47AC"/>
    <w:rsid w:val="00CE47BE"/>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21"/>
    <w:rsid w:val="00CE4CE3"/>
    <w:rsid w:val="00CE4D25"/>
    <w:rsid w:val="00CE4D37"/>
    <w:rsid w:val="00CE4D8E"/>
    <w:rsid w:val="00CE4D96"/>
    <w:rsid w:val="00CE4E24"/>
    <w:rsid w:val="00CE4F65"/>
    <w:rsid w:val="00CE4F6D"/>
    <w:rsid w:val="00CE4F90"/>
    <w:rsid w:val="00CE4FB5"/>
    <w:rsid w:val="00CE4FBB"/>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1D"/>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15"/>
    <w:rsid w:val="00CE757D"/>
    <w:rsid w:val="00CE759E"/>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73"/>
    <w:rsid w:val="00CF0184"/>
    <w:rsid w:val="00CF022F"/>
    <w:rsid w:val="00CF0317"/>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1A"/>
    <w:rsid w:val="00CF0966"/>
    <w:rsid w:val="00CF0ADA"/>
    <w:rsid w:val="00CF0ADF"/>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A7"/>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24"/>
    <w:rsid w:val="00CF2539"/>
    <w:rsid w:val="00CF2603"/>
    <w:rsid w:val="00CF2604"/>
    <w:rsid w:val="00CF2633"/>
    <w:rsid w:val="00CF2813"/>
    <w:rsid w:val="00CF2856"/>
    <w:rsid w:val="00CF2860"/>
    <w:rsid w:val="00CF2865"/>
    <w:rsid w:val="00CF28AA"/>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EEA"/>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24"/>
    <w:rsid w:val="00CF3D88"/>
    <w:rsid w:val="00CF3DC0"/>
    <w:rsid w:val="00CF3E0E"/>
    <w:rsid w:val="00CF3EBC"/>
    <w:rsid w:val="00CF3F4F"/>
    <w:rsid w:val="00CF3FBC"/>
    <w:rsid w:val="00CF3FF7"/>
    <w:rsid w:val="00CF4071"/>
    <w:rsid w:val="00CF40C2"/>
    <w:rsid w:val="00CF40D7"/>
    <w:rsid w:val="00CF40E9"/>
    <w:rsid w:val="00CF41B3"/>
    <w:rsid w:val="00CF4230"/>
    <w:rsid w:val="00CF4249"/>
    <w:rsid w:val="00CF426B"/>
    <w:rsid w:val="00CF4273"/>
    <w:rsid w:val="00CF4285"/>
    <w:rsid w:val="00CF42DB"/>
    <w:rsid w:val="00CF4302"/>
    <w:rsid w:val="00CF440E"/>
    <w:rsid w:val="00CF4471"/>
    <w:rsid w:val="00CF4476"/>
    <w:rsid w:val="00CF450C"/>
    <w:rsid w:val="00CF453D"/>
    <w:rsid w:val="00CF454D"/>
    <w:rsid w:val="00CF456D"/>
    <w:rsid w:val="00CF460E"/>
    <w:rsid w:val="00CF4652"/>
    <w:rsid w:val="00CF46C5"/>
    <w:rsid w:val="00CF4705"/>
    <w:rsid w:val="00CF4717"/>
    <w:rsid w:val="00CF4748"/>
    <w:rsid w:val="00CF474F"/>
    <w:rsid w:val="00CF47BC"/>
    <w:rsid w:val="00CF47F3"/>
    <w:rsid w:val="00CF47F6"/>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5"/>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B"/>
    <w:rsid w:val="00CF5B7D"/>
    <w:rsid w:val="00CF5BCA"/>
    <w:rsid w:val="00CF5C74"/>
    <w:rsid w:val="00CF5C98"/>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0A"/>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4C"/>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7B"/>
    <w:rsid w:val="00CF7E8D"/>
    <w:rsid w:val="00CF7EC7"/>
    <w:rsid w:val="00CF7FC5"/>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4D7"/>
    <w:rsid w:val="00D00500"/>
    <w:rsid w:val="00D0058B"/>
    <w:rsid w:val="00D005AD"/>
    <w:rsid w:val="00D0064A"/>
    <w:rsid w:val="00D006A7"/>
    <w:rsid w:val="00D0074D"/>
    <w:rsid w:val="00D00770"/>
    <w:rsid w:val="00D007F3"/>
    <w:rsid w:val="00D008DF"/>
    <w:rsid w:val="00D008EE"/>
    <w:rsid w:val="00D00913"/>
    <w:rsid w:val="00D00923"/>
    <w:rsid w:val="00D00958"/>
    <w:rsid w:val="00D009F8"/>
    <w:rsid w:val="00D00A34"/>
    <w:rsid w:val="00D00AE6"/>
    <w:rsid w:val="00D00BE1"/>
    <w:rsid w:val="00D00BE3"/>
    <w:rsid w:val="00D00C07"/>
    <w:rsid w:val="00D00C08"/>
    <w:rsid w:val="00D00C47"/>
    <w:rsid w:val="00D00C74"/>
    <w:rsid w:val="00D00C7B"/>
    <w:rsid w:val="00D00D3D"/>
    <w:rsid w:val="00D00D4A"/>
    <w:rsid w:val="00D00D8E"/>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9DD"/>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26"/>
    <w:rsid w:val="00D032BB"/>
    <w:rsid w:val="00D032D3"/>
    <w:rsid w:val="00D03332"/>
    <w:rsid w:val="00D03333"/>
    <w:rsid w:val="00D03348"/>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BED"/>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4C5"/>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A5"/>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4A"/>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50"/>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EB"/>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0"/>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4B"/>
    <w:rsid w:val="00D07E81"/>
    <w:rsid w:val="00D07EA0"/>
    <w:rsid w:val="00D07ED9"/>
    <w:rsid w:val="00D07F3F"/>
    <w:rsid w:val="00D07F9C"/>
    <w:rsid w:val="00D10042"/>
    <w:rsid w:val="00D100D3"/>
    <w:rsid w:val="00D10152"/>
    <w:rsid w:val="00D1021A"/>
    <w:rsid w:val="00D102A7"/>
    <w:rsid w:val="00D102B8"/>
    <w:rsid w:val="00D102E5"/>
    <w:rsid w:val="00D1030C"/>
    <w:rsid w:val="00D10352"/>
    <w:rsid w:val="00D104B6"/>
    <w:rsid w:val="00D104B9"/>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3F"/>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C8"/>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8B"/>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34"/>
    <w:rsid w:val="00D129A5"/>
    <w:rsid w:val="00D129B0"/>
    <w:rsid w:val="00D129B1"/>
    <w:rsid w:val="00D129F6"/>
    <w:rsid w:val="00D129FC"/>
    <w:rsid w:val="00D12A10"/>
    <w:rsid w:val="00D12A1E"/>
    <w:rsid w:val="00D12A57"/>
    <w:rsid w:val="00D12A8C"/>
    <w:rsid w:val="00D12A8E"/>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07"/>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EC3"/>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A80"/>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595"/>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9A"/>
    <w:rsid w:val="00D15CB9"/>
    <w:rsid w:val="00D15CBD"/>
    <w:rsid w:val="00D15CCA"/>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1E"/>
    <w:rsid w:val="00D1632D"/>
    <w:rsid w:val="00D1634A"/>
    <w:rsid w:val="00D16383"/>
    <w:rsid w:val="00D1660C"/>
    <w:rsid w:val="00D166D3"/>
    <w:rsid w:val="00D166DC"/>
    <w:rsid w:val="00D1676D"/>
    <w:rsid w:val="00D1678E"/>
    <w:rsid w:val="00D16796"/>
    <w:rsid w:val="00D167B4"/>
    <w:rsid w:val="00D1689A"/>
    <w:rsid w:val="00D16937"/>
    <w:rsid w:val="00D16955"/>
    <w:rsid w:val="00D1698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C5"/>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2"/>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8"/>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3C"/>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42"/>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5"/>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7"/>
    <w:rsid w:val="00D25D4A"/>
    <w:rsid w:val="00D25D79"/>
    <w:rsid w:val="00D25D85"/>
    <w:rsid w:val="00D25D9B"/>
    <w:rsid w:val="00D25DCB"/>
    <w:rsid w:val="00D25E35"/>
    <w:rsid w:val="00D25E3B"/>
    <w:rsid w:val="00D25E8A"/>
    <w:rsid w:val="00D25EF6"/>
    <w:rsid w:val="00D25EF8"/>
    <w:rsid w:val="00D25F82"/>
    <w:rsid w:val="00D25FCA"/>
    <w:rsid w:val="00D26028"/>
    <w:rsid w:val="00D26031"/>
    <w:rsid w:val="00D2612E"/>
    <w:rsid w:val="00D26130"/>
    <w:rsid w:val="00D26147"/>
    <w:rsid w:val="00D26162"/>
    <w:rsid w:val="00D261AB"/>
    <w:rsid w:val="00D261B4"/>
    <w:rsid w:val="00D261BF"/>
    <w:rsid w:val="00D261ED"/>
    <w:rsid w:val="00D26276"/>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C2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3FD"/>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BFA"/>
    <w:rsid w:val="00D27C68"/>
    <w:rsid w:val="00D27C8E"/>
    <w:rsid w:val="00D27D4C"/>
    <w:rsid w:val="00D27D60"/>
    <w:rsid w:val="00D27D67"/>
    <w:rsid w:val="00D27DCB"/>
    <w:rsid w:val="00D27E0A"/>
    <w:rsid w:val="00D27F68"/>
    <w:rsid w:val="00D27F6D"/>
    <w:rsid w:val="00D27FDE"/>
    <w:rsid w:val="00D30021"/>
    <w:rsid w:val="00D3002C"/>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0"/>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5C"/>
    <w:rsid w:val="00D3287D"/>
    <w:rsid w:val="00D328B5"/>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38"/>
    <w:rsid w:val="00D33CCC"/>
    <w:rsid w:val="00D33D2A"/>
    <w:rsid w:val="00D33DAE"/>
    <w:rsid w:val="00D33DC0"/>
    <w:rsid w:val="00D33DC2"/>
    <w:rsid w:val="00D33E0F"/>
    <w:rsid w:val="00D33E3D"/>
    <w:rsid w:val="00D33F97"/>
    <w:rsid w:val="00D340B5"/>
    <w:rsid w:val="00D3411C"/>
    <w:rsid w:val="00D3413E"/>
    <w:rsid w:val="00D34185"/>
    <w:rsid w:val="00D3418F"/>
    <w:rsid w:val="00D341D2"/>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57"/>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78E"/>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27"/>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388"/>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8D0"/>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8A"/>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68"/>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82"/>
    <w:rsid w:val="00D415A7"/>
    <w:rsid w:val="00D415ED"/>
    <w:rsid w:val="00D4160C"/>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CFC"/>
    <w:rsid w:val="00D41D10"/>
    <w:rsid w:val="00D41D38"/>
    <w:rsid w:val="00D41D42"/>
    <w:rsid w:val="00D41E0B"/>
    <w:rsid w:val="00D41F27"/>
    <w:rsid w:val="00D41F50"/>
    <w:rsid w:val="00D42007"/>
    <w:rsid w:val="00D420A4"/>
    <w:rsid w:val="00D420AF"/>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05"/>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98A"/>
    <w:rsid w:val="00D43A16"/>
    <w:rsid w:val="00D43A53"/>
    <w:rsid w:val="00D43ACB"/>
    <w:rsid w:val="00D43AD1"/>
    <w:rsid w:val="00D43B19"/>
    <w:rsid w:val="00D43B98"/>
    <w:rsid w:val="00D43C01"/>
    <w:rsid w:val="00D43C3B"/>
    <w:rsid w:val="00D43C63"/>
    <w:rsid w:val="00D43C77"/>
    <w:rsid w:val="00D43D36"/>
    <w:rsid w:val="00D43D8D"/>
    <w:rsid w:val="00D43D9E"/>
    <w:rsid w:val="00D43DC4"/>
    <w:rsid w:val="00D43E05"/>
    <w:rsid w:val="00D43E0F"/>
    <w:rsid w:val="00D43E56"/>
    <w:rsid w:val="00D43ED3"/>
    <w:rsid w:val="00D43EE9"/>
    <w:rsid w:val="00D43F2A"/>
    <w:rsid w:val="00D43F80"/>
    <w:rsid w:val="00D43FFD"/>
    <w:rsid w:val="00D44005"/>
    <w:rsid w:val="00D440FA"/>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4B7"/>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A77"/>
    <w:rsid w:val="00D45B03"/>
    <w:rsid w:val="00D45B6B"/>
    <w:rsid w:val="00D45D13"/>
    <w:rsid w:val="00D45D5A"/>
    <w:rsid w:val="00D45D6C"/>
    <w:rsid w:val="00D45D8C"/>
    <w:rsid w:val="00D45D9D"/>
    <w:rsid w:val="00D45E1D"/>
    <w:rsid w:val="00D45E2B"/>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5B0"/>
    <w:rsid w:val="00D46607"/>
    <w:rsid w:val="00D46625"/>
    <w:rsid w:val="00D46650"/>
    <w:rsid w:val="00D46673"/>
    <w:rsid w:val="00D466A2"/>
    <w:rsid w:val="00D4677F"/>
    <w:rsid w:val="00D467D4"/>
    <w:rsid w:val="00D46849"/>
    <w:rsid w:val="00D46850"/>
    <w:rsid w:val="00D4687D"/>
    <w:rsid w:val="00D4689E"/>
    <w:rsid w:val="00D468A4"/>
    <w:rsid w:val="00D468FA"/>
    <w:rsid w:val="00D4692A"/>
    <w:rsid w:val="00D4692B"/>
    <w:rsid w:val="00D4694C"/>
    <w:rsid w:val="00D46956"/>
    <w:rsid w:val="00D46959"/>
    <w:rsid w:val="00D469C8"/>
    <w:rsid w:val="00D469F8"/>
    <w:rsid w:val="00D46A2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9C"/>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2D"/>
    <w:rsid w:val="00D51464"/>
    <w:rsid w:val="00D514A6"/>
    <w:rsid w:val="00D51508"/>
    <w:rsid w:val="00D51599"/>
    <w:rsid w:val="00D515E5"/>
    <w:rsid w:val="00D516D5"/>
    <w:rsid w:val="00D516E9"/>
    <w:rsid w:val="00D51721"/>
    <w:rsid w:val="00D51727"/>
    <w:rsid w:val="00D517CD"/>
    <w:rsid w:val="00D517EB"/>
    <w:rsid w:val="00D51801"/>
    <w:rsid w:val="00D5181B"/>
    <w:rsid w:val="00D51847"/>
    <w:rsid w:val="00D51871"/>
    <w:rsid w:val="00D5187A"/>
    <w:rsid w:val="00D51932"/>
    <w:rsid w:val="00D5194A"/>
    <w:rsid w:val="00D5199D"/>
    <w:rsid w:val="00D51A3B"/>
    <w:rsid w:val="00D51A42"/>
    <w:rsid w:val="00D51B22"/>
    <w:rsid w:val="00D51B41"/>
    <w:rsid w:val="00D51B67"/>
    <w:rsid w:val="00D51B69"/>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1E7"/>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6EF"/>
    <w:rsid w:val="00D5278F"/>
    <w:rsid w:val="00D527A1"/>
    <w:rsid w:val="00D527BA"/>
    <w:rsid w:val="00D5284F"/>
    <w:rsid w:val="00D52894"/>
    <w:rsid w:val="00D528A3"/>
    <w:rsid w:val="00D5293E"/>
    <w:rsid w:val="00D5295E"/>
    <w:rsid w:val="00D52A77"/>
    <w:rsid w:val="00D52ABF"/>
    <w:rsid w:val="00D52AC0"/>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50"/>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4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9FB"/>
    <w:rsid w:val="00D56A46"/>
    <w:rsid w:val="00D56A4D"/>
    <w:rsid w:val="00D56AB0"/>
    <w:rsid w:val="00D56BA3"/>
    <w:rsid w:val="00D56C30"/>
    <w:rsid w:val="00D56CA7"/>
    <w:rsid w:val="00D56D2D"/>
    <w:rsid w:val="00D56DB7"/>
    <w:rsid w:val="00D56DDB"/>
    <w:rsid w:val="00D56E2A"/>
    <w:rsid w:val="00D56EAB"/>
    <w:rsid w:val="00D56EC8"/>
    <w:rsid w:val="00D56F4E"/>
    <w:rsid w:val="00D56F84"/>
    <w:rsid w:val="00D56FED"/>
    <w:rsid w:val="00D57003"/>
    <w:rsid w:val="00D57008"/>
    <w:rsid w:val="00D57028"/>
    <w:rsid w:val="00D5703E"/>
    <w:rsid w:val="00D570B4"/>
    <w:rsid w:val="00D57109"/>
    <w:rsid w:val="00D57140"/>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EB2"/>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21"/>
    <w:rsid w:val="00D6094A"/>
    <w:rsid w:val="00D609A4"/>
    <w:rsid w:val="00D609B0"/>
    <w:rsid w:val="00D609BC"/>
    <w:rsid w:val="00D60A0C"/>
    <w:rsid w:val="00D60A39"/>
    <w:rsid w:val="00D60B2D"/>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D7"/>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EC"/>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6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5F"/>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03"/>
    <w:rsid w:val="00D62B4A"/>
    <w:rsid w:val="00D62C1E"/>
    <w:rsid w:val="00D62C6D"/>
    <w:rsid w:val="00D62CD5"/>
    <w:rsid w:val="00D62D12"/>
    <w:rsid w:val="00D62D21"/>
    <w:rsid w:val="00D62DAF"/>
    <w:rsid w:val="00D62E32"/>
    <w:rsid w:val="00D62E5D"/>
    <w:rsid w:val="00D62EB0"/>
    <w:rsid w:val="00D62ECC"/>
    <w:rsid w:val="00D62ED6"/>
    <w:rsid w:val="00D62F72"/>
    <w:rsid w:val="00D62FF3"/>
    <w:rsid w:val="00D6303A"/>
    <w:rsid w:val="00D6309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0F"/>
    <w:rsid w:val="00D63F19"/>
    <w:rsid w:val="00D63F3B"/>
    <w:rsid w:val="00D63FE9"/>
    <w:rsid w:val="00D6406B"/>
    <w:rsid w:val="00D64084"/>
    <w:rsid w:val="00D6409F"/>
    <w:rsid w:val="00D640C6"/>
    <w:rsid w:val="00D640C7"/>
    <w:rsid w:val="00D64190"/>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50"/>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1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8F"/>
    <w:rsid w:val="00D65B99"/>
    <w:rsid w:val="00D65C1E"/>
    <w:rsid w:val="00D65C20"/>
    <w:rsid w:val="00D65C56"/>
    <w:rsid w:val="00D65C5A"/>
    <w:rsid w:val="00D65CB3"/>
    <w:rsid w:val="00D65D32"/>
    <w:rsid w:val="00D65DC3"/>
    <w:rsid w:val="00D65DE3"/>
    <w:rsid w:val="00D65DE4"/>
    <w:rsid w:val="00D65DF4"/>
    <w:rsid w:val="00D65E74"/>
    <w:rsid w:val="00D65E8F"/>
    <w:rsid w:val="00D65EDE"/>
    <w:rsid w:val="00D65F49"/>
    <w:rsid w:val="00D660A1"/>
    <w:rsid w:val="00D660A8"/>
    <w:rsid w:val="00D660AE"/>
    <w:rsid w:val="00D66109"/>
    <w:rsid w:val="00D661A7"/>
    <w:rsid w:val="00D661D4"/>
    <w:rsid w:val="00D6625F"/>
    <w:rsid w:val="00D6626F"/>
    <w:rsid w:val="00D6629D"/>
    <w:rsid w:val="00D662CE"/>
    <w:rsid w:val="00D662F2"/>
    <w:rsid w:val="00D6631C"/>
    <w:rsid w:val="00D66320"/>
    <w:rsid w:val="00D66354"/>
    <w:rsid w:val="00D66379"/>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22"/>
    <w:rsid w:val="00D67553"/>
    <w:rsid w:val="00D675B6"/>
    <w:rsid w:val="00D67613"/>
    <w:rsid w:val="00D676B2"/>
    <w:rsid w:val="00D676B4"/>
    <w:rsid w:val="00D67713"/>
    <w:rsid w:val="00D67850"/>
    <w:rsid w:val="00D678E9"/>
    <w:rsid w:val="00D6792D"/>
    <w:rsid w:val="00D6797A"/>
    <w:rsid w:val="00D67A17"/>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88"/>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4F0"/>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11"/>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3A"/>
    <w:rsid w:val="00D75492"/>
    <w:rsid w:val="00D75503"/>
    <w:rsid w:val="00D75554"/>
    <w:rsid w:val="00D75560"/>
    <w:rsid w:val="00D75582"/>
    <w:rsid w:val="00D75650"/>
    <w:rsid w:val="00D756C4"/>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5FF2"/>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D8"/>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0E"/>
    <w:rsid w:val="00D80376"/>
    <w:rsid w:val="00D803E1"/>
    <w:rsid w:val="00D803EA"/>
    <w:rsid w:val="00D803FD"/>
    <w:rsid w:val="00D8041B"/>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6A"/>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16"/>
    <w:rsid w:val="00D82347"/>
    <w:rsid w:val="00D82364"/>
    <w:rsid w:val="00D823B6"/>
    <w:rsid w:val="00D82404"/>
    <w:rsid w:val="00D8242E"/>
    <w:rsid w:val="00D8243A"/>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18"/>
    <w:rsid w:val="00D8302A"/>
    <w:rsid w:val="00D83090"/>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7D"/>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DD3"/>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56E"/>
    <w:rsid w:val="00D845FB"/>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495"/>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0D"/>
    <w:rsid w:val="00D85F67"/>
    <w:rsid w:val="00D85FE6"/>
    <w:rsid w:val="00D8600D"/>
    <w:rsid w:val="00D86077"/>
    <w:rsid w:val="00D860C7"/>
    <w:rsid w:val="00D8617A"/>
    <w:rsid w:val="00D8618E"/>
    <w:rsid w:val="00D86213"/>
    <w:rsid w:val="00D8627D"/>
    <w:rsid w:val="00D863A4"/>
    <w:rsid w:val="00D8650D"/>
    <w:rsid w:val="00D86539"/>
    <w:rsid w:val="00D8655A"/>
    <w:rsid w:val="00D8656B"/>
    <w:rsid w:val="00D865D2"/>
    <w:rsid w:val="00D8661B"/>
    <w:rsid w:val="00D8666C"/>
    <w:rsid w:val="00D86681"/>
    <w:rsid w:val="00D866F7"/>
    <w:rsid w:val="00D8670D"/>
    <w:rsid w:val="00D8675A"/>
    <w:rsid w:val="00D8679D"/>
    <w:rsid w:val="00D868F2"/>
    <w:rsid w:val="00D86A3B"/>
    <w:rsid w:val="00D86AE9"/>
    <w:rsid w:val="00D86B22"/>
    <w:rsid w:val="00D86B5F"/>
    <w:rsid w:val="00D86C69"/>
    <w:rsid w:val="00D86C9D"/>
    <w:rsid w:val="00D86D9D"/>
    <w:rsid w:val="00D86DA1"/>
    <w:rsid w:val="00D86E07"/>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E4"/>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A9"/>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54"/>
    <w:rsid w:val="00D921AC"/>
    <w:rsid w:val="00D921CB"/>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76"/>
    <w:rsid w:val="00D93284"/>
    <w:rsid w:val="00D932E0"/>
    <w:rsid w:val="00D932E4"/>
    <w:rsid w:val="00D9330C"/>
    <w:rsid w:val="00D93380"/>
    <w:rsid w:val="00D933AB"/>
    <w:rsid w:val="00D93454"/>
    <w:rsid w:val="00D93462"/>
    <w:rsid w:val="00D9348E"/>
    <w:rsid w:val="00D934AA"/>
    <w:rsid w:val="00D93582"/>
    <w:rsid w:val="00D935CF"/>
    <w:rsid w:val="00D9365A"/>
    <w:rsid w:val="00D9369B"/>
    <w:rsid w:val="00D93759"/>
    <w:rsid w:val="00D93798"/>
    <w:rsid w:val="00D9382B"/>
    <w:rsid w:val="00D93852"/>
    <w:rsid w:val="00D93872"/>
    <w:rsid w:val="00D9387E"/>
    <w:rsid w:val="00D93975"/>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DEF"/>
    <w:rsid w:val="00D93E45"/>
    <w:rsid w:val="00D93E51"/>
    <w:rsid w:val="00D93E72"/>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5"/>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EC"/>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3E9"/>
    <w:rsid w:val="00D96477"/>
    <w:rsid w:val="00D96504"/>
    <w:rsid w:val="00D96613"/>
    <w:rsid w:val="00D96627"/>
    <w:rsid w:val="00D966DC"/>
    <w:rsid w:val="00D966F0"/>
    <w:rsid w:val="00D967F7"/>
    <w:rsid w:val="00D96829"/>
    <w:rsid w:val="00D96921"/>
    <w:rsid w:val="00D96994"/>
    <w:rsid w:val="00D969E9"/>
    <w:rsid w:val="00D969EA"/>
    <w:rsid w:val="00D96A4D"/>
    <w:rsid w:val="00D96ABF"/>
    <w:rsid w:val="00D96B30"/>
    <w:rsid w:val="00D96B4F"/>
    <w:rsid w:val="00D96BEB"/>
    <w:rsid w:val="00D96C31"/>
    <w:rsid w:val="00D96D1F"/>
    <w:rsid w:val="00D96DC6"/>
    <w:rsid w:val="00D96E04"/>
    <w:rsid w:val="00D96E91"/>
    <w:rsid w:val="00D96EB1"/>
    <w:rsid w:val="00D96EDB"/>
    <w:rsid w:val="00D96EDF"/>
    <w:rsid w:val="00D96F73"/>
    <w:rsid w:val="00D970BD"/>
    <w:rsid w:val="00D97143"/>
    <w:rsid w:val="00D9716B"/>
    <w:rsid w:val="00D97176"/>
    <w:rsid w:val="00D971C0"/>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D8"/>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5E3"/>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2"/>
    <w:rsid w:val="00DA0B13"/>
    <w:rsid w:val="00DA0B66"/>
    <w:rsid w:val="00DA0B8C"/>
    <w:rsid w:val="00DA0BDD"/>
    <w:rsid w:val="00DA0C18"/>
    <w:rsid w:val="00DA0C3F"/>
    <w:rsid w:val="00DA0C49"/>
    <w:rsid w:val="00DA0C9E"/>
    <w:rsid w:val="00DA0CC1"/>
    <w:rsid w:val="00DA0CC6"/>
    <w:rsid w:val="00DA0CCA"/>
    <w:rsid w:val="00DA0CFB"/>
    <w:rsid w:val="00DA0D05"/>
    <w:rsid w:val="00DA0D81"/>
    <w:rsid w:val="00DA0ECB"/>
    <w:rsid w:val="00DA0F25"/>
    <w:rsid w:val="00DA1013"/>
    <w:rsid w:val="00DA1023"/>
    <w:rsid w:val="00DA1045"/>
    <w:rsid w:val="00DA10CC"/>
    <w:rsid w:val="00DA10EE"/>
    <w:rsid w:val="00DA112C"/>
    <w:rsid w:val="00DA11BF"/>
    <w:rsid w:val="00DA1216"/>
    <w:rsid w:val="00DA1219"/>
    <w:rsid w:val="00DA12A5"/>
    <w:rsid w:val="00DA12C9"/>
    <w:rsid w:val="00DA1364"/>
    <w:rsid w:val="00DA1449"/>
    <w:rsid w:val="00DA1511"/>
    <w:rsid w:val="00DA1552"/>
    <w:rsid w:val="00DA15AD"/>
    <w:rsid w:val="00DA15CF"/>
    <w:rsid w:val="00DA15F9"/>
    <w:rsid w:val="00DA168E"/>
    <w:rsid w:val="00DA16C6"/>
    <w:rsid w:val="00DA1775"/>
    <w:rsid w:val="00DA181E"/>
    <w:rsid w:val="00DA1822"/>
    <w:rsid w:val="00DA187E"/>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38"/>
    <w:rsid w:val="00DA1D4F"/>
    <w:rsid w:val="00DA1DA0"/>
    <w:rsid w:val="00DA1DD5"/>
    <w:rsid w:val="00DA1E13"/>
    <w:rsid w:val="00DA1E66"/>
    <w:rsid w:val="00DA1F30"/>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60"/>
    <w:rsid w:val="00DA2A80"/>
    <w:rsid w:val="00DA2A86"/>
    <w:rsid w:val="00DA2A98"/>
    <w:rsid w:val="00DA2B08"/>
    <w:rsid w:val="00DA2B3C"/>
    <w:rsid w:val="00DA2C5B"/>
    <w:rsid w:val="00DA2C61"/>
    <w:rsid w:val="00DA2D64"/>
    <w:rsid w:val="00DA2DA7"/>
    <w:rsid w:val="00DA2DAE"/>
    <w:rsid w:val="00DA2E44"/>
    <w:rsid w:val="00DA2E53"/>
    <w:rsid w:val="00DA2F72"/>
    <w:rsid w:val="00DA2FF8"/>
    <w:rsid w:val="00DA30BC"/>
    <w:rsid w:val="00DA319B"/>
    <w:rsid w:val="00DA3215"/>
    <w:rsid w:val="00DA3221"/>
    <w:rsid w:val="00DA3257"/>
    <w:rsid w:val="00DA32BD"/>
    <w:rsid w:val="00DA32E2"/>
    <w:rsid w:val="00DA32E6"/>
    <w:rsid w:val="00DA330A"/>
    <w:rsid w:val="00DA3315"/>
    <w:rsid w:val="00DA3325"/>
    <w:rsid w:val="00DA3349"/>
    <w:rsid w:val="00DA336F"/>
    <w:rsid w:val="00DA349D"/>
    <w:rsid w:val="00DA34CF"/>
    <w:rsid w:val="00DA34E0"/>
    <w:rsid w:val="00DA3545"/>
    <w:rsid w:val="00DA355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EFF"/>
    <w:rsid w:val="00DA3FB6"/>
    <w:rsid w:val="00DA3FD2"/>
    <w:rsid w:val="00DA40B9"/>
    <w:rsid w:val="00DA414E"/>
    <w:rsid w:val="00DA415A"/>
    <w:rsid w:val="00DA4194"/>
    <w:rsid w:val="00DA4262"/>
    <w:rsid w:val="00DA437A"/>
    <w:rsid w:val="00DA4386"/>
    <w:rsid w:val="00DA4435"/>
    <w:rsid w:val="00DA44BE"/>
    <w:rsid w:val="00DA44D9"/>
    <w:rsid w:val="00DA44E6"/>
    <w:rsid w:val="00DA4503"/>
    <w:rsid w:val="00DA4522"/>
    <w:rsid w:val="00DA45E0"/>
    <w:rsid w:val="00DA46AB"/>
    <w:rsid w:val="00DA46B5"/>
    <w:rsid w:val="00DA46F1"/>
    <w:rsid w:val="00DA46F4"/>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683"/>
    <w:rsid w:val="00DA575A"/>
    <w:rsid w:val="00DA5765"/>
    <w:rsid w:val="00DA5809"/>
    <w:rsid w:val="00DA58BD"/>
    <w:rsid w:val="00DA5945"/>
    <w:rsid w:val="00DA5949"/>
    <w:rsid w:val="00DA595E"/>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E2"/>
    <w:rsid w:val="00DA60FB"/>
    <w:rsid w:val="00DA6141"/>
    <w:rsid w:val="00DA61F8"/>
    <w:rsid w:val="00DA6313"/>
    <w:rsid w:val="00DA6345"/>
    <w:rsid w:val="00DA6362"/>
    <w:rsid w:val="00DA648D"/>
    <w:rsid w:val="00DA6498"/>
    <w:rsid w:val="00DA649F"/>
    <w:rsid w:val="00DA6507"/>
    <w:rsid w:val="00DA65E1"/>
    <w:rsid w:val="00DA666A"/>
    <w:rsid w:val="00DA6703"/>
    <w:rsid w:val="00DA672D"/>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7E7"/>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1A"/>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77B"/>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1E3"/>
    <w:rsid w:val="00DB221C"/>
    <w:rsid w:val="00DB227E"/>
    <w:rsid w:val="00DB231C"/>
    <w:rsid w:val="00DB234A"/>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8D4"/>
    <w:rsid w:val="00DB294B"/>
    <w:rsid w:val="00DB29D0"/>
    <w:rsid w:val="00DB2B45"/>
    <w:rsid w:val="00DB2B68"/>
    <w:rsid w:val="00DB2BA6"/>
    <w:rsid w:val="00DB2CD7"/>
    <w:rsid w:val="00DB2D81"/>
    <w:rsid w:val="00DB2D8B"/>
    <w:rsid w:val="00DB2D8D"/>
    <w:rsid w:val="00DB2DF6"/>
    <w:rsid w:val="00DB2E02"/>
    <w:rsid w:val="00DB2E11"/>
    <w:rsid w:val="00DB2E6F"/>
    <w:rsid w:val="00DB2EE0"/>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AB"/>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01"/>
    <w:rsid w:val="00DB3A16"/>
    <w:rsid w:val="00DB3A2F"/>
    <w:rsid w:val="00DB3A42"/>
    <w:rsid w:val="00DB3B94"/>
    <w:rsid w:val="00DB3C3C"/>
    <w:rsid w:val="00DB3C5A"/>
    <w:rsid w:val="00DB3CA0"/>
    <w:rsid w:val="00DB3CC8"/>
    <w:rsid w:val="00DB3CEE"/>
    <w:rsid w:val="00DB3D42"/>
    <w:rsid w:val="00DB3D6F"/>
    <w:rsid w:val="00DB3D96"/>
    <w:rsid w:val="00DB3DD2"/>
    <w:rsid w:val="00DB3DE4"/>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89"/>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5A1"/>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3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0A"/>
    <w:rsid w:val="00DB7893"/>
    <w:rsid w:val="00DB78FF"/>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72"/>
    <w:rsid w:val="00DB7DDC"/>
    <w:rsid w:val="00DB7DF8"/>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44"/>
    <w:rsid w:val="00DC05C8"/>
    <w:rsid w:val="00DC0654"/>
    <w:rsid w:val="00DC076B"/>
    <w:rsid w:val="00DC07CB"/>
    <w:rsid w:val="00DC0861"/>
    <w:rsid w:val="00DC08CD"/>
    <w:rsid w:val="00DC0910"/>
    <w:rsid w:val="00DC0982"/>
    <w:rsid w:val="00DC0A52"/>
    <w:rsid w:val="00DC0AA4"/>
    <w:rsid w:val="00DC0AAE"/>
    <w:rsid w:val="00DC0AD0"/>
    <w:rsid w:val="00DC0B58"/>
    <w:rsid w:val="00DC0C44"/>
    <w:rsid w:val="00DC0C79"/>
    <w:rsid w:val="00DC0CBE"/>
    <w:rsid w:val="00DC0D11"/>
    <w:rsid w:val="00DC0D63"/>
    <w:rsid w:val="00DC0E38"/>
    <w:rsid w:val="00DC0ED7"/>
    <w:rsid w:val="00DC0F80"/>
    <w:rsid w:val="00DC1073"/>
    <w:rsid w:val="00DC10C8"/>
    <w:rsid w:val="00DC10E2"/>
    <w:rsid w:val="00DC10F2"/>
    <w:rsid w:val="00DC1175"/>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49"/>
    <w:rsid w:val="00DC155F"/>
    <w:rsid w:val="00DC15D5"/>
    <w:rsid w:val="00DC1601"/>
    <w:rsid w:val="00DC1615"/>
    <w:rsid w:val="00DC165F"/>
    <w:rsid w:val="00DC1677"/>
    <w:rsid w:val="00DC167D"/>
    <w:rsid w:val="00DC16CA"/>
    <w:rsid w:val="00DC16CC"/>
    <w:rsid w:val="00DC16E1"/>
    <w:rsid w:val="00DC17C3"/>
    <w:rsid w:val="00DC1827"/>
    <w:rsid w:val="00DC1873"/>
    <w:rsid w:val="00DC1878"/>
    <w:rsid w:val="00DC187C"/>
    <w:rsid w:val="00DC1886"/>
    <w:rsid w:val="00DC1900"/>
    <w:rsid w:val="00DC19A9"/>
    <w:rsid w:val="00DC19C2"/>
    <w:rsid w:val="00DC1A30"/>
    <w:rsid w:val="00DC1A9A"/>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3AE"/>
    <w:rsid w:val="00DC441E"/>
    <w:rsid w:val="00DC443F"/>
    <w:rsid w:val="00DC4451"/>
    <w:rsid w:val="00DC4468"/>
    <w:rsid w:val="00DC4485"/>
    <w:rsid w:val="00DC451A"/>
    <w:rsid w:val="00DC455C"/>
    <w:rsid w:val="00DC4576"/>
    <w:rsid w:val="00DC45C0"/>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39"/>
    <w:rsid w:val="00DC4FF6"/>
    <w:rsid w:val="00DC4FFF"/>
    <w:rsid w:val="00DC50BE"/>
    <w:rsid w:val="00DC50C0"/>
    <w:rsid w:val="00DC5115"/>
    <w:rsid w:val="00DC5171"/>
    <w:rsid w:val="00DC51DE"/>
    <w:rsid w:val="00DC51E5"/>
    <w:rsid w:val="00DC524F"/>
    <w:rsid w:val="00DC534F"/>
    <w:rsid w:val="00DC5372"/>
    <w:rsid w:val="00DC5382"/>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64"/>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9CD"/>
    <w:rsid w:val="00DD0A7F"/>
    <w:rsid w:val="00DD0A92"/>
    <w:rsid w:val="00DD0ABF"/>
    <w:rsid w:val="00DD0AD2"/>
    <w:rsid w:val="00DD0AD4"/>
    <w:rsid w:val="00DD0B49"/>
    <w:rsid w:val="00DD0B97"/>
    <w:rsid w:val="00DD0BB3"/>
    <w:rsid w:val="00DD0BC5"/>
    <w:rsid w:val="00DD0C46"/>
    <w:rsid w:val="00DD0C62"/>
    <w:rsid w:val="00DD0C74"/>
    <w:rsid w:val="00DD0DBB"/>
    <w:rsid w:val="00DD0DD3"/>
    <w:rsid w:val="00DD0E27"/>
    <w:rsid w:val="00DD0EAE"/>
    <w:rsid w:val="00DD0ED5"/>
    <w:rsid w:val="00DD0EE7"/>
    <w:rsid w:val="00DD0F12"/>
    <w:rsid w:val="00DD0F25"/>
    <w:rsid w:val="00DD0F3C"/>
    <w:rsid w:val="00DD0F96"/>
    <w:rsid w:val="00DD0FB0"/>
    <w:rsid w:val="00DD0FDC"/>
    <w:rsid w:val="00DD0FF0"/>
    <w:rsid w:val="00DD1083"/>
    <w:rsid w:val="00DD1096"/>
    <w:rsid w:val="00DD10D3"/>
    <w:rsid w:val="00DD1118"/>
    <w:rsid w:val="00DD11CE"/>
    <w:rsid w:val="00DD1218"/>
    <w:rsid w:val="00DD124A"/>
    <w:rsid w:val="00DD129A"/>
    <w:rsid w:val="00DD130B"/>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67"/>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1"/>
    <w:rsid w:val="00DD230C"/>
    <w:rsid w:val="00DD2344"/>
    <w:rsid w:val="00DD237E"/>
    <w:rsid w:val="00DD23A0"/>
    <w:rsid w:val="00DD23DF"/>
    <w:rsid w:val="00DD23F6"/>
    <w:rsid w:val="00DD2454"/>
    <w:rsid w:val="00DD245B"/>
    <w:rsid w:val="00DD2462"/>
    <w:rsid w:val="00DD246B"/>
    <w:rsid w:val="00DD24F2"/>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9C6"/>
    <w:rsid w:val="00DD2A1C"/>
    <w:rsid w:val="00DD2A23"/>
    <w:rsid w:val="00DD2A49"/>
    <w:rsid w:val="00DD2A60"/>
    <w:rsid w:val="00DD2ABE"/>
    <w:rsid w:val="00DD2AEC"/>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39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92"/>
    <w:rsid w:val="00DD5BD0"/>
    <w:rsid w:val="00DD5BD4"/>
    <w:rsid w:val="00DD5C1C"/>
    <w:rsid w:val="00DD5C63"/>
    <w:rsid w:val="00DD5CB2"/>
    <w:rsid w:val="00DD5CED"/>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96"/>
    <w:rsid w:val="00DD7CAE"/>
    <w:rsid w:val="00DD7CD5"/>
    <w:rsid w:val="00DD7D49"/>
    <w:rsid w:val="00DD7D5A"/>
    <w:rsid w:val="00DD7DBE"/>
    <w:rsid w:val="00DD7DCD"/>
    <w:rsid w:val="00DD7ED9"/>
    <w:rsid w:val="00DD7F15"/>
    <w:rsid w:val="00DD7F37"/>
    <w:rsid w:val="00DD7F96"/>
    <w:rsid w:val="00DD7FA0"/>
    <w:rsid w:val="00DD7FC9"/>
    <w:rsid w:val="00DD7FD4"/>
    <w:rsid w:val="00DE0022"/>
    <w:rsid w:val="00DE0073"/>
    <w:rsid w:val="00DE0074"/>
    <w:rsid w:val="00DE013C"/>
    <w:rsid w:val="00DE014F"/>
    <w:rsid w:val="00DE01F9"/>
    <w:rsid w:val="00DE0285"/>
    <w:rsid w:val="00DE029E"/>
    <w:rsid w:val="00DE0321"/>
    <w:rsid w:val="00DE03AB"/>
    <w:rsid w:val="00DE0460"/>
    <w:rsid w:val="00DE046A"/>
    <w:rsid w:val="00DE046F"/>
    <w:rsid w:val="00DE048D"/>
    <w:rsid w:val="00DE055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0D"/>
    <w:rsid w:val="00DE2D44"/>
    <w:rsid w:val="00DE2D86"/>
    <w:rsid w:val="00DE2D9C"/>
    <w:rsid w:val="00DE2E15"/>
    <w:rsid w:val="00DE2E1A"/>
    <w:rsid w:val="00DE2E5B"/>
    <w:rsid w:val="00DE2EA4"/>
    <w:rsid w:val="00DE2EDF"/>
    <w:rsid w:val="00DE2EFA"/>
    <w:rsid w:val="00DE2F1B"/>
    <w:rsid w:val="00DE2F22"/>
    <w:rsid w:val="00DE2F7E"/>
    <w:rsid w:val="00DE2F9D"/>
    <w:rsid w:val="00DE2FE8"/>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8BB"/>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C5"/>
    <w:rsid w:val="00DE3CD9"/>
    <w:rsid w:val="00DE3CF7"/>
    <w:rsid w:val="00DE3D71"/>
    <w:rsid w:val="00DE3E41"/>
    <w:rsid w:val="00DE3E5C"/>
    <w:rsid w:val="00DE3E8A"/>
    <w:rsid w:val="00DE3EA8"/>
    <w:rsid w:val="00DE3F8F"/>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0E"/>
    <w:rsid w:val="00DE4826"/>
    <w:rsid w:val="00DE48ED"/>
    <w:rsid w:val="00DE48FA"/>
    <w:rsid w:val="00DE4960"/>
    <w:rsid w:val="00DE497A"/>
    <w:rsid w:val="00DE497C"/>
    <w:rsid w:val="00DE4981"/>
    <w:rsid w:val="00DE4986"/>
    <w:rsid w:val="00DE4A26"/>
    <w:rsid w:val="00DE4A7E"/>
    <w:rsid w:val="00DE4ADD"/>
    <w:rsid w:val="00DE4AF5"/>
    <w:rsid w:val="00DE4B9B"/>
    <w:rsid w:val="00DE4BD6"/>
    <w:rsid w:val="00DE4C41"/>
    <w:rsid w:val="00DE4C7E"/>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B8"/>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7EA"/>
    <w:rsid w:val="00DE681E"/>
    <w:rsid w:val="00DE6851"/>
    <w:rsid w:val="00DE6864"/>
    <w:rsid w:val="00DE68CA"/>
    <w:rsid w:val="00DE6933"/>
    <w:rsid w:val="00DE6960"/>
    <w:rsid w:val="00DE6A6B"/>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5E"/>
    <w:rsid w:val="00DE71B4"/>
    <w:rsid w:val="00DE71E3"/>
    <w:rsid w:val="00DE720F"/>
    <w:rsid w:val="00DE7252"/>
    <w:rsid w:val="00DE72C6"/>
    <w:rsid w:val="00DE73EE"/>
    <w:rsid w:val="00DE7484"/>
    <w:rsid w:val="00DE74C6"/>
    <w:rsid w:val="00DE74E3"/>
    <w:rsid w:val="00DE75B7"/>
    <w:rsid w:val="00DE7634"/>
    <w:rsid w:val="00DE7673"/>
    <w:rsid w:val="00DE767D"/>
    <w:rsid w:val="00DE76CD"/>
    <w:rsid w:val="00DE7700"/>
    <w:rsid w:val="00DE7812"/>
    <w:rsid w:val="00DE781F"/>
    <w:rsid w:val="00DE7898"/>
    <w:rsid w:val="00DE7899"/>
    <w:rsid w:val="00DE78E6"/>
    <w:rsid w:val="00DE791E"/>
    <w:rsid w:val="00DE79A1"/>
    <w:rsid w:val="00DE79CC"/>
    <w:rsid w:val="00DE79DB"/>
    <w:rsid w:val="00DE79ED"/>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16"/>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AB"/>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8AE"/>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4C2"/>
    <w:rsid w:val="00DF3515"/>
    <w:rsid w:val="00DF35A7"/>
    <w:rsid w:val="00DF35AA"/>
    <w:rsid w:val="00DF366D"/>
    <w:rsid w:val="00DF36DE"/>
    <w:rsid w:val="00DF370B"/>
    <w:rsid w:val="00DF3710"/>
    <w:rsid w:val="00DF3749"/>
    <w:rsid w:val="00DF3753"/>
    <w:rsid w:val="00DF377E"/>
    <w:rsid w:val="00DF3899"/>
    <w:rsid w:val="00DF38B3"/>
    <w:rsid w:val="00DF38DB"/>
    <w:rsid w:val="00DF3904"/>
    <w:rsid w:val="00DF3984"/>
    <w:rsid w:val="00DF399E"/>
    <w:rsid w:val="00DF3A34"/>
    <w:rsid w:val="00DF3A76"/>
    <w:rsid w:val="00DF3A83"/>
    <w:rsid w:val="00DF3A99"/>
    <w:rsid w:val="00DF3A9F"/>
    <w:rsid w:val="00DF3AAB"/>
    <w:rsid w:val="00DF3ACC"/>
    <w:rsid w:val="00DF3B1B"/>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12"/>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4C"/>
    <w:rsid w:val="00DF5C52"/>
    <w:rsid w:val="00DF5CFB"/>
    <w:rsid w:val="00DF5D10"/>
    <w:rsid w:val="00DF5D26"/>
    <w:rsid w:val="00DF5D4B"/>
    <w:rsid w:val="00DF5D95"/>
    <w:rsid w:val="00DF5DFC"/>
    <w:rsid w:val="00DF5E40"/>
    <w:rsid w:val="00DF5EAD"/>
    <w:rsid w:val="00DF5EB1"/>
    <w:rsid w:val="00DF5EEB"/>
    <w:rsid w:val="00DF5F30"/>
    <w:rsid w:val="00DF5F7F"/>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E5"/>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4C7"/>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5B"/>
    <w:rsid w:val="00E01788"/>
    <w:rsid w:val="00E017DC"/>
    <w:rsid w:val="00E017DF"/>
    <w:rsid w:val="00E01821"/>
    <w:rsid w:val="00E0182C"/>
    <w:rsid w:val="00E0185C"/>
    <w:rsid w:val="00E0188E"/>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68"/>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89"/>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2"/>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1BC"/>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13"/>
    <w:rsid w:val="00E0603B"/>
    <w:rsid w:val="00E0604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4D"/>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873"/>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90"/>
    <w:rsid w:val="00E101AA"/>
    <w:rsid w:val="00E101B8"/>
    <w:rsid w:val="00E1021D"/>
    <w:rsid w:val="00E10238"/>
    <w:rsid w:val="00E1028B"/>
    <w:rsid w:val="00E10292"/>
    <w:rsid w:val="00E1030F"/>
    <w:rsid w:val="00E103CF"/>
    <w:rsid w:val="00E10407"/>
    <w:rsid w:val="00E1051F"/>
    <w:rsid w:val="00E1052A"/>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C6"/>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3A"/>
    <w:rsid w:val="00E12AAE"/>
    <w:rsid w:val="00E12AD3"/>
    <w:rsid w:val="00E12B64"/>
    <w:rsid w:val="00E12CA2"/>
    <w:rsid w:val="00E12D26"/>
    <w:rsid w:val="00E12DD6"/>
    <w:rsid w:val="00E12E24"/>
    <w:rsid w:val="00E12E32"/>
    <w:rsid w:val="00E12E38"/>
    <w:rsid w:val="00E12E72"/>
    <w:rsid w:val="00E12E97"/>
    <w:rsid w:val="00E12ED8"/>
    <w:rsid w:val="00E12F2F"/>
    <w:rsid w:val="00E12F39"/>
    <w:rsid w:val="00E12F51"/>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6E1"/>
    <w:rsid w:val="00E137E1"/>
    <w:rsid w:val="00E1381D"/>
    <w:rsid w:val="00E138B7"/>
    <w:rsid w:val="00E138E4"/>
    <w:rsid w:val="00E13994"/>
    <w:rsid w:val="00E139B4"/>
    <w:rsid w:val="00E139D9"/>
    <w:rsid w:val="00E139EA"/>
    <w:rsid w:val="00E13A3D"/>
    <w:rsid w:val="00E13A68"/>
    <w:rsid w:val="00E13A71"/>
    <w:rsid w:val="00E13B79"/>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E90"/>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1E"/>
    <w:rsid w:val="00E1556B"/>
    <w:rsid w:val="00E1558F"/>
    <w:rsid w:val="00E156C2"/>
    <w:rsid w:val="00E156D8"/>
    <w:rsid w:val="00E15873"/>
    <w:rsid w:val="00E15888"/>
    <w:rsid w:val="00E1595D"/>
    <w:rsid w:val="00E15991"/>
    <w:rsid w:val="00E15A5E"/>
    <w:rsid w:val="00E15B04"/>
    <w:rsid w:val="00E15B5A"/>
    <w:rsid w:val="00E15BB3"/>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05"/>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5B"/>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CFC"/>
    <w:rsid w:val="00E17D11"/>
    <w:rsid w:val="00E17D22"/>
    <w:rsid w:val="00E17DE5"/>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9CD"/>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1C8"/>
    <w:rsid w:val="00E2124D"/>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54"/>
    <w:rsid w:val="00E21EA6"/>
    <w:rsid w:val="00E21EB0"/>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53"/>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3A4"/>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5D"/>
    <w:rsid w:val="00E23AC4"/>
    <w:rsid w:val="00E23BDD"/>
    <w:rsid w:val="00E23CD0"/>
    <w:rsid w:val="00E23CEF"/>
    <w:rsid w:val="00E23D48"/>
    <w:rsid w:val="00E23D52"/>
    <w:rsid w:val="00E23D9D"/>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14"/>
    <w:rsid w:val="00E24489"/>
    <w:rsid w:val="00E244E5"/>
    <w:rsid w:val="00E245E4"/>
    <w:rsid w:val="00E2465F"/>
    <w:rsid w:val="00E246DB"/>
    <w:rsid w:val="00E24718"/>
    <w:rsid w:val="00E24902"/>
    <w:rsid w:val="00E24957"/>
    <w:rsid w:val="00E2496D"/>
    <w:rsid w:val="00E249BD"/>
    <w:rsid w:val="00E24A02"/>
    <w:rsid w:val="00E24B60"/>
    <w:rsid w:val="00E24C22"/>
    <w:rsid w:val="00E24C8F"/>
    <w:rsid w:val="00E24CB8"/>
    <w:rsid w:val="00E24D0C"/>
    <w:rsid w:val="00E24D3F"/>
    <w:rsid w:val="00E24DBB"/>
    <w:rsid w:val="00E24DF4"/>
    <w:rsid w:val="00E24DF5"/>
    <w:rsid w:val="00E24E34"/>
    <w:rsid w:val="00E24F8C"/>
    <w:rsid w:val="00E24FB5"/>
    <w:rsid w:val="00E24FB8"/>
    <w:rsid w:val="00E24FC5"/>
    <w:rsid w:val="00E250A6"/>
    <w:rsid w:val="00E250B3"/>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AE"/>
    <w:rsid w:val="00E258B0"/>
    <w:rsid w:val="00E258CF"/>
    <w:rsid w:val="00E2596B"/>
    <w:rsid w:val="00E25974"/>
    <w:rsid w:val="00E259A9"/>
    <w:rsid w:val="00E259B5"/>
    <w:rsid w:val="00E259D6"/>
    <w:rsid w:val="00E259DD"/>
    <w:rsid w:val="00E25A41"/>
    <w:rsid w:val="00E25A89"/>
    <w:rsid w:val="00E25ADC"/>
    <w:rsid w:val="00E25AEB"/>
    <w:rsid w:val="00E25B21"/>
    <w:rsid w:val="00E25B7C"/>
    <w:rsid w:val="00E25BAA"/>
    <w:rsid w:val="00E25C0E"/>
    <w:rsid w:val="00E25C16"/>
    <w:rsid w:val="00E25CEF"/>
    <w:rsid w:val="00E25D85"/>
    <w:rsid w:val="00E25D87"/>
    <w:rsid w:val="00E25D99"/>
    <w:rsid w:val="00E25D9A"/>
    <w:rsid w:val="00E25E4F"/>
    <w:rsid w:val="00E25EBE"/>
    <w:rsid w:val="00E25EE0"/>
    <w:rsid w:val="00E25EEE"/>
    <w:rsid w:val="00E25F19"/>
    <w:rsid w:val="00E25F1C"/>
    <w:rsid w:val="00E25F3C"/>
    <w:rsid w:val="00E25F7F"/>
    <w:rsid w:val="00E25FAB"/>
    <w:rsid w:val="00E25FFA"/>
    <w:rsid w:val="00E260DF"/>
    <w:rsid w:val="00E260E7"/>
    <w:rsid w:val="00E2614C"/>
    <w:rsid w:val="00E26185"/>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BF1"/>
    <w:rsid w:val="00E26C31"/>
    <w:rsid w:val="00E26C38"/>
    <w:rsid w:val="00E26CB1"/>
    <w:rsid w:val="00E26E0E"/>
    <w:rsid w:val="00E26E8D"/>
    <w:rsid w:val="00E26F12"/>
    <w:rsid w:val="00E26F30"/>
    <w:rsid w:val="00E26F47"/>
    <w:rsid w:val="00E2705A"/>
    <w:rsid w:val="00E27071"/>
    <w:rsid w:val="00E2721F"/>
    <w:rsid w:val="00E27223"/>
    <w:rsid w:val="00E272E7"/>
    <w:rsid w:val="00E272FC"/>
    <w:rsid w:val="00E273FF"/>
    <w:rsid w:val="00E2751F"/>
    <w:rsid w:val="00E27555"/>
    <w:rsid w:val="00E275D8"/>
    <w:rsid w:val="00E27632"/>
    <w:rsid w:val="00E2767F"/>
    <w:rsid w:val="00E2768D"/>
    <w:rsid w:val="00E27700"/>
    <w:rsid w:val="00E27755"/>
    <w:rsid w:val="00E277DA"/>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75"/>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4D"/>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55"/>
    <w:rsid w:val="00E32EB4"/>
    <w:rsid w:val="00E32EF6"/>
    <w:rsid w:val="00E32F1D"/>
    <w:rsid w:val="00E32F5A"/>
    <w:rsid w:val="00E32FBB"/>
    <w:rsid w:val="00E330A1"/>
    <w:rsid w:val="00E330A8"/>
    <w:rsid w:val="00E330D3"/>
    <w:rsid w:val="00E330E0"/>
    <w:rsid w:val="00E3312D"/>
    <w:rsid w:val="00E3314A"/>
    <w:rsid w:val="00E3315F"/>
    <w:rsid w:val="00E331AB"/>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62"/>
    <w:rsid w:val="00E34470"/>
    <w:rsid w:val="00E34476"/>
    <w:rsid w:val="00E344F7"/>
    <w:rsid w:val="00E3453E"/>
    <w:rsid w:val="00E345CF"/>
    <w:rsid w:val="00E34622"/>
    <w:rsid w:val="00E346E7"/>
    <w:rsid w:val="00E347B2"/>
    <w:rsid w:val="00E34808"/>
    <w:rsid w:val="00E3483E"/>
    <w:rsid w:val="00E34957"/>
    <w:rsid w:val="00E34976"/>
    <w:rsid w:val="00E3498F"/>
    <w:rsid w:val="00E34998"/>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5E"/>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34"/>
    <w:rsid w:val="00E35D8D"/>
    <w:rsid w:val="00E35E22"/>
    <w:rsid w:val="00E35E72"/>
    <w:rsid w:val="00E35EAE"/>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66"/>
    <w:rsid w:val="00E363AF"/>
    <w:rsid w:val="00E36442"/>
    <w:rsid w:val="00E364E1"/>
    <w:rsid w:val="00E364E3"/>
    <w:rsid w:val="00E3654E"/>
    <w:rsid w:val="00E3654F"/>
    <w:rsid w:val="00E3657F"/>
    <w:rsid w:val="00E36599"/>
    <w:rsid w:val="00E365CE"/>
    <w:rsid w:val="00E366ED"/>
    <w:rsid w:val="00E366F9"/>
    <w:rsid w:val="00E3675D"/>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BF"/>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575"/>
    <w:rsid w:val="00E40704"/>
    <w:rsid w:val="00E4072A"/>
    <w:rsid w:val="00E4073D"/>
    <w:rsid w:val="00E4083E"/>
    <w:rsid w:val="00E40855"/>
    <w:rsid w:val="00E408D4"/>
    <w:rsid w:val="00E408E7"/>
    <w:rsid w:val="00E40996"/>
    <w:rsid w:val="00E40B16"/>
    <w:rsid w:val="00E40B93"/>
    <w:rsid w:val="00E40BD4"/>
    <w:rsid w:val="00E40C13"/>
    <w:rsid w:val="00E40C1E"/>
    <w:rsid w:val="00E40C29"/>
    <w:rsid w:val="00E40CB3"/>
    <w:rsid w:val="00E40E0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36"/>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07"/>
    <w:rsid w:val="00E42665"/>
    <w:rsid w:val="00E426E9"/>
    <w:rsid w:val="00E4270A"/>
    <w:rsid w:val="00E427B0"/>
    <w:rsid w:val="00E4289A"/>
    <w:rsid w:val="00E428BF"/>
    <w:rsid w:val="00E42948"/>
    <w:rsid w:val="00E429A1"/>
    <w:rsid w:val="00E429EB"/>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5C"/>
    <w:rsid w:val="00E437B2"/>
    <w:rsid w:val="00E43822"/>
    <w:rsid w:val="00E43838"/>
    <w:rsid w:val="00E43872"/>
    <w:rsid w:val="00E438B4"/>
    <w:rsid w:val="00E438D5"/>
    <w:rsid w:val="00E439BB"/>
    <w:rsid w:val="00E439F3"/>
    <w:rsid w:val="00E43A80"/>
    <w:rsid w:val="00E43AF9"/>
    <w:rsid w:val="00E43B83"/>
    <w:rsid w:val="00E43BEF"/>
    <w:rsid w:val="00E43C09"/>
    <w:rsid w:val="00E43C66"/>
    <w:rsid w:val="00E43CD8"/>
    <w:rsid w:val="00E43CF8"/>
    <w:rsid w:val="00E43D2B"/>
    <w:rsid w:val="00E43E45"/>
    <w:rsid w:val="00E43E54"/>
    <w:rsid w:val="00E43ED6"/>
    <w:rsid w:val="00E43F22"/>
    <w:rsid w:val="00E43F89"/>
    <w:rsid w:val="00E43FD6"/>
    <w:rsid w:val="00E4403E"/>
    <w:rsid w:val="00E4404B"/>
    <w:rsid w:val="00E4404C"/>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74"/>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23"/>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6C2"/>
    <w:rsid w:val="00E47705"/>
    <w:rsid w:val="00E477CD"/>
    <w:rsid w:val="00E478C6"/>
    <w:rsid w:val="00E478CE"/>
    <w:rsid w:val="00E47929"/>
    <w:rsid w:val="00E47935"/>
    <w:rsid w:val="00E4796B"/>
    <w:rsid w:val="00E47B36"/>
    <w:rsid w:val="00E47B4B"/>
    <w:rsid w:val="00E47BF4"/>
    <w:rsid w:val="00E47C89"/>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4E6"/>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19"/>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8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EB"/>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9B"/>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1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62"/>
    <w:rsid w:val="00E534A1"/>
    <w:rsid w:val="00E5355D"/>
    <w:rsid w:val="00E5356B"/>
    <w:rsid w:val="00E53572"/>
    <w:rsid w:val="00E5357F"/>
    <w:rsid w:val="00E535A8"/>
    <w:rsid w:val="00E53670"/>
    <w:rsid w:val="00E53738"/>
    <w:rsid w:val="00E537D0"/>
    <w:rsid w:val="00E53864"/>
    <w:rsid w:val="00E538A1"/>
    <w:rsid w:val="00E538AD"/>
    <w:rsid w:val="00E53922"/>
    <w:rsid w:val="00E53924"/>
    <w:rsid w:val="00E5392E"/>
    <w:rsid w:val="00E53952"/>
    <w:rsid w:val="00E539E4"/>
    <w:rsid w:val="00E53ADB"/>
    <w:rsid w:val="00E53B38"/>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12"/>
    <w:rsid w:val="00E54959"/>
    <w:rsid w:val="00E54977"/>
    <w:rsid w:val="00E549A4"/>
    <w:rsid w:val="00E549F6"/>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3C"/>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B0"/>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73"/>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8A"/>
    <w:rsid w:val="00E603C0"/>
    <w:rsid w:val="00E603E0"/>
    <w:rsid w:val="00E604A8"/>
    <w:rsid w:val="00E604FB"/>
    <w:rsid w:val="00E60525"/>
    <w:rsid w:val="00E60581"/>
    <w:rsid w:val="00E60593"/>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BC"/>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20C"/>
    <w:rsid w:val="00E6133C"/>
    <w:rsid w:val="00E61394"/>
    <w:rsid w:val="00E613AE"/>
    <w:rsid w:val="00E613CE"/>
    <w:rsid w:val="00E61494"/>
    <w:rsid w:val="00E61507"/>
    <w:rsid w:val="00E6154A"/>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1FA9"/>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4F"/>
    <w:rsid w:val="00E62650"/>
    <w:rsid w:val="00E62678"/>
    <w:rsid w:val="00E62726"/>
    <w:rsid w:val="00E62753"/>
    <w:rsid w:val="00E6278E"/>
    <w:rsid w:val="00E627CD"/>
    <w:rsid w:val="00E62818"/>
    <w:rsid w:val="00E62826"/>
    <w:rsid w:val="00E6286C"/>
    <w:rsid w:val="00E628B9"/>
    <w:rsid w:val="00E628F4"/>
    <w:rsid w:val="00E62957"/>
    <w:rsid w:val="00E629AA"/>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86"/>
    <w:rsid w:val="00E632BA"/>
    <w:rsid w:val="00E63543"/>
    <w:rsid w:val="00E6356F"/>
    <w:rsid w:val="00E635F1"/>
    <w:rsid w:val="00E6367B"/>
    <w:rsid w:val="00E6369F"/>
    <w:rsid w:val="00E636FA"/>
    <w:rsid w:val="00E636FE"/>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B"/>
    <w:rsid w:val="00E6601E"/>
    <w:rsid w:val="00E6603C"/>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48"/>
    <w:rsid w:val="00E66E5B"/>
    <w:rsid w:val="00E66E6F"/>
    <w:rsid w:val="00E66E88"/>
    <w:rsid w:val="00E66EDD"/>
    <w:rsid w:val="00E66F65"/>
    <w:rsid w:val="00E66F67"/>
    <w:rsid w:val="00E67006"/>
    <w:rsid w:val="00E670C6"/>
    <w:rsid w:val="00E670D0"/>
    <w:rsid w:val="00E670EA"/>
    <w:rsid w:val="00E67130"/>
    <w:rsid w:val="00E67194"/>
    <w:rsid w:val="00E671A7"/>
    <w:rsid w:val="00E671CB"/>
    <w:rsid w:val="00E671CC"/>
    <w:rsid w:val="00E671E7"/>
    <w:rsid w:val="00E672BB"/>
    <w:rsid w:val="00E6730A"/>
    <w:rsid w:val="00E6731E"/>
    <w:rsid w:val="00E67338"/>
    <w:rsid w:val="00E67398"/>
    <w:rsid w:val="00E67418"/>
    <w:rsid w:val="00E67454"/>
    <w:rsid w:val="00E67457"/>
    <w:rsid w:val="00E67494"/>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54"/>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6D"/>
    <w:rsid w:val="00E70FD8"/>
    <w:rsid w:val="00E7102F"/>
    <w:rsid w:val="00E710F0"/>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91"/>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04"/>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72"/>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7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35"/>
    <w:rsid w:val="00E75977"/>
    <w:rsid w:val="00E759B9"/>
    <w:rsid w:val="00E75A1A"/>
    <w:rsid w:val="00E75A93"/>
    <w:rsid w:val="00E75ACE"/>
    <w:rsid w:val="00E75B1E"/>
    <w:rsid w:val="00E75B6A"/>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A5"/>
    <w:rsid w:val="00E76DDD"/>
    <w:rsid w:val="00E76E92"/>
    <w:rsid w:val="00E76E93"/>
    <w:rsid w:val="00E76EB8"/>
    <w:rsid w:val="00E76EFC"/>
    <w:rsid w:val="00E77090"/>
    <w:rsid w:val="00E77093"/>
    <w:rsid w:val="00E770AE"/>
    <w:rsid w:val="00E770C0"/>
    <w:rsid w:val="00E7710B"/>
    <w:rsid w:val="00E77129"/>
    <w:rsid w:val="00E77193"/>
    <w:rsid w:val="00E771C9"/>
    <w:rsid w:val="00E7721A"/>
    <w:rsid w:val="00E7727B"/>
    <w:rsid w:val="00E77292"/>
    <w:rsid w:val="00E772B9"/>
    <w:rsid w:val="00E7730D"/>
    <w:rsid w:val="00E773A7"/>
    <w:rsid w:val="00E77412"/>
    <w:rsid w:val="00E77491"/>
    <w:rsid w:val="00E774CE"/>
    <w:rsid w:val="00E774D9"/>
    <w:rsid w:val="00E77512"/>
    <w:rsid w:val="00E775EA"/>
    <w:rsid w:val="00E77630"/>
    <w:rsid w:val="00E7763F"/>
    <w:rsid w:val="00E776D3"/>
    <w:rsid w:val="00E777D6"/>
    <w:rsid w:val="00E777D9"/>
    <w:rsid w:val="00E7785D"/>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B0"/>
    <w:rsid w:val="00E77FE8"/>
    <w:rsid w:val="00E8024F"/>
    <w:rsid w:val="00E80288"/>
    <w:rsid w:val="00E8028E"/>
    <w:rsid w:val="00E80295"/>
    <w:rsid w:val="00E802F4"/>
    <w:rsid w:val="00E80359"/>
    <w:rsid w:val="00E8049F"/>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19"/>
    <w:rsid w:val="00E80B3D"/>
    <w:rsid w:val="00E80C15"/>
    <w:rsid w:val="00E80C32"/>
    <w:rsid w:val="00E80CAF"/>
    <w:rsid w:val="00E80CF8"/>
    <w:rsid w:val="00E80E1E"/>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45"/>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5F1"/>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0B"/>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2AC"/>
    <w:rsid w:val="00E86382"/>
    <w:rsid w:val="00E863BB"/>
    <w:rsid w:val="00E8642B"/>
    <w:rsid w:val="00E864BB"/>
    <w:rsid w:val="00E865C8"/>
    <w:rsid w:val="00E865D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32"/>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3A"/>
    <w:rsid w:val="00E8756A"/>
    <w:rsid w:val="00E87593"/>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11"/>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01"/>
    <w:rsid w:val="00E92929"/>
    <w:rsid w:val="00E9293B"/>
    <w:rsid w:val="00E929A1"/>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92"/>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B38"/>
    <w:rsid w:val="00E93C03"/>
    <w:rsid w:val="00E93C13"/>
    <w:rsid w:val="00E93CEB"/>
    <w:rsid w:val="00E93E25"/>
    <w:rsid w:val="00E93E4D"/>
    <w:rsid w:val="00E93EAD"/>
    <w:rsid w:val="00E93EC5"/>
    <w:rsid w:val="00E93EEA"/>
    <w:rsid w:val="00E9402B"/>
    <w:rsid w:val="00E9402D"/>
    <w:rsid w:val="00E94053"/>
    <w:rsid w:val="00E9407E"/>
    <w:rsid w:val="00E9411F"/>
    <w:rsid w:val="00E9415F"/>
    <w:rsid w:val="00E941AF"/>
    <w:rsid w:val="00E941D6"/>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D7"/>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10"/>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3BF"/>
    <w:rsid w:val="00E9545A"/>
    <w:rsid w:val="00E95472"/>
    <w:rsid w:val="00E954B1"/>
    <w:rsid w:val="00E95552"/>
    <w:rsid w:val="00E955DF"/>
    <w:rsid w:val="00E955F8"/>
    <w:rsid w:val="00E956E7"/>
    <w:rsid w:val="00E956E9"/>
    <w:rsid w:val="00E95724"/>
    <w:rsid w:val="00E9576C"/>
    <w:rsid w:val="00E9576F"/>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23"/>
    <w:rsid w:val="00E95DCD"/>
    <w:rsid w:val="00E95E9F"/>
    <w:rsid w:val="00E95ED8"/>
    <w:rsid w:val="00E95F15"/>
    <w:rsid w:val="00E95F1D"/>
    <w:rsid w:val="00E95F7F"/>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BF3"/>
    <w:rsid w:val="00E96C86"/>
    <w:rsid w:val="00E96CB1"/>
    <w:rsid w:val="00E96CB7"/>
    <w:rsid w:val="00E96CCE"/>
    <w:rsid w:val="00E96CFF"/>
    <w:rsid w:val="00E96D9E"/>
    <w:rsid w:val="00E96DB9"/>
    <w:rsid w:val="00E96DD1"/>
    <w:rsid w:val="00E96DF9"/>
    <w:rsid w:val="00E96E44"/>
    <w:rsid w:val="00E96EB1"/>
    <w:rsid w:val="00E96F0D"/>
    <w:rsid w:val="00E97077"/>
    <w:rsid w:val="00E97078"/>
    <w:rsid w:val="00E9707D"/>
    <w:rsid w:val="00E970C8"/>
    <w:rsid w:val="00E9714E"/>
    <w:rsid w:val="00E971FF"/>
    <w:rsid w:val="00E97208"/>
    <w:rsid w:val="00E972C0"/>
    <w:rsid w:val="00E972E6"/>
    <w:rsid w:val="00E9731A"/>
    <w:rsid w:val="00E9745B"/>
    <w:rsid w:val="00E9757A"/>
    <w:rsid w:val="00E9764C"/>
    <w:rsid w:val="00E976CD"/>
    <w:rsid w:val="00E97751"/>
    <w:rsid w:val="00E9775B"/>
    <w:rsid w:val="00E9777A"/>
    <w:rsid w:val="00E977A3"/>
    <w:rsid w:val="00E97822"/>
    <w:rsid w:val="00E97851"/>
    <w:rsid w:val="00E97862"/>
    <w:rsid w:val="00E9786C"/>
    <w:rsid w:val="00E97895"/>
    <w:rsid w:val="00E978FE"/>
    <w:rsid w:val="00E9797A"/>
    <w:rsid w:val="00E97980"/>
    <w:rsid w:val="00E979C4"/>
    <w:rsid w:val="00E979F2"/>
    <w:rsid w:val="00E97A63"/>
    <w:rsid w:val="00E97A84"/>
    <w:rsid w:val="00E97A93"/>
    <w:rsid w:val="00E97AB9"/>
    <w:rsid w:val="00E97AC8"/>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C3"/>
    <w:rsid w:val="00EA03F5"/>
    <w:rsid w:val="00EA042D"/>
    <w:rsid w:val="00EA045D"/>
    <w:rsid w:val="00EA04BE"/>
    <w:rsid w:val="00EA060E"/>
    <w:rsid w:val="00EA0633"/>
    <w:rsid w:val="00EA0674"/>
    <w:rsid w:val="00EA06E1"/>
    <w:rsid w:val="00EA073B"/>
    <w:rsid w:val="00EA0764"/>
    <w:rsid w:val="00EA07B9"/>
    <w:rsid w:val="00EA08F2"/>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B"/>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ACE"/>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E5"/>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64"/>
    <w:rsid w:val="00EA3885"/>
    <w:rsid w:val="00EA391B"/>
    <w:rsid w:val="00EA3963"/>
    <w:rsid w:val="00EA39B4"/>
    <w:rsid w:val="00EA39CC"/>
    <w:rsid w:val="00EA3A4D"/>
    <w:rsid w:val="00EA3A8A"/>
    <w:rsid w:val="00EA3A9A"/>
    <w:rsid w:val="00EA3ACB"/>
    <w:rsid w:val="00EA3AE4"/>
    <w:rsid w:val="00EA3AE7"/>
    <w:rsid w:val="00EA3AF6"/>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8B4"/>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06"/>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8A4"/>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651"/>
    <w:rsid w:val="00EA6785"/>
    <w:rsid w:val="00EA67A3"/>
    <w:rsid w:val="00EA67DF"/>
    <w:rsid w:val="00EA6806"/>
    <w:rsid w:val="00EA6883"/>
    <w:rsid w:val="00EA68D5"/>
    <w:rsid w:val="00EA69FB"/>
    <w:rsid w:val="00EA6AF4"/>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13"/>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91"/>
    <w:rsid w:val="00EA77B1"/>
    <w:rsid w:val="00EA77F2"/>
    <w:rsid w:val="00EA7857"/>
    <w:rsid w:val="00EA7861"/>
    <w:rsid w:val="00EA78BC"/>
    <w:rsid w:val="00EA7911"/>
    <w:rsid w:val="00EA7928"/>
    <w:rsid w:val="00EA792E"/>
    <w:rsid w:val="00EA793A"/>
    <w:rsid w:val="00EA7960"/>
    <w:rsid w:val="00EA7964"/>
    <w:rsid w:val="00EA7987"/>
    <w:rsid w:val="00EA79D4"/>
    <w:rsid w:val="00EA79E7"/>
    <w:rsid w:val="00EA79EE"/>
    <w:rsid w:val="00EA7A22"/>
    <w:rsid w:val="00EA7A40"/>
    <w:rsid w:val="00EA7A41"/>
    <w:rsid w:val="00EA7AD4"/>
    <w:rsid w:val="00EA7B19"/>
    <w:rsid w:val="00EA7B7F"/>
    <w:rsid w:val="00EA7B99"/>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96E"/>
    <w:rsid w:val="00EB0A16"/>
    <w:rsid w:val="00EB0A4F"/>
    <w:rsid w:val="00EB0A66"/>
    <w:rsid w:val="00EB0B9A"/>
    <w:rsid w:val="00EB0BBC"/>
    <w:rsid w:val="00EB0C45"/>
    <w:rsid w:val="00EB0C83"/>
    <w:rsid w:val="00EB0CBF"/>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C2"/>
    <w:rsid w:val="00EB2CF1"/>
    <w:rsid w:val="00EB2D62"/>
    <w:rsid w:val="00EB2DC2"/>
    <w:rsid w:val="00EB2DFA"/>
    <w:rsid w:val="00EB2EB8"/>
    <w:rsid w:val="00EB2EF1"/>
    <w:rsid w:val="00EB2F63"/>
    <w:rsid w:val="00EB2FA3"/>
    <w:rsid w:val="00EB2FC2"/>
    <w:rsid w:val="00EB306A"/>
    <w:rsid w:val="00EB307E"/>
    <w:rsid w:val="00EB3095"/>
    <w:rsid w:val="00EB310C"/>
    <w:rsid w:val="00EB3124"/>
    <w:rsid w:val="00EB3165"/>
    <w:rsid w:val="00EB3167"/>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547"/>
    <w:rsid w:val="00EB4623"/>
    <w:rsid w:val="00EB46A1"/>
    <w:rsid w:val="00EB4738"/>
    <w:rsid w:val="00EB4753"/>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6A4"/>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4"/>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91"/>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D"/>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1A"/>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16"/>
    <w:rsid w:val="00EC1A26"/>
    <w:rsid w:val="00EC1B46"/>
    <w:rsid w:val="00EC1BA5"/>
    <w:rsid w:val="00EC1BB1"/>
    <w:rsid w:val="00EC1BFD"/>
    <w:rsid w:val="00EC1C78"/>
    <w:rsid w:val="00EC1D57"/>
    <w:rsid w:val="00EC1D85"/>
    <w:rsid w:val="00EC1DAB"/>
    <w:rsid w:val="00EC1E05"/>
    <w:rsid w:val="00EC1EE9"/>
    <w:rsid w:val="00EC1F4D"/>
    <w:rsid w:val="00EC1F54"/>
    <w:rsid w:val="00EC2019"/>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3DF"/>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4FB"/>
    <w:rsid w:val="00EC4533"/>
    <w:rsid w:val="00EC4562"/>
    <w:rsid w:val="00EC45F3"/>
    <w:rsid w:val="00EC46B5"/>
    <w:rsid w:val="00EC46D8"/>
    <w:rsid w:val="00EC475A"/>
    <w:rsid w:val="00EC47D2"/>
    <w:rsid w:val="00EC47FE"/>
    <w:rsid w:val="00EC4890"/>
    <w:rsid w:val="00EC492C"/>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89"/>
    <w:rsid w:val="00EC56ED"/>
    <w:rsid w:val="00EC56FE"/>
    <w:rsid w:val="00EC5738"/>
    <w:rsid w:val="00EC5761"/>
    <w:rsid w:val="00EC577F"/>
    <w:rsid w:val="00EC5795"/>
    <w:rsid w:val="00EC57C1"/>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3C"/>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7D"/>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7C"/>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46"/>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3"/>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AB"/>
    <w:rsid w:val="00ED08D3"/>
    <w:rsid w:val="00ED0989"/>
    <w:rsid w:val="00ED099F"/>
    <w:rsid w:val="00ED0AF7"/>
    <w:rsid w:val="00ED0B14"/>
    <w:rsid w:val="00ED0B61"/>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292"/>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87"/>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193"/>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9D6"/>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652"/>
    <w:rsid w:val="00ED365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96"/>
    <w:rsid w:val="00ED3EA8"/>
    <w:rsid w:val="00ED3EF8"/>
    <w:rsid w:val="00ED3F58"/>
    <w:rsid w:val="00ED3F6B"/>
    <w:rsid w:val="00ED3FFC"/>
    <w:rsid w:val="00ED4018"/>
    <w:rsid w:val="00ED4074"/>
    <w:rsid w:val="00ED409C"/>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22"/>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DB"/>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59F"/>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4"/>
    <w:rsid w:val="00ED7D8B"/>
    <w:rsid w:val="00ED7DA9"/>
    <w:rsid w:val="00ED7DBA"/>
    <w:rsid w:val="00ED7DDD"/>
    <w:rsid w:val="00ED7E0E"/>
    <w:rsid w:val="00ED7ED5"/>
    <w:rsid w:val="00ED7F05"/>
    <w:rsid w:val="00ED7F45"/>
    <w:rsid w:val="00ED7FF9"/>
    <w:rsid w:val="00EE00D5"/>
    <w:rsid w:val="00EE0112"/>
    <w:rsid w:val="00EE012B"/>
    <w:rsid w:val="00EE01B8"/>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6F0"/>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6A"/>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4DB"/>
    <w:rsid w:val="00EE4585"/>
    <w:rsid w:val="00EE45A0"/>
    <w:rsid w:val="00EE45EF"/>
    <w:rsid w:val="00EE45FF"/>
    <w:rsid w:val="00EE46A1"/>
    <w:rsid w:val="00EE46CC"/>
    <w:rsid w:val="00EE4772"/>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27"/>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6F4A"/>
    <w:rsid w:val="00EE7003"/>
    <w:rsid w:val="00EE700D"/>
    <w:rsid w:val="00EE7114"/>
    <w:rsid w:val="00EE7160"/>
    <w:rsid w:val="00EE71DC"/>
    <w:rsid w:val="00EE723C"/>
    <w:rsid w:val="00EE72D4"/>
    <w:rsid w:val="00EE7308"/>
    <w:rsid w:val="00EE7405"/>
    <w:rsid w:val="00EE74D1"/>
    <w:rsid w:val="00EE755D"/>
    <w:rsid w:val="00EE77D1"/>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D5"/>
    <w:rsid w:val="00EF1CDA"/>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58"/>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B93"/>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0C"/>
    <w:rsid w:val="00EF3A18"/>
    <w:rsid w:val="00EF3A61"/>
    <w:rsid w:val="00EF3A93"/>
    <w:rsid w:val="00EF3AA5"/>
    <w:rsid w:val="00EF3ADF"/>
    <w:rsid w:val="00EF3B80"/>
    <w:rsid w:val="00EF3BB7"/>
    <w:rsid w:val="00EF3BCE"/>
    <w:rsid w:val="00EF3C5D"/>
    <w:rsid w:val="00EF3C6B"/>
    <w:rsid w:val="00EF3CDD"/>
    <w:rsid w:val="00EF3D1A"/>
    <w:rsid w:val="00EF3E79"/>
    <w:rsid w:val="00EF3E8E"/>
    <w:rsid w:val="00EF3EB2"/>
    <w:rsid w:val="00EF3ECB"/>
    <w:rsid w:val="00EF3F63"/>
    <w:rsid w:val="00EF3F6E"/>
    <w:rsid w:val="00EF3F9F"/>
    <w:rsid w:val="00EF3FD8"/>
    <w:rsid w:val="00EF3FFB"/>
    <w:rsid w:val="00EF415A"/>
    <w:rsid w:val="00EF415E"/>
    <w:rsid w:val="00EF41B4"/>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6D"/>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2D"/>
    <w:rsid w:val="00EF546B"/>
    <w:rsid w:val="00EF54BE"/>
    <w:rsid w:val="00EF54F6"/>
    <w:rsid w:val="00EF55FF"/>
    <w:rsid w:val="00EF5612"/>
    <w:rsid w:val="00EF5635"/>
    <w:rsid w:val="00EF5640"/>
    <w:rsid w:val="00EF5687"/>
    <w:rsid w:val="00EF56CF"/>
    <w:rsid w:val="00EF56E4"/>
    <w:rsid w:val="00EF5741"/>
    <w:rsid w:val="00EF574F"/>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366"/>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3F"/>
    <w:rsid w:val="00EF76D2"/>
    <w:rsid w:val="00EF7724"/>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3D"/>
    <w:rsid w:val="00EF7E90"/>
    <w:rsid w:val="00EF7EB9"/>
    <w:rsid w:val="00EF7ECC"/>
    <w:rsid w:val="00EF7F02"/>
    <w:rsid w:val="00EF7F59"/>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9E5"/>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1BD"/>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A8"/>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51"/>
    <w:rsid w:val="00F02378"/>
    <w:rsid w:val="00F02384"/>
    <w:rsid w:val="00F023F2"/>
    <w:rsid w:val="00F02437"/>
    <w:rsid w:val="00F02461"/>
    <w:rsid w:val="00F02482"/>
    <w:rsid w:val="00F02532"/>
    <w:rsid w:val="00F02572"/>
    <w:rsid w:val="00F025A4"/>
    <w:rsid w:val="00F0264F"/>
    <w:rsid w:val="00F02698"/>
    <w:rsid w:val="00F0276F"/>
    <w:rsid w:val="00F0278A"/>
    <w:rsid w:val="00F028FE"/>
    <w:rsid w:val="00F02969"/>
    <w:rsid w:val="00F02A00"/>
    <w:rsid w:val="00F02A97"/>
    <w:rsid w:val="00F02AFF"/>
    <w:rsid w:val="00F02B8D"/>
    <w:rsid w:val="00F02BB5"/>
    <w:rsid w:val="00F02CBE"/>
    <w:rsid w:val="00F02CEB"/>
    <w:rsid w:val="00F02DA9"/>
    <w:rsid w:val="00F02DF7"/>
    <w:rsid w:val="00F02E7F"/>
    <w:rsid w:val="00F02F4B"/>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50"/>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E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C1"/>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8C"/>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6D"/>
    <w:rsid w:val="00F07689"/>
    <w:rsid w:val="00F07694"/>
    <w:rsid w:val="00F0769C"/>
    <w:rsid w:val="00F076C8"/>
    <w:rsid w:val="00F076E1"/>
    <w:rsid w:val="00F07726"/>
    <w:rsid w:val="00F07727"/>
    <w:rsid w:val="00F07797"/>
    <w:rsid w:val="00F078AA"/>
    <w:rsid w:val="00F078C5"/>
    <w:rsid w:val="00F07973"/>
    <w:rsid w:val="00F079AA"/>
    <w:rsid w:val="00F079C5"/>
    <w:rsid w:val="00F07A28"/>
    <w:rsid w:val="00F07A36"/>
    <w:rsid w:val="00F07A3B"/>
    <w:rsid w:val="00F07A4A"/>
    <w:rsid w:val="00F07A85"/>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9"/>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A5"/>
    <w:rsid w:val="00F120C2"/>
    <w:rsid w:val="00F120FD"/>
    <w:rsid w:val="00F12171"/>
    <w:rsid w:val="00F12178"/>
    <w:rsid w:val="00F12180"/>
    <w:rsid w:val="00F1224C"/>
    <w:rsid w:val="00F12343"/>
    <w:rsid w:val="00F123AC"/>
    <w:rsid w:val="00F123E9"/>
    <w:rsid w:val="00F1253B"/>
    <w:rsid w:val="00F125BA"/>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AF5"/>
    <w:rsid w:val="00F13B53"/>
    <w:rsid w:val="00F13B82"/>
    <w:rsid w:val="00F13C23"/>
    <w:rsid w:val="00F13C45"/>
    <w:rsid w:val="00F13C4A"/>
    <w:rsid w:val="00F13C75"/>
    <w:rsid w:val="00F13CB1"/>
    <w:rsid w:val="00F13CB8"/>
    <w:rsid w:val="00F13D51"/>
    <w:rsid w:val="00F13DC9"/>
    <w:rsid w:val="00F13DE5"/>
    <w:rsid w:val="00F13E67"/>
    <w:rsid w:val="00F13F02"/>
    <w:rsid w:val="00F13F3C"/>
    <w:rsid w:val="00F13F5B"/>
    <w:rsid w:val="00F13F9F"/>
    <w:rsid w:val="00F13FCF"/>
    <w:rsid w:val="00F1401A"/>
    <w:rsid w:val="00F14093"/>
    <w:rsid w:val="00F1413B"/>
    <w:rsid w:val="00F1416C"/>
    <w:rsid w:val="00F141B8"/>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14"/>
    <w:rsid w:val="00F1456A"/>
    <w:rsid w:val="00F14647"/>
    <w:rsid w:val="00F14649"/>
    <w:rsid w:val="00F146D2"/>
    <w:rsid w:val="00F146D8"/>
    <w:rsid w:val="00F1471D"/>
    <w:rsid w:val="00F14780"/>
    <w:rsid w:val="00F148A4"/>
    <w:rsid w:val="00F148CB"/>
    <w:rsid w:val="00F148E5"/>
    <w:rsid w:val="00F14924"/>
    <w:rsid w:val="00F1498C"/>
    <w:rsid w:val="00F149CD"/>
    <w:rsid w:val="00F149EE"/>
    <w:rsid w:val="00F14A20"/>
    <w:rsid w:val="00F14A31"/>
    <w:rsid w:val="00F14A46"/>
    <w:rsid w:val="00F14A74"/>
    <w:rsid w:val="00F14A9F"/>
    <w:rsid w:val="00F14ACA"/>
    <w:rsid w:val="00F14AF1"/>
    <w:rsid w:val="00F14B0B"/>
    <w:rsid w:val="00F14BAB"/>
    <w:rsid w:val="00F14C13"/>
    <w:rsid w:val="00F14C37"/>
    <w:rsid w:val="00F14C8A"/>
    <w:rsid w:val="00F14D07"/>
    <w:rsid w:val="00F14D2A"/>
    <w:rsid w:val="00F14D88"/>
    <w:rsid w:val="00F14DBD"/>
    <w:rsid w:val="00F14DC3"/>
    <w:rsid w:val="00F14DCB"/>
    <w:rsid w:val="00F14E06"/>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8A6"/>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2D"/>
    <w:rsid w:val="00F15E8E"/>
    <w:rsid w:val="00F15E8F"/>
    <w:rsid w:val="00F15F21"/>
    <w:rsid w:val="00F15F2B"/>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76"/>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0C"/>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9D"/>
    <w:rsid w:val="00F176DA"/>
    <w:rsid w:val="00F176DB"/>
    <w:rsid w:val="00F177B8"/>
    <w:rsid w:val="00F177BE"/>
    <w:rsid w:val="00F17833"/>
    <w:rsid w:val="00F17853"/>
    <w:rsid w:val="00F1795C"/>
    <w:rsid w:val="00F17A66"/>
    <w:rsid w:val="00F17B27"/>
    <w:rsid w:val="00F17B5E"/>
    <w:rsid w:val="00F17B9C"/>
    <w:rsid w:val="00F17D6E"/>
    <w:rsid w:val="00F17E70"/>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C4"/>
    <w:rsid w:val="00F204E2"/>
    <w:rsid w:val="00F204EE"/>
    <w:rsid w:val="00F20554"/>
    <w:rsid w:val="00F20564"/>
    <w:rsid w:val="00F2062C"/>
    <w:rsid w:val="00F206B4"/>
    <w:rsid w:val="00F207FD"/>
    <w:rsid w:val="00F20808"/>
    <w:rsid w:val="00F20846"/>
    <w:rsid w:val="00F208C0"/>
    <w:rsid w:val="00F208EA"/>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E1C"/>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35"/>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18"/>
    <w:rsid w:val="00F23E64"/>
    <w:rsid w:val="00F23EBF"/>
    <w:rsid w:val="00F23EE6"/>
    <w:rsid w:val="00F23EFD"/>
    <w:rsid w:val="00F23F34"/>
    <w:rsid w:val="00F23F9F"/>
    <w:rsid w:val="00F23FE4"/>
    <w:rsid w:val="00F2404F"/>
    <w:rsid w:val="00F24052"/>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9E"/>
    <w:rsid w:val="00F24AFA"/>
    <w:rsid w:val="00F24B23"/>
    <w:rsid w:val="00F24BC0"/>
    <w:rsid w:val="00F24BE6"/>
    <w:rsid w:val="00F24C03"/>
    <w:rsid w:val="00F24C26"/>
    <w:rsid w:val="00F24C81"/>
    <w:rsid w:val="00F24CC6"/>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78"/>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BD"/>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00"/>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EE"/>
    <w:rsid w:val="00F273F9"/>
    <w:rsid w:val="00F27432"/>
    <w:rsid w:val="00F27445"/>
    <w:rsid w:val="00F27476"/>
    <w:rsid w:val="00F274CA"/>
    <w:rsid w:val="00F275B0"/>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EC2"/>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8E"/>
    <w:rsid w:val="00F318E5"/>
    <w:rsid w:val="00F3191F"/>
    <w:rsid w:val="00F31996"/>
    <w:rsid w:val="00F319D4"/>
    <w:rsid w:val="00F319DD"/>
    <w:rsid w:val="00F319E5"/>
    <w:rsid w:val="00F31B0B"/>
    <w:rsid w:val="00F31B23"/>
    <w:rsid w:val="00F31B76"/>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B0"/>
    <w:rsid w:val="00F327ED"/>
    <w:rsid w:val="00F32869"/>
    <w:rsid w:val="00F328B6"/>
    <w:rsid w:val="00F328D3"/>
    <w:rsid w:val="00F32B04"/>
    <w:rsid w:val="00F32B3A"/>
    <w:rsid w:val="00F32BAB"/>
    <w:rsid w:val="00F32C16"/>
    <w:rsid w:val="00F32C4A"/>
    <w:rsid w:val="00F32C5E"/>
    <w:rsid w:val="00F32CBF"/>
    <w:rsid w:val="00F32D47"/>
    <w:rsid w:val="00F32DBB"/>
    <w:rsid w:val="00F32DDA"/>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5A"/>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9AF"/>
    <w:rsid w:val="00F33A20"/>
    <w:rsid w:val="00F33A4A"/>
    <w:rsid w:val="00F33B40"/>
    <w:rsid w:val="00F33B8B"/>
    <w:rsid w:val="00F33C95"/>
    <w:rsid w:val="00F33CD4"/>
    <w:rsid w:val="00F33D25"/>
    <w:rsid w:val="00F33E6B"/>
    <w:rsid w:val="00F33E9D"/>
    <w:rsid w:val="00F33EA8"/>
    <w:rsid w:val="00F33EDE"/>
    <w:rsid w:val="00F33F87"/>
    <w:rsid w:val="00F33FF6"/>
    <w:rsid w:val="00F34023"/>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4"/>
    <w:rsid w:val="00F349BA"/>
    <w:rsid w:val="00F349CD"/>
    <w:rsid w:val="00F34A0A"/>
    <w:rsid w:val="00F34A3B"/>
    <w:rsid w:val="00F34A85"/>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1E1"/>
    <w:rsid w:val="00F352A3"/>
    <w:rsid w:val="00F35321"/>
    <w:rsid w:val="00F35353"/>
    <w:rsid w:val="00F353EC"/>
    <w:rsid w:val="00F353EF"/>
    <w:rsid w:val="00F35628"/>
    <w:rsid w:val="00F3563A"/>
    <w:rsid w:val="00F356AD"/>
    <w:rsid w:val="00F3570A"/>
    <w:rsid w:val="00F3570E"/>
    <w:rsid w:val="00F357A4"/>
    <w:rsid w:val="00F357B3"/>
    <w:rsid w:val="00F357B7"/>
    <w:rsid w:val="00F357CB"/>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58"/>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85"/>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CAD"/>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0D"/>
    <w:rsid w:val="00F40428"/>
    <w:rsid w:val="00F4045E"/>
    <w:rsid w:val="00F4046A"/>
    <w:rsid w:val="00F40489"/>
    <w:rsid w:val="00F404AE"/>
    <w:rsid w:val="00F405CD"/>
    <w:rsid w:val="00F405EE"/>
    <w:rsid w:val="00F4062F"/>
    <w:rsid w:val="00F40637"/>
    <w:rsid w:val="00F4066A"/>
    <w:rsid w:val="00F40694"/>
    <w:rsid w:val="00F406FA"/>
    <w:rsid w:val="00F40711"/>
    <w:rsid w:val="00F4075F"/>
    <w:rsid w:val="00F407B2"/>
    <w:rsid w:val="00F4081B"/>
    <w:rsid w:val="00F40838"/>
    <w:rsid w:val="00F4087A"/>
    <w:rsid w:val="00F408C5"/>
    <w:rsid w:val="00F408CB"/>
    <w:rsid w:val="00F40968"/>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0EFE"/>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2F"/>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1CB"/>
    <w:rsid w:val="00F422C5"/>
    <w:rsid w:val="00F4230B"/>
    <w:rsid w:val="00F42370"/>
    <w:rsid w:val="00F4239B"/>
    <w:rsid w:val="00F423AC"/>
    <w:rsid w:val="00F423F9"/>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C1"/>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CF9"/>
    <w:rsid w:val="00F45D11"/>
    <w:rsid w:val="00F45D68"/>
    <w:rsid w:val="00F45D77"/>
    <w:rsid w:val="00F45E21"/>
    <w:rsid w:val="00F45E7F"/>
    <w:rsid w:val="00F45F39"/>
    <w:rsid w:val="00F45F42"/>
    <w:rsid w:val="00F45F4E"/>
    <w:rsid w:val="00F45F66"/>
    <w:rsid w:val="00F4604A"/>
    <w:rsid w:val="00F46102"/>
    <w:rsid w:val="00F46189"/>
    <w:rsid w:val="00F46193"/>
    <w:rsid w:val="00F4619D"/>
    <w:rsid w:val="00F461AF"/>
    <w:rsid w:val="00F4628E"/>
    <w:rsid w:val="00F462BE"/>
    <w:rsid w:val="00F46437"/>
    <w:rsid w:val="00F4644C"/>
    <w:rsid w:val="00F4644F"/>
    <w:rsid w:val="00F46462"/>
    <w:rsid w:val="00F46493"/>
    <w:rsid w:val="00F464D1"/>
    <w:rsid w:val="00F4654A"/>
    <w:rsid w:val="00F4654C"/>
    <w:rsid w:val="00F4655C"/>
    <w:rsid w:val="00F4655E"/>
    <w:rsid w:val="00F46574"/>
    <w:rsid w:val="00F465C2"/>
    <w:rsid w:val="00F4662E"/>
    <w:rsid w:val="00F4663D"/>
    <w:rsid w:val="00F46650"/>
    <w:rsid w:val="00F4666E"/>
    <w:rsid w:val="00F466D7"/>
    <w:rsid w:val="00F46733"/>
    <w:rsid w:val="00F46831"/>
    <w:rsid w:val="00F46840"/>
    <w:rsid w:val="00F46842"/>
    <w:rsid w:val="00F4689C"/>
    <w:rsid w:val="00F468ED"/>
    <w:rsid w:val="00F46929"/>
    <w:rsid w:val="00F4692B"/>
    <w:rsid w:val="00F4692D"/>
    <w:rsid w:val="00F46949"/>
    <w:rsid w:val="00F4699D"/>
    <w:rsid w:val="00F469A3"/>
    <w:rsid w:val="00F469EE"/>
    <w:rsid w:val="00F469F3"/>
    <w:rsid w:val="00F46A49"/>
    <w:rsid w:val="00F46B16"/>
    <w:rsid w:val="00F46B28"/>
    <w:rsid w:val="00F46B35"/>
    <w:rsid w:val="00F46BCB"/>
    <w:rsid w:val="00F46D04"/>
    <w:rsid w:val="00F46D75"/>
    <w:rsid w:val="00F46DC7"/>
    <w:rsid w:val="00F46DE3"/>
    <w:rsid w:val="00F46E00"/>
    <w:rsid w:val="00F46E27"/>
    <w:rsid w:val="00F46E33"/>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DB"/>
    <w:rsid w:val="00F475E1"/>
    <w:rsid w:val="00F475EC"/>
    <w:rsid w:val="00F47608"/>
    <w:rsid w:val="00F47624"/>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EB3"/>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71"/>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7F0"/>
    <w:rsid w:val="00F51808"/>
    <w:rsid w:val="00F51814"/>
    <w:rsid w:val="00F518E8"/>
    <w:rsid w:val="00F518F3"/>
    <w:rsid w:val="00F51911"/>
    <w:rsid w:val="00F5198E"/>
    <w:rsid w:val="00F51ACD"/>
    <w:rsid w:val="00F51AF8"/>
    <w:rsid w:val="00F51B54"/>
    <w:rsid w:val="00F51B87"/>
    <w:rsid w:val="00F51C1E"/>
    <w:rsid w:val="00F51D23"/>
    <w:rsid w:val="00F51D4F"/>
    <w:rsid w:val="00F51D9B"/>
    <w:rsid w:val="00F51E12"/>
    <w:rsid w:val="00F51E62"/>
    <w:rsid w:val="00F51E68"/>
    <w:rsid w:val="00F51EB5"/>
    <w:rsid w:val="00F51F32"/>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56C"/>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2AE"/>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9E5"/>
    <w:rsid w:val="00F55A19"/>
    <w:rsid w:val="00F55A1A"/>
    <w:rsid w:val="00F55A22"/>
    <w:rsid w:val="00F55A3F"/>
    <w:rsid w:val="00F55A42"/>
    <w:rsid w:val="00F55A4B"/>
    <w:rsid w:val="00F55AA0"/>
    <w:rsid w:val="00F55AAE"/>
    <w:rsid w:val="00F55AE5"/>
    <w:rsid w:val="00F55AF1"/>
    <w:rsid w:val="00F55B23"/>
    <w:rsid w:val="00F55B7A"/>
    <w:rsid w:val="00F55BFE"/>
    <w:rsid w:val="00F55C07"/>
    <w:rsid w:val="00F55C29"/>
    <w:rsid w:val="00F55CB6"/>
    <w:rsid w:val="00F55D34"/>
    <w:rsid w:val="00F55D77"/>
    <w:rsid w:val="00F55DA9"/>
    <w:rsid w:val="00F55E2C"/>
    <w:rsid w:val="00F55ED3"/>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7C2"/>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70"/>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863"/>
    <w:rsid w:val="00F6093B"/>
    <w:rsid w:val="00F6098A"/>
    <w:rsid w:val="00F609D0"/>
    <w:rsid w:val="00F609D3"/>
    <w:rsid w:val="00F609F4"/>
    <w:rsid w:val="00F60A68"/>
    <w:rsid w:val="00F60AC1"/>
    <w:rsid w:val="00F60AF6"/>
    <w:rsid w:val="00F60BDB"/>
    <w:rsid w:val="00F60BFD"/>
    <w:rsid w:val="00F60C0A"/>
    <w:rsid w:val="00F60C1A"/>
    <w:rsid w:val="00F60C45"/>
    <w:rsid w:val="00F60E7D"/>
    <w:rsid w:val="00F60FAA"/>
    <w:rsid w:val="00F60FF0"/>
    <w:rsid w:val="00F60FF1"/>
    <w:rsid w:val="00F6101F"/>
    <w:rsid w:val="00F610C3"/>
    <w:rsid w:val="00F611C0"/>
    <w:rsid w:val="00F611E2"/>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AA"/>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7"/>
    <w:rsid w:val="00F6254A"/>
    <w:rsid w:val="00F62553"/>
    <w:rsid w:val="00F62621"/>
    <w:rsid w:val="00F626F3"/>
    <w:rsid w:val="00F6274F"/>
    <w:rsid w:val="00F62770"/>
    <w:rsid w:val="00F62782"/>
    <w:rsid w:val="00F627F0"/>
    <w:rsid w:val="00F62855"/>
    <w:rsid w:val="00F628E7"/>
    <w:rsid w:val="00F62929"/>
    <w:rsid w:val="00F62952"/>
    <w:rsid w:val="00F62963"/>
    <w:rsid w:val="00F6297D"/>
    <w:rsid w:val="00F629AD"/>
    <w:rsid w:val="00F629CD"/>
    <w:rsid w:val="00F629D9"/>
    <w:rsid w:val="00F62A1E"/>
    <w:rsid w:val="00F62A2D"/>
    <w:rsid w:val="00F62ADA"/>
    <w:rsid w:val="00F62AF4"/>
    <w:rsid w:val="00F62B02"/>
    <w:rsid w:val="00F62B0C"/>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B"/>
    <w:rsid w:val="00F6313F"/>
    <w:rsid w:val="00F6317E"/>
    <w:rsid w:val="00F631E3"/>
    <w:rsid w:val="00F6324D"/>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3"/>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49"/>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1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6F9"/>
    <w:rsid w:val="00F66722"/>
    <w:rsid w:val="00F66766"/>
    <w:rsid w:val="00F667D0"/>
    <w:rsid w:val="00F667ED"/>
    <w:rsid w:val="00F6680A"/>
    <w:rsid w:val="00F66892"/>
    <w:rsid w:val="00F668F2"/>
    <w:rsid w:val="00F6690A"/>
    <w:rsid w:val="00F66920"/>
    <w:rsid w:val="00F66921"/>
    <w:rsid w:val="00F66925"/>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35A"/>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50"/>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B9"/>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39"/>
    <w:rsid w:val="00F71286"/>
    <w:rsid w:val="00F713C4"/>
    <w:rsid w:val="00F713E0"/>
    <w:rsid w:val="00F71413"/>
    <w:rsid w:val="00F7146C"/>
    <w:rsid w:val="00F715C1"/>
    <w:rsid w:val="00F715E1"/>
    <w:rsid w:val="00F71693"/>
    <w:rsid w:val="00F716B2"/>
    <w:rsid w:val="00F716B6"/>
    <w:rsid w:val="00F716BB"/>
    <w:rsid w:val="00F71768"/>
    <w:rsid w:val="00F717A1"/>
    <w:rsid w:val="00F717BF"/>
    <w:rsid w:val="00F717CD"/>
    <w:rsid w:val="00F719A5"/>
    <w:rsid w:val="00F71A3E"/>
    <w:rsid w:val="00F71A49"/>
    <w:rsid w:val="00F71A72"/>
    <w:rsid w:val="00F71B03"/>
    <w:rsid w:val="00F71B1E"/>
    <w:rsid w:val="00F71B5B"/>
    <w:rsid w:val="00F71BF4"/>
    <w:rsid w:val="00F71C3B"/>
    <w:rsid w:val="00F71CB0"/>
    <w:rsid w:val="00F71D85"/>
    <w:rsid w:val="00F71DC8"/>
    <w:rsid w:val="00F71E1F"/>
    <w:rsid w:val="00F71E33"/>
    <w:rsid w:val="00F71E47"/>
    <w:rsid w:val="00F71E4D"/>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DD5"/>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4"/>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94"/>
    <w:rsid w:val="00F736A5"/>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B9"/>
    <w:rsid w:val="00F739E7"/>
    <w:rsid w:val="00F73A3E"/>
    <w:rsid w:val="00F73A93"/>
    <w:rsid w:val="00F73ABA"/>
    <w:rsid w:val="00F73B11"/>
    <w:rsid w:val="00F73B82"/>
    <w:rsid w:val="00F73BA9"/>
    <w:rsid w:val="00F73C16"/>
    <w:rsid w:val="00F73C88"/>
    <w:rsid w:val="00F73CDD"/>
    <w:rsid w:val="00F73CEE"/>
    <w:rsid w:val="00F73D40"/>
    <w:rsid w:val="00F73DCB"/>
    <w:rsid w:val="00F73DE8"/>
    <w:rsid w:val="00F73EEF"/>
    <w:rsid w:val="00F73F4E"/>
    <w:rsid w:val="00F73F87"/>
    <w:rsid w:val="00F73FF9"/>
    <w:rsid w:val="00F7406F"/>
    <w:rsid w:val="00F740A8"/>
    <w:rsid w:val="00F740D5"/>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3"/>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53"/>
    <w:rsid w:val="00F774A5"/>
    <w:rsid w:val="00F774B2"/>
    <w:rsid w:val="00F774C2"/>
    <w:rsid w:val="00F774E6"/>
    <w:rsid w:val="00F77544"/>
    <w:rsid w:val="00F7755D"/>
    <w:rsid w:val="00F77575"/>
    <w:rsid w:val="00F775BE"/>
    <w:rsid w:val="00F77604"/>
    <w:rsid w:val="00F77629"/>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3"/>
    <w:rsid w:val="00F77B1E"/>
    <w:rsid w:val="00F77B86"/>
    <w:rsid w:val="00F77B9F"/>
    <w:rsid w:val="00F77C1A"/>
    <w:rsid w:val="00F77C1F"/>
    <w:rsid w:val="00F77C31"/>
    <w:rsid w:val="00F77C34"/>
    <w:rsid w:val="00F77CBE"/>
    <w:rsid w:val="00F77D5A"/>
    <w:rsid w:val="00F77D9C"/>
    <w:rsid w:val="00F77DB9"/>
    <w:rsid w:val="00F77E10"/>
    <w:rsid w:val="00F77E6A"/>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319"/>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52"/>
    <w:rsid w:val="00F80CBD"/>
    <w:rsid w:val="00F80CE8"/>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5A5"/>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9E"/>
    <w:rsid w:val="00F81BA4"/>
    <w:rsid w:val="00F81C05"/>
    <w:rsid w:val="00F81C45"/>
    <w:rsid w:val="00F81C54"/>
    <w:rsid w:val="00F81C86"/>
    <w:rsid w:val="00F81C8E"/>
    <w:rsid w:val="00F81D1B"/>
    <w:rsid w:val="00F81D38"/>
    <w:rsid w:val="00F81D83"/>
    <w:rsid w:val="00F81E7F"/>
    <w:rsid w:val="00F81E88"/>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72"/>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7CC"/>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24"/>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92"/>
    <w:rsid w:val="00F866E1"/>
    <w:rsid w:val="00F866FB"/>
    <w:rsid w:val="00F868CC"/>
    <w:rsid w:val="00F8690C"/>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EB7"/>
    <w:rsid w:val="00F86F35"/>
    <w:rsid w:val="00F86F3B"/>
    <w:rsid w:val="00F86F9A"/>
    <w:rsid w:val="00F86FC9"/>
    <w:rsid w:val="00F86FF7"/>
    <w:rsid w:val="00F87060"/>
    <w:rsid w:val="00F870C6"/>
    <w:rsid w:val="00F8710A"/>
    <w:rsid w:val="00F871EB"/>
    <w:rsid w:val="00F8729A"/>
    <w:rsid w:val="00F873B7"/>
    <w:rsid w:val="00F873E8"/>
    <w:rsid w:val="00F873ED"/>
    <w:rsid w:val="00F87448"/>
    <w:rsid w:val="00F8745E"/>
    <w:rsid w:val="00F87476"/>
    <w:rsid w:val="00F874FF"/>
    <w:rsid w:val="00F875CE"/>
    <w:rsid w:val="00F8764C"/>
    <w:rsid w:val="00F8768F"/>
    <w:rsid w:val="00F876E4"/>
    <w:rsid w:val="00F876ED"/>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1B"/>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4BB"/>
    <w:rsid w:val="00F9254A"/>
    <w:rsid w:val="00F92580"/>
    <w:rsid w:val="00F925C5"/>
    <w:rsid w:val="00F9266B"/>
    <w:rsid w:val="00F9268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B5A"/>
    <w:rsid w:val="00F92C66"/>
    <w:rsid w:val="00F92C7C"/>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A0"/>
    <w:rsid w:val="00F939EF"/>
    <w:rsid w:val="00F93A22"/>
    <w:rsid w:val="00F93A31"/>
    <w:rsid w:val="00F93A77"/>
    <w:rsid w:val="00F93AB5"/>
    <w:rsid w:val="00F93ABF"/>
    <w:rsid w:val="00F93B12"/>
    <w:rsid w:val="00F93C45"/>
    <w:rsid w:val="00F93C68"/>
    <w:rsid w:val="00F93CE2"/>
    <w:rsid w:val="00F93D05"/>
    <w:rsid w:val="00F93D09"/>
    <w:rsid w:val="00F93D28"/>
    <w:rsid w:val="00F93D43"/>
    <w:rsid w:val="00F93D69"/>
    <w:rsid w:val="00F93D8A"/>
    <w:rsid w:val="00F93DBA"/>
    <w:rsid w:val="00F93DD3"/>
    <w:rsid w:val="00F93DD6"/>
    <w:rsid w:val="00F93E17"/>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B4"/>
    <w:rsid w:val="00F947C5"/>
    <w:rsid w:val="00F947C7"/>
    <w:rsid w:val="00F947D3"/>
    <w:rsid w:val="00F94840"/>
    <w:rsid w:val="00F948A4"/>
    <w:rsid w:val="00F948B8"/>
    <w:rsid w:val="00F9490B"/>
    <w:rsid w:val="00F94961"/>
    <w:rsid w:val="00F94A09"/>
    <w:rsid w:val="00F94A5F"/>
    <w:rsid w:val="00F94A7E"/>
    <w:rsid w:val="00F94B21"/>
    <w:rsid w:val="00F94B6C"/>
    <w:rsid w:val="00F94B71"/>
    <w:rsid w:val="00F94BA9"/>
    <w:rsid w:val="00F94BB6"/>
    <w:rsid w:val="00F94BC6"/>
    <w:rsid w:val="00F94C32"/>
    <w:rsid w:val="00F94CBF"/>
    <w:rsid w:val="00F94CC2"/>
    <w:rsid w:val="00F94CCA"/>
    <w:rsid w:val="00F94D22"/>
    <w:rsid w:val="00F94D62"/>
    <w:rsid w:val="00F94D7E"/>
    <w:rsid w:val="00F94D85"/>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6C"/>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69"/>
    <w:rsid w:val="00FA08CC"/>
    <w:rsid w:val="00FA08CF"/>
    <w:rsid w:val="00FA08FC"/>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17"/>
    <w:rsid w:val="00FA1241"/>
    <w:rsid w:val="00FA1273"/>
    <w:rsid w:val="00FA128B"/>
    <w:rsid w:val="00FA128C"/>
    <w:rsid w:val="00FA129C"/>
    <w:rsid w:val="00FA12A9"/>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912"/>
    <w:rsid w:val="00FA1982"/>
    <w:rsid w:val="00FA1A1D"/>
    <w:rsid w:val="00FA1A4C"/>
    <w:rsid w:val="00FA1B08"/>
    <w:rsid w:val="00FA1B27"/>
    <w:rsid w:val="00FA1B59"/>
    <w:rsid w:val="00FA1B68"/>
    <w:rsid w:val="00FA1BBA"/>
    <w:rsid w:val="00FA1BF1"/>
    <w:rsid w:val="00FA1C53"/>
    <w:rsid w:val="00FA1D3C"/>
    <w:rsid w:val="00FA1D6A"/>
    <w:rsid w:val="00FA1D74"/>
    <w:rsid w:val="00FA1D8B"/>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0D"/>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AB"/>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6E"/>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73"/>
    <w:rsid w:val="00FA46AF"/>
    <w:rsid w:val="00FA4763"/>
    <w:rsid w:val="00FA4767"/>
    <w:rsid w:val="00FA4853"/>
    <w:rsid w:val="00FA4878"/>
    <w:rsid w:val="00FA48F9"/>
    <w:rsid w:val="00FA4958"/>
    <w:rsid w:val="00FA4A19"/>
    <w:rsid w:val="00FA4A82"/>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D98"/>
    <w:rsid w:val="00FA5E88"/>
    <w:rsid w:val="00FA5ECE"/>
    <w:rsid w:val="00FA5EFF"/>
    <w:rsid w:val="00FA5F1D"/>
    <w:rsid w:val="00FA5F2C"/>
    <w:rsid w:val="00FA5F57"/>
    <w:rsid w:val="00FA6040"/>
    <w:rsid w:val="00FA6107"/>
    <w:rsid w:val="00FA6130"/>
    <w:rsid w:val="00FA6210"/>
    <w:rsid w:val="00FA62AB"/>
    <w:rsid w:val="00FA630C"/>
    <w:rsid w:val="00FA63F6"/>
    <w:rsid w:val="00FA641D"/>
    <w:rsid w:val="00FA652B"/>
    <w:rsid w:val="00FA65F0"/>
    <w:rsid w:val="00FA667D"/>
    <w:rsid w:val="00FA66C4"/>
    <w:rsid w:val="00FA671D"/>
    <w:rsid w:val="00FA6745"/>
    <w:rsid w:val="00FA67A3"/>
    <w:rsid w:val="00FA67A4"/>
    <w:rsid w:val="00FA67B6"/>
    <w:rsid w:val="00FA681A"/>
    <w:rsid w:val="00FA6820"/>
    <w:rsid w:val="00FA683C"/>
    <w:rsid w:val="00FA685B"/>
    <w:rsid w:val="00FA68F3"/>
    <w:rsid w:val="00FA693D"/>
    <w:rsid w:val="00FA694C"/>
    <w:rsid w:val="00FA6994"/>
    <w:rsid w:val="00FA69FD"/>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E96"/>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577"/>
    <w:rsid w:val="00FA75FD"/>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1E3"/>
    <w:rsid w:val="00FB0237"/>
    <w:rsid w:val="00FB02DB"/>
    <w:rsid w:val="00FB0323"/>
    <w:rsid w:val="00FB0373"/>
    <w:rsid w:val="00FB03BB"/>
    <w:rsid w:val="00FB0507"/>
    <w:rsid w:val="00FB050D"/>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45"/>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59"/>
    <w:rsid w:val="00FB18AA"/>
    <w:rsid w:val="00FB18D9"/>
    <w:rsid w:val="00FB18E9"/>
    <w:rsid w:val="00FB197E"/>
    <w:rsid w:val="00FB19B1"/>
    <w:rsid w:val="00FB1A2D"/>
    <w:rsid w:val="00FB1A30"/>
    <w:rsid w:val="00FB1AB4"/>
    <w:rsid w:val="00FB1AF5"/>
    <w:rsid w:val="00FB1B24"/>
    <w:rsid w:val="00FB1C07"/>
    <w:rsid w:val="00FB1C71"/>
    <w:rsid w:val="00FB1CCF"/>
    <w:rsid w:val="00FB1D4F"/>
    <w:rsid w:val="00FB1D50"/>
    <w:rsid w:val="00FB1D87"/>
    <w:rsid w:val="00FB1DD9"/>
    <w:rsid w:val="00FB1E62"/>
    <w:rsid w:val="00FB1E65"/>
    <w:rsid w:val="00FB1E6B"/>
    <w:rsid w:val="00FB1E8B"/>
    <w:rsid w:val="00FB1EE0"/>
    <w:rsid w:val="00FB1F64"/>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8E9"/>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2A9"/>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7B2"/>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84"/>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5F8"/>
    <w:rsid w:val="00FB65F9"/>
    <w:rsid w:val="00FB660C"/>
    <w:rsid w:val="00FB665F"/>
    <w:rsid w:val="00FB6660"/>
    <w:rsid w:val="00FB669B"/>
    <w:rsid w:val="00FB68B1"/>
    <w:rsid w:val="00FB68B4"/>
    <w:rsid w:val="00FB68E0"/>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68"/>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5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0F69"/>
    <w:rsid w:val="00FC10C3"/>
    <w:rsid w:val="00FC1110"/>
    <w:rsid w:val="00FC1134"/>
    <w:rsid w:val="00FC11CE"/>
    <w:rsid w:val="00FC11E8"/>
    <w:rsid w:val="00FC1260"/>
    <w:rsid w:val="00FC128A"/>
    <w:rsid w:val="00FC12F6"/>
    <w:rsid w:val="00FC134A"/>
    <w:rsid w:val="00FC143D"/>
    <w:rsid w:val="00FC1450"/>
    <w:rsid w:val="00FC147C"/>
    <w:rsid w:val="00FC14C3"/>
    <w:rsid w:val="00FC14CA"/>
    <w:rsid w:val="00FC1517"/>
    <w:rsid w:val="00FC1527"/>
    <w:rsid w:val="00FC15D4"/>
    <w:rsid w:val="00FC1608"/>
    <w:rsid w:val="00FC164A"/>
    <w:rsid w:val="00FC1670"/>
    <w:rsid w:val="00FC1752"/>
    <w:rsid w:val="00FC1786"/>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5F8"/>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3D"/>
    <w:rsid w:val="00FC2A53"/>
    <w:rsid w:val="00FC2A74"/>
    <w:rsid w:val="00FC2B05"/>
    <w:rsid w:val="00FC2C43"/>
    <w:rsid w:val="00FC2CAC"/>
    <w:rsid w:val="00FC2D32"/>
    <w:rsid w:val="00FC2D59"/>
    <w:rsid w:val="00FC2D86"/>
    <w:rsid w:val="00FC2D90"/>
    <w:rsid w:val="00FC2DB4"/>
    <w:rsid w:val="00FC2E0F"/>
    <w:rsid w:val="00FC2E39"/>
    <w:rsid w:val="00FC2F1B"/>
    <w:rsid w:val="00FC2F36"/>
    <w:rsid w:val="00FC2FF6"/>
    <w:rsid w:val="00FC3101"/>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C9"/>
    <w:rsid w:val="00FC36CD"/>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3FEF"/>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8E"/>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A0"/>
    <w:rsid w:val="00FC52C7"/>
    <w:rsid w:val="00FC530E"/>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3"/>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E84"/>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9A3"/>
    <w:rsid w:val="00FC6A87"/>
    <w:rsid w:val="00FC6ABC"/>
    <w:rsid w:val="00FC6C64"/>
    <w:rsid w:val="00FC6C6F"/>
    <w:rsid w:val="00FC6D1E"/>
    <w:rsid w:val="00FC6DBC"/>
    <w:rsid w:val="00FC6E1B"/>
    <w:rsid w:val="00FC6E41"/>
    <w:rsid w:val="00FC6E7A"/>
    <w:rsid w:val="00FC6EB6"/>
    <w:rsid w:val="00FC6EC1"/>
    <w:rsid w:val="00FC6F0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3C"/>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6E0"/>
    <w:rsid w:val="00FD072B"/>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5BD"/>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7D"/>
    <w:rsid w:val="00FD1B99"/>
    <w:rsid w:val="00FD1BF4"/>
    <w:rsid w:val="00FD1BFA"/>
    <w:rsid w:val="00FD1C00"/>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30"/>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51"/>
    <w:rsid w:val="00FD336E"/>
    <w:rsid w:val="00FD338A"/>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DF"/>
    <w:rsid w:val="00FD41E0"/>
    <w:rsid w:val="00FD41EA"/>
    <w:rsid w:val="00FD41F0"/>
    <w:rsid w:val="00FD4245"/>
    <w:rsid w:val="00FD426A"/>
    <w:rsid w:val="00FD42F2"/>
    <w:rsid w:val="00FD4349"/>
    <w:rsid w:val="00FD4371"/>
    <w:rsid w:val="00FD438E"/>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55"/>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65"/>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75"/>
    <w:rsid w:val="00FD6A96"/>
    <w:rsid w:val="00FD6AC4"/>
    <w:rsid w:val="00FD6AF7"/>
    <w:rsid w:val="00FD6B18"/>
    <w:rsid w:val="00FD6B2D"/>
    <w:rsid w:val="00FD6B44"/>
    <w:rsid w:val="00FD6C7E"/>
    <w:rsid w:val="00FD6CE7"/>
    <w:rsid w:val="00FD6D6D"/>
    <w:rsid w:val="00FD6E33"/>
    <w:rsid w:val="00FD6EAE"/>
    <w:rsid w:val="00FD6EEB"/>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AB"/>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37"/>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7C0"/>
    <w:rsid w:val="00FE0803"/>
    <w:rsid w:val="00FE0823"/>
    <w:rsid w:val="00FE093D"/>
    <w:rsid w:val="00FE094D"/>
    <w:rsid w:val="00FE0994"/>
    <w:rsid w:val="00FE09A0"/>
    <w:rsid w:val="00FE0A3D"/>
    <w:rsid w:val="00FE0A82"/>
    <w:rsid w:val="00FE0A9B"/>
    <w:rsid w:val="00FE0AA0"/>
    <w:rsid w:val="00FE0AEE"/>
    <w:rsid w:val="00FE0B14"/>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15"/>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7D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149"/>
    <w:rsid w:val="00FE3227"/>
    <w:rsid w:val="00FE32D3"/>
    <w:rsid w:val="00FE3330"/>
    <w:rsid w:val="00FE33E1"/>
    <w:rsid w:val="00FE34E1"/>
    <w:rsid w:val="00FE353F"/>
    <w:rsid w:val="00FE3566"/>
    <w:rsid w:val="00FE3596"/>
    <w:rsid w:val="00FE35BD"/>
    <w:rsid w:val="00FE35FE"/>
    <w:rsid w:val="00FE3645"/>
    <w:rsid w:val="00FE36AE"/>
    <w:rsid w:val="00FE3781"/>
    <w:rsid w:val="00FE3873"/>
    <w:rsid w:val="00FE38A9"/>
    <w:rsid w:val="00FE3946"/>
    <w:rsid w:val="00FE39A5"/>
    <w:rsid w:val="00FE3A42"/>
    <w:rsid w:val="00FE3A90"/>
    <w:rsid w:val="00FE3C36"/>
    <w:rsid w:val="00FE3C73"/>
    <w:rsid w:val="00FE3C86"/>
    <w:rsid w:val="00FE3CC3"/>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4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2BD"/>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6C"/>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C7"/>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11"/>
    <w:rsid w:val="00FF02AE"/>
    <w:rsid w:val="00FF0345"/>
    <w:rsid w:val="00FF0411"/>
    <w:rsid w:val="00FF042D"/>
    <w:rsid w:val="00FF0459"/>
    <w:rsid w:val="00FF0491"/>
    <w:rsid w:val="00FF0497"/>
    <w:rsid w:val="00FF049D"/>
    <w:rsid w:val="00FF04DA"/>
    <w:rsid w:val="00FF0505"/>
    <w:rsid w:val="00FF0572"/>
    <w:rsid w:val="00FF05B2"/>
    <w:rsid w:val="00FF0619"/>
    <w:rsid w:val="00FF0641"/>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D2"/>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0BA"/>
    <w:rsid w:val="00FF10CF"/>
    <w:rsid w:val="00FF1122"/>
    <w:rsid w:val="00FF1179"/>
    <w:rsid w:val="00FF1183"/>
    <w:rsid w:val="00FF11D7"/>
    <w:rsid w:val="00FF11EB"/>
    <w:rsid w:val="00FF1225"/>
    <w:rsid w:val="00FF124D"/>
    <w:rsid w:val="00FF126E"/>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2"/>
    <w:rsid w:val="00FF1E9F"/>
    <w:rsid w:val="00FF1ECA"/>
    <w:rsid w:val="00FF2013"/>
    <w:rsid w:val="00FF2018"/>
    <w:rsid w:val="00FF20E2"/>
    <w:rsid w:val="00FF22D8"/>
    <w:rsid w:val="00FF22EB"/>
    <w:rsid w:val="00FF2396"/>
    <w:rsid w:val="00FF23FA"/>
    <w:rsid w:val="00FF241A"/>
    <w:rsid w:val="00FF24AC"/>
    <w:rsid w:val="00FF24C0"/>
    <w:rsid w:val="00FF263B"/>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27"/>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CD0"/>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8FD"/>
    <w:rsid w:val="00FF5910"/>
    <w:rsid w:val="00FF5951"/>
    <w:rsid w:val="00FF5A40"/>
    <w:rsid w:val="00FF5B48"/>
    <w:rsid w:val="00FF5BC4"/>
    <w:rsid w:val="00FF5BCD"/>
    <w:rsid w:val="00FF5D9D"/>
    <w:rsid w:val="00FF5DD4"/>
    <w:rsid w:val="00FF5DF5"/>
    <w:rsid w:val="00FF5E5C"/>
    <w:rsid w:val="00FF5E5F"/>
    <w:rsid w:val="00FF5E92"/>
    <w:rsid w:val="00FF5F8F"/>
    <w:rsid w:val="00FF5FCD"/>
    <w:rsid w:val="00FF5FD7"/>
    <w:rsid w:val="00FF6104"/>
    <w:rsid w:val="00FF612D"/>
    <w:rsid w:val="00FF6136"/>
    <w:rsid w:val="00FF6177"/>
    <w:rsid w:val="00FF6199"/>
    <w:rsid w:val="00FF61C8"/>
    <w:rsid w:val="00FF61E5"/>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2"/>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9E"/>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20"/>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3CB67A71-BCFF-4A48-9315-A597AAF40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81C1F"/>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1">
    <w:name w:val="Menção Pendente31"/>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MenoPendente6">
    <w:name w:val="Menção Pendente6"/>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 w:type="character" w:customStyle="1" w:styleId="MenoPendente7">
    <w:name w:val="Menção Pendente7"/>
    <w:basedOn w:val="Fontepargpadro"/>
    <w:uiPriority w:val="99"/>
    <w:semiHidden/>
    <w:unhideWhenUsed/>
    <w:rsid w:val="00AF0A37"/>
    <w:rPr>
      <w:color w:val="605E5C"/>
      <w:shd w:val="clear" w:color="auto" w:fill="E1DFDD"/>
    </w:rPr>
  </w:style>
  <w:style w:type="character" w:customStyle="1" w:styleId="MenoPendente8">
    <w:name w:val="Menção Pendente8"/>
    <w:basedOn w:val="Fontepargpadro"/>
    <w:uiPriority w:val="99"/>
    <w:semiHidden/>
    <w:unhideWhenUsed/>
    <w:rsid w:val="004B7281"/>
    <w:rPr>
      <w:color w:val="605E5C"/>
      <w:shd w:val="clear" w:color="auto" w:fill="E1DFDD"/>
    </w:rPr>
  </w:style>
  <w:style w:type="character" w:customStyle="1" w:styleId="a-size-large">
    <w:name w:val="a-size-large"/>
    <w:basedOn w:val="Fontepargpadro"/>
    <w:rsid w:val="00B10100"/>
  </w:style>
  <w:style w:type="character" w:customStyle="1" w:styleId="brand-text">
    <w:name w:val="brand-text"/>
    <w:basedOn w:val="Fontepargpadro"/>
    <w:rsid w:val="00923C29"/>
  </w:style>
  <w:style w:type="character" w:customStyle="1" w:styleId="MenoPendente9">
    <w:name w:val="Menção Pendente9"/>
    <w:basedOn w:val="Fontepargpadro"/>
    <w:uiPriority w:val="99"/>
    <w:semiHidden/>
    <w:unhideWhenUsed/>
    <w:rsid w:val="00F41B2F"/>
    <w:rPr>
      <w:color w:val="605E5C"/>
      <w:shd w:val="clear" w:color="auto" w:fill="E1DFDD"/>
    </w:rPr>
  </w:style>
  <w:style w:type="paragraph" w:customStyle="1" w:styleId="mb-0">
    <w:name w:val="mb-0"/>
    <w:basedOn w:val="Normal"/>
    <w:rsid w:val="00B0488C"/>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9A58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398739">
      <w:bodyDiv w:val="1"/>
      <w:marLeft w:val="0"/>
      <w:marRight w:val="0"/>
      <w:marTop w:val="0"/>
      <w:marBottom w:val="0"/>
      <w:divBdr>
        <w:top w:val="none" w:sz="0" w:space="0" w:color="auto"/>
        <w:left w:val="none" w:sz="0" w:space="0" w:color="auto"/>
        <w:bottom w:val="none" w:sz="0" w:space="0" w:color="auto"/>
        <w:right w:val="none" w:sz="0" w:space="0" w:color="auto"/>
      </w:divBdr>
      <w:divsChild>
        <w:div w:id="1015961069">
          <w:marLeft w:val="0"/>
          <w:marRight w:val="0"/>
          <w:marTop w:val="0"/>
          <w:marBottom w:val="0"/>
          <w:divBdr>
            <w:top w:val="none" w:sz="0" w:space="0" w:color="auto"/>
            <w:left w:val="none" w:sz="0" w:space="0" w:color="auto"/>
            <w:bottom w:val="none" w:sz="0" w:space="0" w:color="auto"/>
            <w:right w:val="none" w:sz="0" w:space="0" w:color="auto"/>
          </w:divBdr>
          <w:divsChild>
            <w:div w:id="112482949">
              <w:marLeft w:val="0"/>
              <w:marRight w:val="0"/>
              <w:marTop w:val="0"/>
              <w:marBottom w:val="0"/>
              <w:divBdr>
                <w:top w:val="none" w:sz="0" w:space="0" w:color="auto"/>
                <w:left w:val="none" w:sz="0" w:space="0" w:color="auto"/>
                <w:bottom w:val="none" w:sz="0" w:space="0" w:color="auto"/>
                <w:right w:val="none" w:sz="0" w:space="0" w:color="auto"/>
              </w:divBdr>
            </w:div>
          </w:divsChild>
        </w:div>
        <w:div w:id="1355419562">
          <w:marLeft w:val="0"/>
          <w:marRight w:val="0"/>
          <w:marTop w:val="0"/>
          <w:marBottom w:val="0"/>
          <w:divBdr>
            <w:top w:val="none" w:sz="0" w:space="0" w:color="auto"/>
            <w:left w:val="none" w:sz="0" w:space="0" w:color="auto"/>
            <w:bottom w:val="none" w:sz="0" w:space="0" w:color="auto"/>
            <w:right w:val="none" w:sz="0" w:space="0" w:color="auto"/>
          </w:divBdr>
          <w:divsChild>
            <w:div w:id="174730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246424527">
              <w:marLeft w:val="0"/>
              <w:marRight w:val="0"/>
              <w:marTop w:val="0"/>
              <w:marBottom w:val="0"/>
              <w:divBdr>
                <w:top w:val="none" w:sz="0" w:space="0" w:color="auto"/>
                <w:left w:val="none" w:sz="0" w:space="0" w:color="auto"/>
                <w:bottom w:val="none" w:sz="0" w:space="0" w:color="auto"/>
                <w:right w:val="none" w:sz="0" w:space="0" w:color="auto"/>
              </w:divBdr>
            </w:div>
            <w:div w:id="1002050431">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908075219">
              <w:marLeft w:val="0"/>
              <w:marRight w:val="0"/>
              <w:marTop w:val="0"/>
              <w:marBottom w:val="0"/>
              <w:divBdr>
                <w:top w:val="none" w:sz="0" w:space="0" w:color="auto"/>
                <w:left w:val="none" w:sz="0" w:space="0" w:color="auto"/>
                <w:bottom w:val="none" w:sz="0" w:space="0" w:color="auto"/>
                <w:right w:val="none" w:sz="0" w:space="0" w:color="auto"/>
              </w:divBdr>
            </w:div>
            <w:div w:id="184912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442312319">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1815876446">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1251898">
      <w:bodyDiv w:val="1"/>
      <w:marLeft w:val="0"/>
      <w:marRight w:val="0"/>
      <w:marTop w:val="0"/>
      <w:marBottom w:val="0"/>
      <w:divBdr>
        <w:top w:val="none" w:sz="0" w:space="0" w:color="auto"/>
        <w:left w:val="none" w:sz="0" w:space="0" w:color="auto"/>
        <w:bottom w:val="none" w:sz="0" w:space="0" w:color="auto"/>
        <w:right w:val="none" w:sz="0" w:space="0" w:color="auto"/>
      </w:divBdr>
      <w:divsChild>
        <w:div w:id="330916304">
          <w:marLeft w:val="0"/>
          <w:marRight w:val="0"/>
          <w:marTop w:val="450"/>
          <w:marBottom w:val="615"/>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573108">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83239">
      <w:bodyDiv w:val="1"/>
      <w:marLeft w:val="0"/>
      <w:marRight w:val="0"/>
      <w:marTop w:val="0"/>
      <w:marBottom w:val="0"/>
      <w:divBdr>
        <w:top w:val="none" w:sz="0" w:space="0" w:color="auto"/>
        <w:left w:val="none" w:sz="0" w:space="0" w:color="auto"/>
        <w:bottom w:val="none" w:sz="0" w:space="0" w:color="auto"/>
        <w:right w:val="none" w:sz="0" w:space="0" w:color="auto"/>
      </w:divBdr>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3140175">
      <w:bodyDiv w:val="1"/>
      <w:marLeft w:val="0"/>
      <w:marRight w:val="0"/>
      <w:marTop w:val="0"/>
      <w:marBottom w:val="0"/>
      <w:divBdr>
        <w:top w:val="none" w:sz="0" w:space="0" w:color="auto"/>
        <w:left w:val="none" w:sz="0" w:space="0" w:color="auto"/>
        <w:bottom w:val="none" w:sz="0" w:space="0" w:color="auto"/>
        <w:right w:val="none" w:sz="0" w:space="0" w:color="auto"/>
      </w:divBdr>
      <w:divsChild>
        <w:div w:id="668144478">
          <w:marLeft w:val="0"/>
          <w:marRight w:val="0"/>
          <w:marTop w:val="0"/>
          <w:marBottom w:val="0"/>
          <w:divBdr>
            <w:top w:val="none" w:sz="0" w:space="0" w:color="auto"/>
            <w:left w:val="none" w:sz="0" w:space="0" w:color="auto"/>
            <w:bottom w:val="none" w:sz="0" w:space="0" w:color="auto"/>
            <w:right w:val="none" w:sz="0" w:space="0" w:color="auto"/>
          </w:divBdr>
          <w:divsChild>
            <w:div w:id="1275206288">
              <w:marLeft w:val="0"/>
              <w:marRight w:val="0"/>
              <w:marTop w:val="0"/>
              <w:marBottom w:val="0"/>
              <w:divBdr>
                <w:top w:val="none" w:sz="0" w:space="0" w:color="auto"/>
                <w:left w:val="none" w:sz="0" w:space="0" w:color="auto"/>
                <w:bottom w:val="none" w:sz="0" w:space="0" w:color="auto"/>
                <w:right w:val="none" w:sz="0" w:space="0" w:color="auto"/>
              </w:divBdr>
            </w:div>
          </w:divsChild>
        </w:div>
        <w:div w:id="912088349">
          <w:marLeft w:val="0"/>
          <w:marRight w:val="0"/>
          <w:marTop w:val="0"/>
          <w:marBottom w:val="0"/>
          <w:divBdr>
            <w:top w:val="none" w:sz="0" w:space="0" w:color="auto"/>
            <w:left w:val="none" w:sz="0" w:space="0" w:color="auto"/>
            <w:bottom w:val="none" w:sz="0" w:space="0" w:color="auto"/>
            <w:right w:val="none" w:sz="0" w:space="0" w:color="auto"/>
          </w:divBdr>
          <w:divsChild>
            <w:div w:id="555749612">
              <w:marLeft w:val="0"/>
              <w:marRight w:val="0"/>
              <w:marTop w:val="0"/>
              <w:marBottom w:val="0"/>
              <w:divBdr>
                <w:top w:val="none" w:sz="0" w:space="0" w:color="auto"/>
                <w:left w:val="none" w:sz="0" w:space="0" w:color="auto"/>
                <w:bottom w:val="none" w:sz="0" w:space="0" w:color="auto"/>
                <w:right w:val="none" w:sz="0" w:space="0" w:color="auto"/>
              </w:divBdr>
            </w:div>
          </w:divsChild>
        </w:div>
        <w:div w:id="1076782613">
          <w:marLeft w:val="0"/>
          <w:marRight w:val="0"/>
          <w:marTop w:val="0"/>
          <w:marBottom w:val="0"/>
          <w:divBdr>
            <w:top w:val="none" w:sz="0" w:space="0" w:color="auto"/>
            <w:left w:val="none" w:sz="0" w:space="0" w:color="auto"/>
            <w:bottom w:val="none" w:sz="0" w:space="0" w:color="auto"/>
            <w:right w:val="none" w:sz="0" w:space="0" w:color="auto"/>
          </w:divBdr>
          <w:divsChild>
            <w:div w:id="1728140482">
              <w:marLeft w:val="0"/>
              <w:marRight w:val="0"/>
              <w:marTop w:val="0"/>
              <w:marBottom w:val="0"/>
              <w:divBdr>
                <w:top w:val="none" w:sz="0" w:space="0" w:color="auto"/>
                <w:left w:val="none" w:sz="0" w:space="0" w:color="auto"/>
                <w:bottom w:val="none" w:sz="0" w:space="0" w:color="auto"/>
                <w:right w:val="none" w:sz="0" w:space="0" w:color="auto"/>
              </w:divBdr>
            </w:div>
          </w:divsChild>
        </w:div>
        <w:div w:id="1466460483">
          <w:marLeft w:val="0"/>
          <w:marRight w:val="0"/>
          <w:marTop w:val="0"/>
          <w:marBottom w:val="0"/>
          <w:divBdr>
            <w:top w:val="none" w:sz="0" w:space="0" w:color="auto"/>
            <w:left w:val="none" w:sz="0" w:space="0" w:color="auto"/>
            <w:bottom w:val="none" w:sz="0" w:space="0" w:color="auto"/>
            <w:right w:val="none" w:sz="0" w:space="0" w:color="auto"/>
          </w:divBdr>
          <w:divsChild>
            <w:div w:id="1212573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710804481">
                  <w:marLeft w:val="0"/>
                  <w:marRight w:val="0"/>
                  <w:marTop w:val="0"/>
                  <w:marBottom w:val="0"/>
                  <w:divBdr>
                    <w:top w:val="none" w:sz="0" w:space="0" w:color="auto"/>
                    <w:left w:val="none" w:sz="0" w:space="0" w:color="auto"/>
                    <w:bottom w:val="none" w:sz="0" w:space="0" w:color="auto"/>
                    <w:right w:val="none" w:sz="0" w:space="0" w:color="auto"/>
                  </w:divBdr>
                </w:div>
                <w:div w:id="1816484551">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487793184">
                  <w:marLeft w:val="0"/>
                  <w:marRight w:val="0"/>
                  <w:marTop w:val="0"/>
                  <w:marBottom w:val="0"/>
                  <w:divBdr>
                    <w:top w:val="none" w:sz="0" w:space="0" w:color="auto"/>
                    <w:left w:val="none" w:sz="0" w:space="0" w:color="auto"/>
                    <w:bottom w:val="none" w:sz="0" w:space="0" w:color="auto"/>
                    <w:right w:val="none" w:sz="0" w:space="0" w:color="auto"/>
                  </w:divBdr>
                </w:div>
                <w:div w:id="634332557">
                  <w:marLeft w:val="0"/>
                  <w:marRight w:val="0"/>
                  <w:marTop w:val="0"/>
                  <w:marBottom w:val="0"/>
                  <w:divBdr>
                    <w:top w:val="none" w:sz="0" w:space="0" w:color="auto"/>
                    <w:left w:val="none" w:sz="0" w:space="0" w:color="auto"/>
                    <w:bottom w:val="single" w:sz="6" w:space="2" w:color="729692"/>
                    <w:right w:val="none" w:sz="0" w:space="0" w:color="auto"/>
                  </w:divBdr>
                </w:div>
              </w:divsChild>
            </w:div>
          </w:divsChild>
        </w:div>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35158087">
              <w:marLeft w:val="0"/>
              <w:marRight w:val="0"/>
              <w:marTop w:val="0"/>
              <w:marBottom w:val="0"/>
              <w:divBdr>
                <w:top w:val="none" w:sz="0" w:space="0" w:color="auto"/>
                <w:left w:val="none" w:sz="0" w:space="0" w:color="auto"/>
                <w:bottom w:val="none" w:sz="0" w:space="0" w:color="auto"/>
                <w:right w:val="none" w:sz="0" w:space="0" w:color="auto"/>
              </w:divBdr>
              <w:divsChild>
                <w:div w:id="1594584839">
                  <w:marLeft w:val="0"/>
                  <w:marRight w:val="0"/>
                  <w:marTop w:val="0"/>
                  <w:marBottom w:val="0"/>
                  <w:divBdr>
                    <w:top w:val="none" w:sz="0" w:space="0" w:color="auto"/>
                    <w:left w:val="none" w:sz="0" w:space="0" w:color="auto"/>
                    <w:bottom w:val="single" w:sz="6" w:space="4" w:color="729692"/>
                    <w:right w:val="single" w:sz="6" w:space="4" w:color="729692"/>
                  </w:divBdr>
                </w:div>
                <w:div w:id="1879002123">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437721103">
                  <w:marLeft w:val="0"/>
                  <w:marRight w:val="0"/>
                  <w:marTop w:val="0"/>
                  <w:marBottom w:val="0"/>
                  <w:divBdr>
                    <w:top w:val="none" w:sz="0" w:space="0" w:color="auto"/>
                    <w:left w:val="none" w:sz="0" w:space="0" w:color="auto"/>
                    <w:bottom w:val="single" w:sz="6" w:space="2" w:color="729692"/>
                    <w:right w:val="single" w:sz="6" w:space="2" w:color="729692"/>
                  </w:divBdr>
                </w:div>
                <w:div w:id="1765420753">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310446105">
                  <w:marLeft w:val="0"/>
                  <w:marRight w:val="0"/>
                  <w:marTop w:val="0"/>
                  <w:marBottom w:val="0"/>
                  <w:divBdr>
                    <w:top w:val="none" w:sz="0" w:space="0" w:color="auto"/>
                    <w:left w:val="none" w:sz="0" w:space="0" w:color="auto"/>
                    <w:bottom w:val="single" w:sz="6" w:space="2" w:color="729692"/>
                    <w:right w:val="single" w:sz="6" w:space="2" w:color="729692"/>
                  </w:divBdr>
                </w:div>
                <w:div w:id="1896966482">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764228937">
                  <w:marLeft w:val="0"/>
                  <w:marRight w:val="0"/>
                  <w:marTop w:val="0"/>
                  <w:marBottom w:val="0"/>
                  <w:divBdr>
                    <w:top w:val="none" w:sz="0" w:space="0" w:color="auto"/>
                    <w:left w:val="none" w:sz="0" w:space="0" w:color="auto"/>
                    <w:bottom w:val="single" w:sz="6" w:space="2" w:color="729692"/>
                    <w:right w:val="single" w:sz="6" w:space="2" w:color="729692"/>
                  </w:divBdr>
                </w:div>
                <w:div w:id="1308393369">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49570955">
                  <w:marLeft w:val="0"/>
                  <w:marRight w:val="0"/>
                  <w:marTop w:val="0"/>
                  <w:marBottom w:val="0"/>
                  <w:divBdr>
                    <w:top w:val="none" w:sz="0" w:space="0" w:color="auto"/>
                    <w:left w:val="none" w:sz="0" w:space="0" w:color="auto"/>
                    <w:bottom w:val="single" w:sz="6" w:space="2" w:color="729692"/>
                    <w:right w:val="single" w:sz="6" w:space="2" w:color="729692"/>
                  </w:divBdr>
                </w:div>
                <w:div w:id="1784610882">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713724575">
                  <w:marLeft w:val="0"/>
                  <w:marRight w:val="0"/>
                  <w:marTop w:val="0"/>
                  <w:marBottom w:val="0"/>
                  <w:divBdr>
                    <w:top w:val="none" w:sz="0" w:space="0" w:color="auto"/>
                    <w:left w:val="none" w:sz="0" w:space="0" w:color="auto"/>
                    <w:bottom w:val="single" w:sz="6" w:space="2" w:color="729692"/>
                    <w:right w:val="single" w:sz="6" w:space="2" w:color="729692"/>
                  </w:divBdr>
                </w:div>
                <w:div w:id="1800565954">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292566496">
                  <w:marLeft w:val="0"/>
                  <w:marRight w:val="0"/>
                  <w:marTop w:val="0"/>
                  <w:marBottom w:val="0"/>
                  <w:divBdr>
                    <w:top w:val="none" w:sz="0" w:space="0" w:color="auto"/>
                    <w:left w:val="none" w:sz="0" w:space="0" w:color="auto"/>
                    <w:bottom w:val="single" w:sz="6" w:space="2" w:color="729692"/>
                    <w:right w:val="single" w:sz="6" w:space="2" w:color="729692"/>
                  </w:divBdr>
                </w:div>
                <w:div w:id="420877020">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343244776">
          <w:marLeft w:val="0"/>
          <w:marRight w:val="0"/>
          <w:marTop w:val="0"/>
          <w:marBottom w:val="30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2127265192">
          <w:marLeft w:val="150"/>
          <w:marRight w:val="0"/>
          <w:marTop w:val="0"/>
          <w:marBottom w:val="15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308245472">
          <w:marLeft w:val="0"/>
          <w:marRight w:val="0"/>
          <w:marTop w:val="0"/>
          <w:marBottom w:val="0"/>
          <w:divBdr>
            <w:top w:val="none" w:sz="0" w:space="0" w:color="auto"/>
            <w:left w:val="none" w:sz="0" w:space="0" w:color="auto"/>
            <w:bottom w:val="none" w:sz="0" w:space="0" w:color="auto"/>
            <w:right w:val="none" w:sz="0" w:space="0" w:color="auto"/>
          </w:divBdr>
        </w:div>
        <w:div w:id="1733767665">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1775040">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229463310">
          <w:marLeft w:val="-225"/>
          <w:marRight w:val="-225"/>
          <w:marTop w:val="0"/>
          <w:marBottom w:val="0"/>
          <w:divBdr>
            <w:top w:val="none" w:sz="0" w:space="0" w:color="auto"/>
            <w:left w:val="none" w:sz="0" w:space="0" w:color="auto"/>
            <w:bottom w:val="none" w:sz="0" w:space="0" w:color="auto"/>
            <w:right w:val="none" w:sz="0" w:space="0" w:color="auto"/>
          </w:divBdr>
          <w:divsChild>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 w:id="1230576765">
              <w:marLeft w:val="0"/>
              <w:marRight w:val="0"/>
              <w:marTop w:val="0"/>
              <w:marBottom w:val="0"/>
              <w:divBdr>
                <w:top w:val="none" w:sz="0" w:space="0" w:color="auto"/>
                <w:left w:val="none" w:sz="0" w:space="0" w:color="auto"/>
                <w:bottom w:val="none" w:sz="0" w:space="0" w:color="auto"/>
                <w:right w:val="none" w:sz="0" w:space="0" w:color="auto"/>
              </w:divBdr>
            </w:div>
          </w:divsChild>
        </w:div>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817578714">
              <w:marLeft w:val="0"/>
              <w:marRight w:val="0"/>
              <w:marTop w:val="0"/>
              <w:marBottom w:val="0"/>
              <w:divBdr>
                <w:top w:val="none" w:sz="0" w:space="0" w:color="auto"/>
                <w:left w:val="none" w:sz="0" w:space="0" w:color="auto"/>
                <w:bottom w:val="none" w:sz="0" w:space="0" w:color="auto"/>
                <w:right w:val="none" w:sz="0" w:space="0" w:color="auto"/>
              </w:divBdr>
            </w:div>
            <w:div w:id="1263536605">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13251083">
              <w:marLeft w:val="0"/>
              <w:marRight w:val="0"/>
              <w:marTop w:val="0"/>
              <w:marBottom w:val="0"/>
              <w:divBdr>
                <w:top w:val="none" w:sz="0" w:space="0" w:color="auto"/>
                <w:left w:val="none" w:sz="0" w:space="0" w:color="auto"/>
                <w:bottom w:val="none" w:sz="0" w:space="0" w:color="auto"/>
                <w:right w:val="none" w:sz="0" w:space="0" w:color="auto"/>
              </w:divBdr>
            </w:div>
            <w:div w:id="658970787">
              <w:marLeft w:val="0"/>
              <w:marRight w:val="0"/>
              <w:marTop w:val="0"/>
              <w:marBottom w:val="0"/>
              <w:divBdr>
                <w:top w:val="none" w:sz="0" w:space="0" w:color="auto"/>
                <w:left w:val="none" w:sz="0" w:space="0" w:color="auto"/>
                <w:bottom w:val="none" w:sz="0" w:space="0" w:color="auto"/>
                <w:right w:val="none" w:sz="0" w:space="0" w:color="auto"/>
              </w:divBdr>
            </w:div>
          </w:divsChild>
        </w:div>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59485588">
      <w:bodyDiv w:val="1"/>
      <w:marLeft w:val="0"/>
      <w:marRight w:val="0"/>
      <w:marTop w:val="0"/>
      <w:marBottom w:val="0"/>
      <w:divBdr>
        <w:top w:val="none" w:sz="0" w:space="0" w:color="auto"/>
        <w:left w:val="none" w:sz="0" w:space="0" w:color="auto"/>
        <w:bottom w:val="none" w:sz="0" w:space="0" w:color="auto"/>
        <w:right w:val="none" w:sz="0" w:space="0" w:color="auto"/>
      </w:divBdr>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1241061340">
              <w:marLeft w:val="0"/>
              <w:marRight w:val="0"/>
              <w:marTop w:val="0"/>
              <w:marBottom w:val="0"/>
              <w:divBdr>
                <w:top w:val="none" w:sz="0" w:space="0" w:color="auto"/>
                <w:left w:val="none" w:sz="0" w:space="0" w:color="auto"/>
                <w:bottom w:val="none" w:sz="0" w:space="0" w:color="auto"/>
                <w:right w:val="none" w:sz="0" w:space="0" w:color="auto"/>
              </w:divBdr>
            </w:div>
            <w:div w:id="202247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13551569">
              <w:marLeft w:val="0"/>
              <w:marRight w:val="0"/>
              <w:marTop w:val="0"/>
              <w:marBottom w:val="0"/>
              <w:divBdr>
                <w:top w:val="none" w:sz="0" w:space="0" w:color="auto"/>
                <w:left w:val="none" w:sz="0" w:space="0" w:color="auto"/>
                <w:bottom w:val="none" w:sz="0" w:space="0" w:color="auto"/>
                <w:right w:val="none" w:sz="0" w:space="0" w:color="auto"/>
              </w:divBdr>
            </w:div>
            <w:div w:id="1183318243">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0940085">
      <w:bodyDiv w:val="1"/>
      <w:marLeft w:val="0"/>
      <w:marRight w:val="0"/>
      <w:marTop w:val="0"/>
      <w:marBottom w:val="0"/>
      <w:divBdr>
        <w:top w:val="none" w:sz="0" w:space="0" w:color="auto"/>
        <w:left w:val="none" w:sz="0" w:space="0" w:color="auto"/>
        <w:bottom w:val="none" w:sz="0" w:space="0" w:color="auto"/>
        <w:right w:val="none" w:sz="0" w:space="0" w:color="auto"/>
      </w:divBdr>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42310839">
          <w:marLeft w:val="150"/>
          <w:marRight w:val="150"/>
          <w:marTop w:val="0"/>
          <w:marBottom w:val="0"/>
          <w:divBdr>
            <w:top w:val="none" w:sz="0" w:space="0" w:color="auto"/>
            <w:left w:val="none" w:sz="0" w:space="0" w:color="auto"/>
            <w:bottom w:val="none" w:sz="0" w:space="0" w:color="auto"/>
            <w:right w:val="none" w:sz="0" w:space="0" w:color="auto"/>
          </w:divBdr>
        </w:div>
        <w:div w:id="1659380258">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781579">
      <w:bodyDiv w:val="1"/>
      <w:marLeft w:val="0"/>
      <w:marRight w:val="0"/>
      <w:marTop w:val="0"/>
      <w:marBottom w:val="0"/>
      <w:divBdr>
        <w:top w:val="none" w:sz="0" w:space="0" w:color="auto"/>
        <w:left w:val="none" w:sz="0" w:space="0" w:color="auto"/>
        <w:bottom w:val="none" w:sz="0" w:space="0" w:color="auto"/>
        <w:right w:val="none" w:sz="0" w:space="0" w:color="auto"/>
      </w:divBdr>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06128">
      <w:bodyDiv w:val="1"/>
      <w:marLeft w:val="0"/>
      <w:marRight w:val="0"/>
      <w:marTop w:val="0"/>
      <w:marBottom w:val="0"/>
      <w:divBdr>
        <w:top w:val="none" w:sz="0" w:space="0" w:color="auto"/>
        <w:left w:val="none" w:sz="0" w:space="0" w:color="auto"/>
        <w:bottom w:val="none" w:sz="0" w:space="0" w:color="auto"/>
        <w:right w:val="none" w:sz="0" w:space="0" w:color="auto"/>
      </w:divBdr>
      <w:divsChild>
        <w:div w:id="874656148">
          <w:marLeft w:val="0"/>
          <w:marRight w:val="0"/>
          <w:marTop w:val="0"/>
          <w:marBottom w:val="0"/>
          <w:divBdr>
            <w:top w:val="none" w:sz="0" w:space="0" w:color="auto"/>
            <w:left w:val="none" w:sz="0" w:space="0" w:color="auto"/>
            <w:bottom w:val="none" w:sz="0" w:space="0" w:color="auto"/>
            <w:right w:val="none" w:sz="0" w:space="0" w:color="auto"/>
          </w:divBdr>
          <w:divsChild>
            <w:div w:id="360983990">
              <w:marLeft w:val="0"/>
              <w:marRight w:val="0"/>
              <w:marTop w:val="0"/>
              <w:marBottom w:val="0"/>
              <w:divBdr>
                <w:top w:val="none" w:sz="0" w:space="0" w:color="auto"/>
                <w:left w:val="none" w:sz="0" w:space="0" w:color="auto"/>
                <w:bottom w:val="none" w:sz="0" w:space="0" w:color="auto"/>
                <w:right w:val="none" w:sz="0" w:space="0" w:color="auto"/>
              </w:divBdr>
            </w:div>
            <w:div w:id="439571106">
              <w:marLeft w:val="0"/>
              <w:marRight w:val="0"/>
              <w:marTop w:val="0"/>
              <w:marBottom w:val="0"/>
              <w:divBdr>
                <w:top w:val="none" w:sz="0" w:space="0" w:color="auto"/>
                <w:left w:val="none" w:sz="0" w:space="0" w:color="auto"/>
                <w:bottom w:val="none" w:sz="0" w:space="0" w:color="auto"/>
                <w:right w:val="none" w:sz="0" w:space="0" w:color="auto"/>
              </w:divBdr>
            </w:div>
            <w:div w:id="629438114">
              <w:marLeft w:val="0"/>
              <w:marRight w:val="0"/>
              <w:marTop w:val="0"/>
              <w:marBottom w:val="0"/>
              <w:divBdr>
                <w:top w:val="none" w:sz="0" w:space="0" w:color="auto"/>
                <w:left w:val="none" w:sz="0" w:space="0" w:color="auto"/>
                <w:bottom w:val="none" w:sz="0" w:space="0" w:color="auto"/>
                <w:right w:val="none" w:sz="0" w:space="0" w:color="auto"/>
              </w:divBdr>
            </w:div>
            <w:div w:id="1100026805">
              <w:marLeft w:val="0"/>
              <w:marRight w:val="0"/>
              <w:marTop w:val="0"/>
              <w:marBottom w:val="0"/>
              <w:divBdr>
                <w:top w:val="none" w:sz="0" w:space="0" w:color="auto"/>
                <w:left w:val="none" w:sz="0" w:space="0" w:color="auto"/>
                <w:bottom w:val="none" w:sz="0" w:space="0" w:color="auto"/>
                <w:right w:val="none" w:sz="0" w:space="0" w:color="auto"/>
              </w:divBdr>
            </w:div>
            <w:div w:id="1430657341">
              <w:marLeft w:val="0"/>
              <w:marRight w:val="0"/>
              <w:marTop w:val="0"/>
              <w:marBottom w:val="0"/>
              <w:divBdr>
                <w:top w:val="none" w:sz="0" w:space="0" w:color="auto"/>
                <w:left w:val="none" w:sz="0" w:space="0" w:color="auto"/>
                <w:bottom w:val="none" w:sz="0" w:space="0" w:color="auto"/>
                <w:right w:val="none" w:sz="0" w:space="0" w:color="auto"/>
              </w:divBdr>
            </w:div>
            <w:div w:id="1865558693">
              <w:marLeft w:val="0"/>
              <w:marRight w:val="0"/>
              <w:marTop w:val="0"/>
              <w:marBottom w:val="0"/>
              <w:divBdr>
                <w:top w:val="none" w:sz="0" w:space="0" w:color="auto"/>
                <w:left w:val="none" w:sz="0" w:space="0" w:color="auto"/>
                <w:bottom w:val="none" w:sz="0" w:space="0" w:color="auto"/>
                <w:right w:val="none" w:sz="0" w:space="0" w:color="auto"/>
              </w:divBdr>
            </w:div>
          </w:divsChild>
        </w:div>
        <w:div w:id="921987239">
          <w:marLeft w:val="0"/>
          <w:marRight w:val="0"/>
          <w:marTop w:val="0"/>
          <w:marBottom w:val="0"/>
          <w:divBdr>
            <w:top w:val="none" w:sz="0" w:space="0" w:color="auto"/>
            <w:left w:val="none" w:sz="0" w:space="0" w:color="auto"/>
            <w:bottom w:val="none" w:sz="0" w:space="0" w:color="auto"/>
            <w:right w:val="none" w:sz="0" w:space="0" w:color="auto"/>
          </w:divBdr>
        </w:div>
      </w:divsChild>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694386050">
          <w:marLeft w:val="0"/>
          <w:marRight w:val="0"/>
          <w:marTop w:val="0"/>
          <w:marBottom w:val="0"/>
          <w:divBdr>
            <w:top w:val="none" w:sz="0" w:space="0" w:color="auto"/>
            <w:left w:val="none" w:sz="0" w:space="0" w:color="auto"/>
            <w:bottom w:val="none" w:sz="0" w:space="0" w:color="auto"/>
            <w:right w:val="none" w:sz="0" w:space="0" w:color="auto"/>
          </w:divBdr>
        </w:div>
        <w:div w:id="969628239">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79322976">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1834451">
      <w:bodyDiv w:val="1"/>
      <w:marLeft w:val="0"/>
      <w:marRight w:val="0"/>
      <w:marTop w:val="0"/>
      <w:marBottom w:val="0"/>
      <w:divBdr>
        <w:top w:val="none" w:sz="0" w:space="0" w:color="auto"/>
        <w:left w:val="none" w:sz="0" w:space="0" w:color="auto"/>
        <w:bottom w:val="none" w:sz="0" w:space="0" w:color="auto"/>
        <w:right w:val="none" w:sz="0" w:space="0" w:color="auto"/>
      </w:divBdr>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163738">
      <w:bodyDiv w:val="1"/>
      <w:marLeft w:val="0"/>
      <w:marRight w:val="0"/>
      <w:marTop w:val="0"/>
      <w:marBottom w:val="0"/>
      <w:divBdr>
        <w:top w:val="none" w:sz="0" w:space="0" w:color="auto"/>
        <w:left w:val="none" w:sz="0" w:space="0" w:color="auto"/>
        <w:bottom w:val="none" w:sz="0" w:space="0" w:color="auto"/>
        <w:right w:val="none" w:sz="0" w:space="0" w:color="auto"/>
      </w:divBdr>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779883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141130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04145">
      <w:bodyDiv w:val="1"/>
      <w:marLeft w:val="0"/>
      <w:marRight w:val="0"/>
      <w:marTop w:val="0"/>
      <w:marBottom w:val="0"/>
      <w:divBdr>
        <w:top w:val="none" w:sz="0" w:space="0" w:color="auto"/>
        <w:left w:val="none" w:sz="0" w:space="0" w:color="auto"/>
        <w:bottom w:val="none" w:sz="0" w:space="0" w:color="auto"/>
        <w:right w:val="none" w:sz="0" w:space="0" w:color="auto"/>
      </w:divBdr>
      <w:divsChild>
        <w:div w:id="346256116">
          <w:marLeft w:val="0"/>
          <w:marRight w:val="0"/>
          <w:marTop w:val="0"/>
          <w:marBottom w:val="0"/>
          <w:divBdr>
            <w:top w:val="none" w:sz="0" w:space="0" w:color="auto"/>
            <w:left w:val="none" w:sz="0" w:space="0" w:color="auto"/>
            <w:bottom w:val="none" w:sz="0" w:space="0" w:color="auto"/>
            <w:right w:val="none" w:sz="0" w:space="0" w:color="auto"/>
          </w:divBdr>
          <w:divsChild>
            <w:div w:id="304745013">
              <w:marLeft w:val="0"/>
              <w:marRight w:val="0"/>
              <w:marTop w:val="0"/>
              <w:marBottom w:val="0"/>
              <w:divBdr>
                <w:top w:val="none" w:sz="0" w:space="0" w:color="auto"/>
                <w:left w:val="none" w:sz="0" w:space="0" w:color="auto"/>
                <w:bottom w:val="none" w:sz="0" w:space="0" w:color="auto"/>
                <w:right w:val="none" w:sz="0" w:space="0" w:color="auto"/>
              </w:divBdr>
            </w:div>
            <w:div w:id="889651644">
              <w:marLeft w:val="0"/>
              <w:marRight w:val="0"/>
              <w:marTop w:val="0"/>
              <w:marBottom w:val="0"/>
              <w:divBdr>
                <w:top w:val="none" w:sz="0" w:space="0" w:color="auto"/>
                <w:left w:val="none" w:sz="0" w:space="0" w:color="auto"/>
                <w:bottom w:val="none" w:sz="0" w:space="0" w:color="auto"/>
                <w:right w:val="none" w:sz="0" w:space="0" w:color="auto"/>
              </w:divBdr>
            </w:div>
          </w:divsChild>
        </w:div>
        <w:div w:id="584386515">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287323367">
          <w:marLeft w:val="-225"/>
          <w:marRight w:val="-225"/>
          <w:marTop w:val="0"/>
          <w:marBottom w:val="0"/>
          <w:divBdr>
            <w:top w:val="none" w:sz="0" w:space="0" w:color="auto"/>
            <w:left w:val="none" w:sz="0" w:space="0" w:color="auto"/>
            <w:bottom w:val="none" w:sz="0" w:space="0" w:color="auto"/>
            <w:right w:val="none" w:sz="0" w:space="0" w:color="auto"/>
          </w:divBdr>
          <w:divsChild>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711921085">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865948732">
          <w:marLeft w:val="-225"/>
          <w:marRight w:val="-225"/>
          <w:marTop w:val="0"/>
          <w:marBottom w:val="0"/>
          <w:divBdr>
            <w:top w:val="none" w:sz="0" w:space="0" w:color="auto"/>
            <w:left w:val="none" w:sz="0" w:space="0" w:color="auto"/>
            <w:bottom w:val="none" w:sz="0" w:space="0" w:color="auto"/>
            <w:right w:val="none" w:sz="0" w:space="0" w:color="auto"/>
          </w:divBdr>
          <w:divsChild>
            <w:div w:id="342823892">
              <w:marLeft w:val="0"/>
              <w:marRight w:val="0"/>
              <w:marTop w:val="0"/>
              <w:marBottom w:val="0"/>
              <w:divBdr>
                <w:top w:val="none" w:sz="0" w:space="0" w:color="auto"/>
                <w:left w:val="none" w:sz="0" w:space="0" w:color="auto"/>
                <w:bottom w:val="none" w:sz="0" w:space="0" w:color="auto"/>
                <w:right w:val="none" w:sz="0" w:space="0" w:color="auto"/>
              </w:divBdr>
            </w:div>
            <w:div w:id="1027874396">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sChild>
        </w:div>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59903354">
                          <w:marLeft w:val="0"/>
                          <w:marRight w:val="0"/>
                          <w:marTop w:val="0"/>
                          <w:marBottom w:val="0"/>
                          <w:divBdr>
                            <w:top w:val="none" w:sz="0" w:space="0" w:color="auto"/>
                            <w:left w:val="none" w:sz="0" w:space="0" w:color="auto"/>
                            <w:bottom w:val="none" w:sz="0" w:space="0" w:color="auto"/>
                            <w:right w:val="none" w:sz="0" w:space="0" w:color="auto"/>
                          </w:divBdr>
                        </w:div>
                        <w:div w:id="58912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 w:id="1406338716">
                                                  <w:marLeft w:val="0"/>
                                                  <w:marRight w:val="0"/>
                                                  <w:marTop w:val="0"/>
                                                  <w:marBottom w:val="0"/>
                                                  <w:divBdr>
                                                    <w:top w:val="none" w:sz="0" w:space="8" w:color="337AB7"/>
                                                    <w:left w:val="none" w:sz="0" w:space="11" w:color="337AB7"/>
                                                    <w:bottom w:val="single" w:sz="6" w:space="8" w:color="337AB7"/>
                                                    <w:right w:val="none" w:sz="0" w:space="11" w:color="337AB7"/>
                                                  </w:divBdr>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85154928">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410738874">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18157828">
      <w:bodyDiv w:val="1"/>
      <w:marLeft w:val="0"/>
      <w:marRight w:val="0"/>
      <w:marTop w:val="0"/>
      <w:marBottom w:val="0"/>
      <w:divBdr>
        <w:top w:val="none" w:sz="0" w:space="0" w:color="auto"/>
        <w:left w:val="none" w:sz="0" w:space="0" w:color="auto"/>
        <w:bottom w:val="none" w:sz="0" w:space="0" w:color="auto"/>
        <w:right w:val="none" w:sz="0" w:space="0" w:color="auto"/>
      </w:divBdr>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4102151">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48998659">
      <w:bodyDiv w:val="1"/>
      <w:marLeft w:val="0"/>
      <w:marRight w:val="0"/>
      <w:marTop w:val="0"/>
      <w:marBottom w:val="0"/>
      <w:divBdr>
        <w:top w:val="none" w:sz="0" w:space="0" w:color="auto"/>
        <w:left w:val="none" w:sz="0" w:space="0" w:color="auto"/>
        <w:bottom w:val="none" w:sz="0" w:space="0" w:color="auto"/>
        <w:right w:val="none" w:sz="0" w:space="0" w:color="auto"/>
      </w:divBdr>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61481484">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314987485">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507749820">
              <w:marLeft w:val="0"/>
              <w:marRight w:val="0"/>
              <w:marTop w:val="0"/>
              <w:marBottom w:val="0"/>
              <w:divBdr>
                <w:top w:val="none" w:sz="0" w:space="0" w:color="auto"/>
                <w:left w:val="none" w:sz="0" w:space="0" w:color="auto"/>
                <w:bottom w:val="none" w:sz="0" w:space="0" w:color="auto"/>
                <w:right w:val="none" w:sz="0" w:space="0" w:color="auto"/>
              </w:divBdr>
            </w:div>
            <w:div w:id="175381836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78451874">
              <w:marLeft w:val="0"/>
              <w:marRight w:val="0"/>
              <w:marTop w:val="0"/>
              <w:marBottom w:val="0"/>
              <w:divBdr>
                <w:top w:val="none" w:sz="0" w:space="0" w:color="auto"/>
                <w:left w:val="none" w:sz="0" w:space="0" w:color="auto"/>
                <w:bottom w:val="none" w:sz="0" w:space="0" w:color="auto"/>
                <w:right w:val="none" w:sz="0" w:space="0" w:color="auto"/>
              </w:divBdr>
            </w:div>
            <w:div w:id="1179467677">
              <w:marLeft w:val="0"/>
              <w:marRight w:val="0"/>
              <w:marTop w:val="0"/>
              <w:marBottom w:val="0"/>
              <w:divBdr>
                <w:top w:val="none" w:sz="0" w:space="0" w:color="auto"/>
                <w:left w:val="none" w:sz="0" w:space="0" w:color="auto"/>
                <w:bottom w:val="none" w:sz="0" w:space="0" w:color="auto"/>
                <w:right w:val="none" w:sz="0" w:space="0" w:color="auto"/>
              </w:divBdr>
            </w:div>
          </w:divsChild>
        </w:div>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796798574">
              <w:marLeft w:val="0"/>
              <w:marRight w:val="0"/>
              <w:marTop w:val="0"/>
              <w:marBottom w:val="0"/>
              <w:divBdr>
                <w:top w:val="none" w:sz="0" w:space="0" w:color="auto"/>
                <w:left w:val="none" w:sz="0" w:space="0" w:color="auto"/>
                <w:bottom w:val="none" w:sz="0" w:space="0" w:color="auto"/>
                <w:right w:val="none" w:sz="0" w:space="0" w:color="auto"/>
              </w:divBdr>
            </w:div>
            <w:div w:id="1793212125">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649598239">
              <w:marLeft w:val="0"/>
              <w:marRight w:val="0"/>
              <w:marTop w:val="0"/>
              <w:marBottom w:val="0"/>
              <w:divBdr>
                <w:top w:val="none" w:sz="0" w:space="0" w:color="auto"/>
                <w:left w:val="none" w:sz="0" w:space="0" w:color="auto"/>
                <w:bottom w:val="none" w:sz="0" w:space="0" w:color="auto"/>
                <w:right w:val="none" w:sz="0" w:space="0" w:color="auto"/>
              </w:divBdr>
            </w:div>
            <w:div w:id="145236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186405528">
              <w:marLeft w:val="0"/>
              <w:marRight w:val="0"/>
              <w:marTop w:val="0"/>
              <w:marBottom w:val="0"/>
              <w:divBdr>
                <w:top w:val="none" w:sz="0" w:space="0" w:color="auto"/>
                <w:left w:val="none" w:sz="0" w:space="0" w:color="auto"/>
                <w:bottom w:val="none" w:sz="0" w:space="0" w:color="auto"/>
                <w:right w:val="none" w:sz="0" w:space="0" w:color="auto"/>
              </w:divBdr>
            </w:div>
            <w:div w:id="962731090">
              <w:marLeft w:val="0"/>
              <w:marRight w:val="0"/>
              <w:marTop w:val="0"/>
              <w:marBottom w:val="0"/>
              <w:divBdr>
                <w:top w:val="none" w:sz="0" w:space="0" w:color="auto"/>
                <w:left w:val="none" w:sz="0" w:space="0" w:color="auto"/>
                <w:bottom w:val="none" w:sz="0" w:space="0" w:color="auto"/>
                <w:right w:val="none" w:sz="0" w:space="0" w:color="auto"/>
              </w:divBdr>
            </w:div>
          </w:divsChild>
        </w:div>
        <w:div w:id="793329656">
          <w:marLeft w:val="-225"/>
          <w:marRight w:val="-225"/>
          <w:marTop w:val="0"/>
          <w:marBottom w:val="0"/>
          <w:divBdr>
            <w:top w:val="none" w:sz="0" w:space="0" w:color="auto"/>
            <w:left w:val="none" w:sz="0" w:space="0" w:color="auto"/>
            <w:bottom w:val="none" w:sz="0" w:space="0" w:color="auto"/>
            <w:right w:val="none" w:sz="0" w:space="0" w:color="auto"/>
          </w:divBdr>
          <w:divsChild>
            <w:div w:id="142360308">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897130749">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3785493">
      <w:bodyDiv w:val="1"/>
      <w:marLeft w:val="0"/>
      <w:marRight w:val="0"/>
      <w:marTop w:val="0"/>
      <w:marBottom w:val="0"/>
      <w:divBdr>
        <w:top w:val="none" w:sz="0" w:space="0" w:color="auto"/>
        <w:left w:val="none" w:sz="0" w:space="0" w:color="auto"/>
        <w:bottom w:val="none" w:sz="0" w:space="0" w:color="auto"/>
        <w:right w:val="none" w:sz="0" w:space="0" w:color="auto"/>
      </w:divBdr>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254529">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590243444">
          <w:marLeft w:val="0"/>
          <w:marRight w:val="0"/>
          <w:marTop w:val="0"/>
          <w:marBottom w:val="0"/>
          <w:divBdr>
            <w:top w:val="none" w:sz="0" w:space="0" w:color="auto"/>
            <w:left w:val="none" w:sz="0" w:space="0" w:color="auto"/>
            <w:bottom w:val="none" w:sz="0" w:space="0" w:color="auto"/>
            <w:right w:val="none" w:sz="0" w:space="0" w:color="auto"/>
          </w:divBdr>
        </w:div>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1734145">
      <w:bodyDiv w:val="1"/>
      <w:marLeft w:val="0"/>
      <w:marRight w:val="0"/>
      <w:marTop w:val="0"/>
      <w:marBottom w:val="0"/>
      <w:divBdr>
        <w:top w:val="none" w:sz="0" w:space="0" w:color="auto"/>
        <w:left w:val="none" w:sz="0" w:space="0" w:color="auto"/>
        <w:bottom w:val="none" w:sz="0" w:space="0" w:color="auto"/>
        <w:right w:val="none" w:sz="0" w:space="0" w:color="auto"/>
      </w:divBdr>
      <w:divsChild>
        <w:div w:id="360397799">
          <w:marLeft w:val="0"/>
          <w:marRight w:val="0"/>
          <w:marTop w:val="0"/>
          <w:marBottom w:val="0"/>
          <w:divBdr>
            <w:top w:val="none" w:sz="0" w:space="0" w:color="auto"/>
            <w:left w:val="none" w:sz="0" w:space="0" w:color="auto"/>
            <w:bottom w:val="none" w:sz="0" w:space="0" w:color="auto"/>
            <w:right w:val="none" w:sz="0" w:space="0" w:color="auto"/>
          </w:divBdr>
        </w:div>
        <w:div w:id="1965581116">
          <w:marLeft w:val="0"/>
          <w:marRight w:val="0"/>
          <w:marTop w:val="0"/>
          <w:marBottom w:val="0"/>
          <w:divBdr>
            <w:top w:val="none" w:sz="0" w:space="0" w:color="auto"/>
            <w:left w:val="none" w:sz="0" w:space="0" w:color="auto"/>
            <w:bottom w:val="none" w:sz="0" w:space="0" w:color="auto"/>
            <w:right w:val="none" w:sz="0" w:space="0" w:color="auto"/>
          </w:divBdr>
        </w:div>
      </w:divsChild>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83428814">
                  <w:marLeft w:val="0"/>
                  <w:marRight w:val="0"/>
                  <w:marTop w:val="0"/>
                  <w:marBottom w:val="0"/>
                  <w:divBdr>
                    <w:top w:val="none" w:sz="0" w:space="0" w:color="auto"/>
                    <w:left w:val="none" w:sz="0" w:space="0" w:color="auto"/>
                    <w:bottom w:val="single" w:sz="6" w:space="2" w:color="729692"/>
                    <w:right w:val="single" w:sz="6" w:space="2" w:color="729692"/>
                  </w:divBdr>
                </w:div>
                <w:div w:id="108772502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65645037">
                  <w:marLeft w:val="0"/>
                  <w:marRight w:val="0"/>
                  <w:marTop w:val="0"/>
                  <w:marBottom w:val="0"/>
                  <w:divBdr>
                    <w:top w:val="none" w:sz="0" w:space="0" w:color="auto"/>
                    <w:left w:val="none" w:sz="0" w:space="0" w:color="auto"/>
                    <w:bottom w:val="none" w:sz="0" w:space="0" w:color="auto"/>
                    <w:right w:val="none" w:sz="0" w:space="0" w:color="auto"/>
                  </w:divBdr>
                </w:div>
                <w:div w:id="1078097386">
                  <w:marLeft w:val="0"/>
                  <w:marRight w:val="0"/>
                  <w:marTop w:val="0"/>
                  <w:marBottom w:val="0"/>
                  <w:divBdr>
                    <w:top w:val="none" w:sz="0" w:space="0" w:color="auto"/>
                    <w:left w:val="none" w:sz="0" w:space="0" w:color="auto"/>
                    <w:bottom w:val="single" w:sz="6" w:space="2" w:color="729692"/>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139592">
      <w:bodyDiv w:val="1"/>
      <w:marLeft w:val="0"/>
      <w:marRight w:val="0"/>
      <w:marTop w:val="0"/>
      <w:marBottom w:val="0"/>
      <w:divBdr>
        <w:top w:val="none" w:sz="0" w:space="0" w:color="auto"/>
        <w:left w:val="none" w:sz="0" w:space="0" w:color="auto"/>
        <w:bottom w:val="none" w:sz="0" w:space="0" w:color="auto"/>
        <w:right w:val="none" w:sz="0" w:space="0" w:color="auto"/>
      </w:divBdr>
      <w:divsChild>
        <w:div w:id="162669221">
          <w:marLeft w:val="0"/>
          <w:marRight w:val="0"/>
          <w:marTop w:val="0"/>
          <w:marBottom w:val="0"/>
          <w:divBdr>
            <w:top w:val="none" w:sz="0" w:space="0" w:color="auto"/>
            <w:left w:val="none" w:sz="0" w:space="0" w:color="auto"/>
            <w:bottom w:val="none" w:sz="0" w:space="0" w:color="auto"/>
            <w:right w:val="none" w:sz="0" w:space="0" w:color="auto"/>
          </w:divBdr>
        </w:div>
        <w:div w:id="931280653">
          <w:marLeft w:val="0"/>
          <w:marRight w:val="0"/>
          <w:marTop w:val="0"/>
          <w:marBottom w:val="0"/>
          <w:divBdr>
            <w:top w:val="none" w:sz="0" w:space="0" w:color="auto"/>
            <w:left w:val="none" w:sz="0" w:space="0" w:color="auto"/>
            <w:bottom w:val="none" w:sz="0" w:space="0" w:color="auto"/>
            <w:right w:val="none" w:sz="0" w:space="0" w:color="auto"/>
          </w:divBdr>
        </w:div>
      </w:divsChild>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222407146">
              <w:marLeft w:val="0"/>
              <w:marRight w:val="0"/>
              <w:marTop w:val="0"/>
              <w:marBottom w:val="0"/>
              <w:divBdr>
                <w:top w:val="none" w:sz="0" w:space="0" w:color="auto"/>
                <w:left w:val="none" w:sz="0" w:space="0" w:color="auto"/>
                <w:bottom w:val="none" w:sz="0" w:space="0" w:color="auto"/>
                <w:right w:val="none" w:sz="0" w:space="0" w:color="auto"/>
              </w:divBdr>
            </w:div>
            <w:div w:id="135484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37486">
      <w:bodyDiv w:val="1"/>
      <w:marLeft w:val="0"/>
      <w:marRight w:val="0"/>
      <w:marTop w:val="0"/>
      <w:marBottom w:val="0"/>
      <w:divBdr>
        <w:top w:val="none" w:sz="0" w:space="0" w:color="auto"/>
        <w:left w:val="none" w:sz="0" w:space="0" w:color="auto"/>
        <w:bottom w:val="none" w:sz="0" w:space="0" w:color="auto"/>
        <w:right w:val="none" w:sz="0" w:space="0" w:color="auto"/>
      </w:divBdr>
      <w:divsChild>
        <w:div w:id="238490245">
          <w:marLeft w:val="0"/>
          <w:marRight w:val="0"/>
          <w:marTop w:val="0"/>
          <w:marBottom w:val="0"/>
          <w:divBdr>
            <w:top w:val="none" w:sz="0" w:space="0" w:color="auto"/>
            <w:left w:val="none" w:sz="0" w:space="0" w:color="auto"/>
            <w:bottom w:val="none" w:sz="0" w:space="0" w:color="auto"/>
            <w:right w:val="none" w:sz="0" w:space="0" w:color="auto"/>
          </w:divBdr>
        </w:div>
        <w:div w:id="690184356">
          <w:marLeft w:val="0"/>
          <w:marRight w:val="0"/>
          <w:marTop w:val="0"/>
          <w:marBottom w:val="0"/>
          <w:divBdr>
            <w:top w:val="none" w:sz="0" w:space="0" w:color="auto"/>
            <w:left w:val="none" w:sz="0" w:space="0" w:color="auto"/>
            <w:bottom w:val="none" w:sz="0" w:space="0" w:color="auto"/>
            <w:right w:val="none" w:sz="0" w:space="0" w:color="auto"/>
          </w:divBdr>
        </w:div>
        <w:div w:id="1971546694">
          <w:marLeft w:val="0"/>
          <w:marRight w:val="0"/>
          <w:marTop w:val="0"/>
          <w:marBottom w:val="0"/>
          <w:divBdr>
            <w:top w:val="none" w:sz="0" w:space="0" w:color="auto"/>
            <w:left w:val="none" w:sz="0" w:space="0" w:color="auto"/>
            <w:bottom w:val="none" w:sz="0" w:space="0" w:color="auto"/>
            <w:right w:val="none" w:sz="0" w:space="0" w:color="auto"/>
          </w:divBdr>
        </w:div>
      </w:divsChild>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27415">
      <w:bodyDiv w:val="1"/>
      <w:marLeft w:val="0"/>
      <w:marRight w:val="0"/>
      <w:marTop w:val="0"/>
      <w:marBottom w:val="0"/>
      <w:divBdr>
        <w:top w:val="none" w:sz="0" w:space="0" w:color="auto"/>
        <w:left w:val="none" w:sz="0" w:space="0" w:color="auto"/>
        <w:bottom w:val="none" w:sz="0" w:space="0" w:color="auto"/>
        <w:right w:val="none" w:sz="0" w:space="0" w:color="auto"/>
      </w:divBdr>
      <w:divsChild>
        <w:div w:id="215823601">
          <w:marLeft w:val="0"/>
          <w:marRight w:val="0"/>
          <w:marTop w:val="0"/>
          <w:marBottom w:val="0"/>
          <w:divBdr>
            <w:top w:val="none" w:sz="0" w:space="5" w:color="DDDDDD"/>
            <w:left w:val="none" w:sz="0" w:space="11" w:color="DDDDDD"/>
            <w:bottom w:val="single" w:sz="6" w:space="5" w:color="DDDDDD"/>
            <w:right w:val="none" w:sz="0" w:space="31" w:color="DDDDDD"/>
          </w:divBdr>
        </w:div>
        <w:div w:id="2064020576">
          <w:marLeft w:val="0"/>
          <w:marRight w:val="0"/>
          <w:marTop w:val="0"/>
          <w:marBottom w:val="0"/>
          <w:divBdr>
            <w:top w:val="none" w:sz="0" w:space="0" w:color="auto"/>
            <w:left w:val="none" w:sz="0" w:space="0" w:color="auto"/>
            <w:bottom w:val="none" w:sz="0" w:space="0" w:color="auto"/>
            <w:right w:val="none" w:sz="0" w:space="0" w:color="auto"/>
          </w:divBdr>
          <w:divsChild>
            <w:div w:id="8531649">
              <w:marLeft w:val="0"/>
              <w:marRight w:val="0"/>
              <w:marTop w:val="0"/>
              <w:marBottom w:val="0"/>
              <w:divBdr>
                <w:top w:val="none" w:sz="0" w:space="0" w:color="DDDDDD"/>
                <w:left w:val="none" w:sz="0" w:space="0" w:color="auto"/>
                <w:bottom w:val="none" w:sz="0" w:space="0" w:color="auto"/>
                <w:right w:val="none" w:sz="0" w:space="0" w:color="auto"/>
              </w:divBdr>
            </w:div>
            <w:div w:id="604769941">
              <w:marLeft w:val="0"/>
              <w:marRight w:val="0"/>
              <w:marTop w:val="0"/>
              <w:marBottom w:val="0"/>
              <w:divBdr>
                <w:top w:val="none" w:sz="0" w:space="0" w:color="auto"/>
                <w:left w:val="none" w:sz="0" w:space="0" w:color="auto"/>
                <w:bottom w:val="none" w:sz="0" w:space="0" w:color="auto"/>
                <w:right w:val="none" w:sz="0" w:space="0" w:color="auto"/>
              </w:divBdr>
            </w:div>
            <w:div w:id="657392040">
              <w:marLeft w:val="0"/>
              <w:marRight w:val="0"/>
              <w:marTop w:val="0"/>
              <w:marBottom w:val="0"/>
              <w:divBdr>
                <w:top w:val="none" w:sz="0" w:space="0" w:color="auto"/>
                <w:left w:val="none" w:sz="0" w:space="0" w:color="auto"/>
                <w:bottom w:val="none" w:sz="0" w:space="0" w:color="auto"/>
                <w:right w:val="none" w:sz="0" w:space="0" w:color="auto"/>
              </w:divBdr>
            </w:div>
            <w:div w:id="1351226706">
              <w:marLeft w:val="0"/>
              <w:marRight w:val="0"/>
              <w:marTop w:val="0"/>
              <w:marBottom w:val="0"/>
              <w:divBdr>
                <w:top w:val="none" w:sz="0" w:space="0" w:color="auto"/>
                <w:left w:val="none" w:sz="0" w:space="0" w:color="auto"/>
                <w:bottom w:val="none" w:sz="0" w:space="0" w:color="auto"/>
                <w:right w:val="none" w:sz="0" w:space="0" w:color="auto"/>
              </w:divBdr>
            </w:div>
            <w:div w:id="214211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4736503">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318965148">
          <w:marLeft w:val="0"/>
          <w:marRight w:val="0"/>
          <w:marTop w:val="0"/>
          <w:marBottom w:val="0"/>
          <w:divBdr>
            <w:top w:val="none" w:sz="0" w:space="0" w:color="auto"/>
            <w:left w:val="none" w:sz="0" w:space="0" w:color="auto"/>
            <w:bottom w:val="none" w:sz="0" w:space="0" w:color="auto"/>
            <w:right w:val="none" w:sz="0" w:space="0" w:color="auto"/>
          </w:divBdr>
          <w:divsChild>
            <w:div w:id="29183439">
              <w:marLeft w:val="0"/>
              <w:marRight w:val="0"/>
              <w:marTop w:val="0"/>
              <w:marBottom w:val="0"/>
              <w:divBdr>
                <w:top w:val="none" w:sz="0" w:space="0" w:color="auto"/>
                <w:left w:val="none" w:sz="0" w:space="0" w:color="auto"/>
                <w:bottom w:val="none" w:sz="0" w:space="0" w:color="auto"/>
                <w:right w:val="none" w:sz="0" w:space="0" w:color="auto"/>
              </w:divBdr>
              <w:divsChild>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 w:id="1909071931">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092512838">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373227">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596640499">
          <w:marLeft w:val="0"/>
          <w:marRight w:val="0"/>
          <w:marTop w:val="0"/>
          <w:marBottom w:val="0"/>
          <w:divBdr>
            <w:top w:val="none" w:sz="0" w:space="0" w:color="auto"/>
            <w:left w:val="none" w:sz="0" w:space="0" w:color="auto"/>
            <w:bottom w:val="none" w:sz="0" w:space="0" w:color="auto"/>
            <w:right w:val="none" w:sz="0" w:space="0" w:color="auto"/>
          </w:divBdr>
          <w:divsChild>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413282040">
                          <w:marLeft w:val="0"/>
                          <w:marRight w:val="0"/>
                          <w:marTop w:val="0"/>
                          <w:marBottom w:val="0"/>
                          <w:divBdr>
                            <w:top w:val="none" w:sz="0" w:space="0" w:color="auto"/>
                            <w:left w:val="none" w:sz="0" w:space="0" w:color="auto"/>
                            <w:bottom w:val="none" w:sz="0" w:space="0" w:color="auto"/>
                            <w:right w:val="none" w:sz="0" w:space="0" w:color="auto"/>
                          </w:divBdr>
                        </w:div>
                        <w:div w:id="76666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351299645">
                      <w:marLeft w:val="0"/>
                      <w:marRight w:val="0"/>
                      <w:marTop w:val="0"/>
                      <w:marBottom w:val="0"/>
                      <w:divBdr>
                        <w:top w:val="none" w:sz="0" w:space="0" w:color="auto"/>
                        <w:left w:val="none" w:sz="0" w:space="0" w:color="auto"/>
                        <w:bottom w:val="none" w:sz="0" w:space="0" w:color="auto"/>
                        <w:right w:val="none" w:sz="0" w:space="0" w:color="auto"/>
                      </w:divBdr>
                    </w:div>
                    <w:div w:id="14365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553352340">
                          <w:marLeft w:val="0"/>
                          <w:marRight w:val="0"/>
                          <w:marTop w:val="0"/>
                          <w:marBottom w:val="0"/>
                          <w:divBdr>
                            <w:top w:val="none" w:sz="0" w:space="0" w:color="auto"/>
                            <w:left w:val="none" w:sz="0" w:space="0" w:color="auto"/>
                            <w:bottom w:val="none" w:sz="0" w:space="0" w:color="auto"/>
                            <w:right w:val="none" w:sz="0" w:space="0" w:color="auto"/>
                          </w:divBdr>
                        </w:div>
                        <w:div w:id="18162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2128568">
                          <w:marLeft w:val="0"/>
                          <w:marRight w:val="0"/>
                          <w:marTop w:val="0"/>
                          <w:marBottom w:val="0"/>
                          <w:divBdr>
                            <w:top w:val="none" w:sz="0" w:space="0" w:color="auto"/>
                            <w:left w:val="none" w:sz="0" w:space="0" w:color="auto"/>
                            <w:bottom w:val="none" w:sz="0" w:space="0" w:color="auto"/>
                            <w:right w:val="none" w:sz="0" w:space="0" w:color="auto"/>
                          </w:divBdr>
                        </w:div>
                        <w:div w:id="85781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62264628">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1379545299">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458446224">
                      <w:marLeft w:val="0"/>
                      <w:marRight w:val="0"/>
                      <w:marTop w:val="0"/>
                      <w:marBottom w:val="0"/>
                      <w:divBdr>
                        <w:top w:val="none" w:sz="0" w:space="0" w:color="auto"/>
                        <w:left w:val="none" w:sz="0" w:space="0" w:color="auto"/>
                        <w:bottom w:val="none" w:sz="0" w:space="0" w:color="auto"/>
                        <w:right w:val="none" w:sz="0" w:space="0" w:color="auto"/>
                      </w:divBdr>
                    </w:div>
                    <w:div w:id="166358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5629771">
      <w:bodyDiv w:val="1"/>
      <w:marLeft w:val="0"/>
      <w:marRight w:val="0"/>
      <w:marTop w:val="0"/>
      <w:marBottom w:val="0"/>
      <w:divBdr>
        <w:top w:val="none" w:sz="0" w:space="0" w:color="auto"/>
        <w:left w:val="none" w:sz="0" w:space="0" w:color="auto"/>
        <w:bottom w:val="none" w:sz="0" w:space="0" w:color="auto"/>
        <w:right w:val="none" w:sz="0" w:space="0" w:color="auto"/>
      </w:divBdr>
      <w:divsChild>
        <w:div w:id="760682562">
          <w:marLeft w:val="0"/>
          <w:marRight w:val="0"/>
          <w:marTop w:val="450"/>
          <w:marBottom w:val="615"/>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511917616">
          <w:marLeft w:val="-225"/>
          <w:marRight w:val="-225"/>
          <w:marTop w:val="0"/>
          <w:marBottom w:val="0"/>
          <w:divBdr>
            <w:top w:val="none" w:sz="0" w:space="0" w:color="auto"/>
            <w:left w:val="none" w:sz="0" w:space="0" w:color="auto"/>
            <w:bottom w:val="none" w:sz="0" w:space="0" w:color="auto"/>
            <w:right w:val="none" w:sz="0" w:space="0" w:color="auto"/>
          </w:divBdr>
          <w:divsChild>
            <w:div w:id="155919343">
              <w:marLeft w:val="0"/>
              <w:marRight w:val="0"/>
              <w:marTop w:val="0"/>
              <w:marBottom w:val="0"/>
              <w:divBdr>
                <w:top w:val="none" w:sz="0" w:space="0" w:color="auto"/>
                <w:left w:val="none" w:sz="0" w:space="0" w:color="auto"/>
                <w:bottom w:val="none" w:sz="0" w:space="0" w:color="auto"/>
                <w:right w:val="none" w:sz="0" w:space="0" w:color="auto"/>
              </w:divBdr>
            </w:div>
            <w:div w:id="236980555">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258955993">
              <w:marLeft w:val="0"/>
              <w:marRight w:val="0"/>
              <w:marTop w:val="0"/>
              <w:marBottom w:val="0"/>
              <w:divBdr>
                <w:top w:val="none" w:sz="0" w:space="0" w:color="auto"/>
                <w:left w:val="none" w:sz="0" w:space="0" w:color="auto"/>
                <w:bottom w:val="none" w:sz="0" w:space="0" w:color="auto"/>
                <w:right w:val="none" w:sz="0" w:space="0" w:color="auto"/>
              </w:divBdr>
            </w:div>
            <w:div w:id="66867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490688">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083529785">
              <w:marLeft w:val="0"/>
              <w:marRight w:val="0"/>
              <w:marTop w:val="0"/>
              <w:marBottom w:val="0"/>
              <w:divBdr>
                <w:top w:val="none" w:sz="0" w:space="0" w:color="auto"/>
                <w:left w:val="none" w:sz="0" w:space="0" w:color="auto"/>
                <w:bottom w:val="none" w:sz="0" w:space="0" w:color="auto"/>
                <w:right w:val="none" w:sz="0" w:space="0" w:color="auto"/>
              </w:divBdr>
            </w:div>
            <w:div w:id="1478065484">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240096671">
              <w:marLeft w:val="0"/>
              <w:marRight w:val="0"/>
              <w:marTop w:val="0"/>
              <w:marBottom w:val="0"/>
              <w:divBdr>
                <w:top w:val="none" w:sz="0" w:space="0" w:color="auto"/>
                <w:left w:val="none" w:sz="0" w:space="0" w:color="auto"/>
                <w:bottom w:val="none" w:sz="0" w:space="0" w:color="auto"/>
                <w:right w:val="none" w:sz="0" w:space="0" w:color="auto"/>
              </w:divBdr>
            </w:div>
            <w:div w:id="178207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89342698">
      <w:bodyDiv w:val="1"/>
      <w:marLeft w:val="0"/>
      <w:marRight w:val="0"/>
      <w:marTop w:val="0"/>
      <w:marBottom w:val="0"/>
      <w:divBdr>
        <w:top w:val="none" w:sz="0" w:space="0" w:color="auto"/>
        <w:left w:val="none" w:sz="0" w:space="0" w:color="auto"/>
        <w:bottom w:val="none" w:sz="0" w:space="0" w:color="auto"/>
        <w:right w:val="none" w:sz="0" w:space="0" w:color="auto"/>
      </w:divBdr>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411680">
      <w:bodyDiv w:val="1"/>
      <w:marLeft w:val="0"/>
      <w:marRight w:val="0"/>
      <w:marTop w:val="0"/>
      <w:marBottom w:val="0"/>
      <w:divBdr>
        <w:top w:val="none" w:sz="0" w:space="0" w:color="auto"/>
        <w:left w:val="none" w:sz="0" w:space="0" w:color="auto"/>
        <w:bottom w:val="none" w:sz="0" w:space="0" w:color="auto"/>
        <w:right w:val="none" w:sz="0" w:space="0" w:color="auto"/>
      </w:divBdr>
      <w:divsChild>
        <w:div w:id="782000524">
          <w:marLeft w:val="0"/>
          <w:marRight w:val="0"/>
          <w:marTop w:val="0"/>
          <w:marBottom w:val="0"/>
          <w:divBdr>
            <w:top w:val="none" w:sz="0" w:space="0" w:color="auto"/>
            <w:left w:val="none" w:sz="0" w:space="0" w:color="auto"/>
            <w:bottom w:val="none" w:sz="0" w:space="0" w:color="auto"/>
            <w:right w:val="none" w:sz="0" w:space="0" w:color="auto"/>
          </w:divBdr>
        </w:div>
        <w:div w:id="1253054635">
          <w:marLeft w:val="0"/>
          <w:marRight w:val="0"/>
          <w:marTop w:val="0"/>
          <w:marBottom w:val="0"/>
          <w:divBdr>
            <w:top w:val="none" w:sz="0" w:space="0" w:color="auto"/>
            <w:left w:val="none" w:sz="0" w:space="0" w:color="auto"/>
            <w:bottom w:val="none" w:sz="0" w:space="0" w:color="auto"/>
            <w:right w:val="none" w:sz="0" w:space="0" w:color="auto"/>
          </w:divBdr>
        </w:div>
        <w:div w:id="1506901520">
          <w:marLeft w:val="0"/>
          <w:marRight w:val="0"/>
          <w:marTop w:val="0"/>
          <w:marBottom w:val="0"/>
          <w:divBdr>
            <w:top w:val="none" w:sz="0" w:space="0" w:color="auto"/>
            <w:left w:val="none" w:sz="0" w:space="0" w:color="auto"/>
            <w:bottom w:val="none" w:sz="0" w:space="0" w:color="auto"/>
            <w:right w:val="none" w:sz="0" w:space="0" w:color="auto"/>
          </w:divBdr>
        </w:div>
        <w:div w:id="1725447589">
          <w:marLeft w:val="0"/>
          <w:marRight w:val="0"/>
          <w:marTop w:val="0"/>
          <w:marBottom w:val="0"/>
          <w:divBdr>
            <w:top w:val="none" w:sz="0" w:space="0" w:color="auto"/>
            <w:left w:val="none" w:sz="0" w:space="0" w:color="auto"/>
            <w:bottom w:val="none" w:sz="0" w:space="0" w:color="auto"/>
            <w:right w:val="none" w:sz="0" w:space="0" w:color="auto"/>
          </w:divBdr>
        </w:div>
        <w:div w:id="1912933163">
          <w:marLeft w:val="0"/>
          <w:marRight w:val="0"/>
          <w:marTop w:val="0"/>
          <w:marBottom w:val="0"/>
          <w:divBdr>
            <w:top w:val="none" w:sz="0" w:space="0" w:color="auto"/>
            <w:left w:val="none" w:sz="0" w:space="0" w:color="auto"/>
            <w:bottom w:val="none" w:sz="0" w:space="0" w:color="auto"/>
            <w:right w:val="none" w:sz="0" w:space="0" w:color="auto"/>
          </w:divBdr>
        </w:div>
        <w:div w:id="2003778785">
          <w:marLeft w:val="0"/>
          <w:marRight w:val="0"/>
          <w:marTop w:val="0"/>
          <w:marBottom w:val="0"/>
          <w:divBdr>
            <w:top w:val="none" w:sz="0" w:space="0" w:color="auto"/>
            <w:left w:val="none" w:sz="0" w:space="0" w:color="auto"/>
            <w:bottom w:val="none" w:sz="0" w:space="0" w:color="auto"/>
            <w:right w:val="none" w:sz="0" w:space="0" w:color="auto"/>
          </w:divBdr>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4336715">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400075">
      <w:bodyDiv w:val="1"/>
      <w:marLeft w:val="0"/>
      <w:marRight w:val="0"/>
      <w:marTop w:val="0"/>
      <w:marBottom w:val="0"/>
      <w:divBdr>
        <w:top w:val="none" w:sz="0" w:space="0" w:color="auto"/>
        <w:left w:val="none" w:sz="0" w:space="0" w:color="auto"/>
        <w:bottom w:val="none" w:sz="0" w:space="0" w:color="auto"/>
        <w:right w:val="none" w:sz="0" w:space="0" w:color="auto"/>
      </w:divBdr>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878032">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807239023">
          <w:marLeft w:val="-225"/>
          <w:marRight w:val="-225"/>
          <w:marTop w:val="0"/>
          <w:marBottom w:val="0"/>
          <w:divBdr>
            <w:top w:val="none" w:sz="0" w:space="0" w:color="auto"/>
            <w:left w:val="none" w:sz="0" w:space="0" w:color="auto"/>
            <w:bottom w:val="none" w:sz="0" w:space="0" w:color="auto"/>
            <w:right w:val="none" w:sz="0" w:space="0" w:color="auto"/>
          </w:divBdr>
          <w:divsChild>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 w:id="1820145859">
              <w:marLeft w:val="0"/>
              <w:marRight w:val="0"/>
              <w:marTop w:val="0"/>
              <w:marBottom w:val="0"/>
              <w:divBdr>
                <w:top w:val="none" w:sz="0" w:space="0" w:color="auto"/>
                <w:left w:val="none" w:sz="0" w:space="0" w:color="auto"/>
                <w:bottom w:val="none" w:sz="0" w:space="0" w:color="auto"/>
                <w:right w:val="none" w:sz="0" w:space="0" w:color="auto"/>
              </w:divBdr>
            </w:div>
          </w:divsChild>
        </w:div>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179928522">
              <w:marLeft w:val="0"/>
              <w:marRight w:val="0"/>
              <w:marTop w:val="0"/>
              <w:marBottom w:val="0"/>
              <w:divBdr>
                <w:top w:val="none" w:sz="0" w:space="0" w:color="auto"/>
                <w:left w:val="none" w:sz="0" w:space="0" w:color="auto"/>
                <w:bottom w:val="none" w:sz="0" w:space="0" w:color="auto"/>
                <w:right w:val="none" w:sz="0" w:space="0" w:color="auto"/>
              </w:divBdr>
            </w:div>
            <w:div w:id="25305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253780">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294877">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999961494">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186606">
      <w:bodyDiv w:val="1"/>
      <w:marLeft w:val="0"/>
      <w:marRight w:val="0"/>
      <w:marTop w:val="0"/>
      <w:marBottom w:val="0"/>
      <w:divBdr>
        <w:top w:val="none" w:sz="0" w:space="0" w:color="auto"/>
        <w:left w:val="none" w:sz="0" w:space="0" w:color="auto"/>
        <w:bottom w:val="none" w:sz="0" w:space="0" w:color="auto"/>
        <w:right w:val="none" w:sz="0" w:space="0" w:color="auto"/>
      </w:divBdr>
      <w:divsChild>
        <w:div w:id="416291747">
          <w:marLeft w:val="0"/>
          <w:marRight w:val="0"/>
          <w:marTop w:val="360"/>
          <w:marBottom w:val="0"/>
          <w:divBdr>
            <w:top w:val="none" w:sz="0" w:space="0" w:color="auto"/>
            <w:left w:val="none" w:sz="0" w:space="0" w:color="auto"/>
            <w:bottom w:val="none" w:sz="0" w:space="0" w:color="auto"/>
            <w:right w:val="none" w:sz="0" w:space="0" w:color="auto"/>
          </w:divBdr>
          <w:divsChild>
            <w:div w:id="1099764131">
              <w:marLeft w:val="0"/>
              <w:marRight w:val="0"/>
              <w:marTop w:val="0"/>
              <w:marBottom w:val="0"/>
              <w:divBdr>
                <w:top w:val="none" w:sz="0" w:space="0" w:color="auto"/>
                <w:left w:val="none" w:sz="0" w:space="0" w:color="auto"/>
                <w:bottom w:val="none" w:sz="0" w:space="0" w:color="auto"/>
                <w:right w:val="none" w:sz="0" w:space="0" w:color="auto"/>
              </w:divBdr>
              <w:divsChild>
                <w:div w:id="809127479">
                  <w:marLeft w:val="0"/>
                  <w:marRight w:val="0"/>
                  <w:marTop w:val="0"/>
                  <w:marBottom w:val="0"/>
                  <w:divBdr>
                    <w:top w:val="none" w:sz="0" w:space="0" w:color="auto"/>
                    <w:left w:val="none" w:sz="0" w:space="0" w:color="auto"/>
                    <w:bottom w:val="none" w:sz="0" w:space="0" w:color="auto"/>
                    <w:right w:val="none" w:sz="0" w:space="0" w:color="auto"/>
                  </w:divBdr>
                  <w:divsChild>
                    <w:div w:id="163515968">
                      <w:marLeft w:val="0"/>
                      <w:marRight w:val="0"/>
                      <w:marTop w:val="0"/>
                      <w:marBottom w:val="0"/>
                      <w:divBdr>
                        <w:top w:val="none" w:sz="0" w:space="0" w:color="auto"/>
                        <w:left w:val="none" w:sz="0" w:space="0" w:color="auto"/>
                        <w:bottom w:val="none" w:sz="0" w:space="0" w:color="auto"/>
                        <w:right w:val="none" w:sz="0" w:space="0" w:color="auto"/>
                      </w:divBdr>
                      <w:divsChild>
                        <w:div w:id="298413668">
                          <w:marLeft w:val="0"/>
                          <w:marRight w:val="0"/>
                          <w:marTop w:val="0"/>
                          <w:marBottom w:val="0"/>
                          <w:divBdr>
                            <w:top w:val="none" w:sz="0" w:space="0" w:color="auto"/>
                            <w:left w:val="none" w:sz="0" w:space="0" w:color="auto"/>
                            <w:bottom w:val="none" w:sz="0" w:space="0" w:color="auto"/>
                            <w:right w:val="none" w:sz="0" w:space="0" w:color="auto"/>
                          </w:divBdr>
                          <w:divsChild>
                            <w:div w:id="2085377244">
                              <w:marLeft w:val="0"/>
                              <w:marRight w:val="0"/>
                              <w:marTop w:val="0"/>
                              <w:marBottom w:val="300"/>
                              <w:divBdr>
                                <w:top w:val="none" w:sz="0" w:space="0" w:color="auto"/>
                                <w:left w:val="none" w:sz="0" w:space="0" w:color="auto"/>
                                <w:bottom w:val="none" w:sz="0" w:space="0" w:color="auto"/>
                                <w:right w:val="none" w:sz="0" w:space="0" w:color="auto"/>
                              </w:divBdr>
                              <w:divsChild>
                                <w:div w:id="175381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304175">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38550340">
      <w:bodyDiv w:val="1"/>
      <w:marLeft w:val="0"/>
      <w:marRight w:val="0"/>
      <w:marTop w:val="0"/>
      <w:marBottom w:val="0"/>
      <w:divBdr>
        <w:top w:val="none" w:sz="0" w:space="0" w:color="auto"/>
        <w:left w:val="none" w:sz="0" w:space="0" w:color="auto"/>
        <w:bottom w:val="none" w:sz="0" w:space="0" w:color="auto"/>
        <w:right w:val="none" w:sz="0" w:space="0" w:color="auto"/>
      </w:divBdr>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0907">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442650392">
          <w:marLeft w:val="-225"/>
          <w:marRight w:val="-225"/>
          <w:marTop w:val="0"/>
          <w:marBottom w:val="0"/>
          <w:divBdr>
            <w:top w:val="none" w:sz="0" w:space="0" w:color="auto"/>
            <w:left w:val="none" w:sz="0" w:space="0" w:color="auto"/>
            <w:bottom w:val="none" w:sz="0" w:space="0" w:color="auto"/>
            <w:right w:val="none" w:sz="0" w:space="0" w:color="auto"/>
          </w:divBdr>
          <w:divsChild>
            <w:div w:id="332729534">
              <w:marLeft w:val="0"/>
              <w:marRight w:val="0"/>
              <w:marTop w:val="0"/>
              <w:marBottom w:val="0"/>
              <w:divBdr>
                <w:top w:val="none" w:sz="0" w:space="0" w:color="auto"/>
                <w:left w:val="none" w:sz="0" w:space="0" w:color="auto"/>
                <w:bottom w:val="none" w:sz="0" w:space="0" w:color="auto"/>
                <w:right w:val="none" w:sz="0" w:space="0" w:color="auto"/>
              </w:divBdr>
            </w:div>
            <w:div w:id="1897085580">
              <w:marLeft w:val="0"/>
              <w:marRight w:val="0"/>
              <w:marTop w:val="0"/>
              <w:marBottom w:val="0"/>
              <w:divBdr>
                <w:top w:val="none" w:sz="0" w:space="0" w:color="auto"/>
                <w:left w:val="none" w:sz="0" w:space="0" w:color="auto"/>
                <w:bottom w:val="none" w:sz="0" w:space="0" w:color="auto"/>
                <w:right w:val="none" w:sz="0" w:space="0" w:color="auto"/>
              </w:divBdr>
            </w:div>
          </w:divsChild>
        </w:div>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342195043">
              <w:marLeft w:val="0"/>
              <w:marRight w:val="0"/>
              <w:marTop w:val="0"/>
              <w:marBottom w:val="0"/>
              <w:divBdr>
                <w:top w:val="none" w:sz="0" w:space="0" w:color="auto"/>
                <w:left w:val="none" w:sz="0" w:space="0" w:color="auto"/>
                <w:bottom w:val="none" w:sz="0" w:space="0" w:color="auto"/>
                <w:right w:val="none" w:sz="0" w:space="0" w:color="auto"/>
              </w:divBdr>
            </w:div>
            <w:div w:id="1708217235">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372196598">
              <w:marLeft w:val="0"/>
              <w:marRight w:val="0"/>
              <w:marTop w:val="0"/>
              <w:marBottom w:val="0"/>
              <w:divBdr>
                <w:top w:val="none" w:sz="0" w:space="0" w:color="auto"/>
                <w:left w:val="none" w:sz="0" w:space="0" w:color="auto"/>
                <w:bottom w:val="none" w:sz="0" w:space="0" w:color="auto"/>
                <w:right w:val="none" w:sz="0" w:space="0" w:color="auto"/>
              </w:divBdr>
            </w:div>
            <w:div w:id="813109697">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828785791">
              <w:marLeft w:val="0"/>
              <w:marRight w:val="0"/>
              <w:marTop w:val="0"/>
              <w:marBottom w:val="0"/>
              <w:divBdr>
                <w:top w:val="none" w:sz="0" w:space="0" w:color="auto"/>
                <w:left w:val="none" w:sz="0" w:space="0" w:color="auto"/>
                <w:bottom w:val="none" w:sz="0" w:space="0" w:color="auto"/>
                <w:right w:val="none" w:sz="0" w:space="0" w:color="auto"/>
              </w:divBdr>
            </w:div>
            <w:div w:id="1502770129">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284896305">
              <w:marLeft w:val="0"/>
              <w:marRight w:val="0"/>
              <w:marTop w:val="0"/>
              <w:marBottom w:val="0"/>
              <w:divBdr>
                <w:top w:val="none" w:sz="0" w:space="0" w:color="auto"/>
                <w:left w:val="none" w:sz="0" w:space="0" w:color="auto"/>
                <w:bottom w:val="none" w:sz="0" w:space="0" w:color="auto"/>
                <w:right w:val="none" w:sz="0" w:space="0" w:color="auto"/>
              </w:divBdr>
            </w:div>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89223179">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1525049732">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1482818">
      <w:bodyDiv w:val="1"/>
      <w:marLeft w:val="0"/>
      <w:marRight w:val="0"/>
      <w:marTop w:val="0"/>
      <w:marBottom w:val="0"/>
      <w:divBdr>
        <w:top w:val="none" w:sz="0" w:space="0" w:color="auto"/>
        <w:left w:val="none" w:sz="0" w:space="0" w:color="auto"/>
        <w:bottom w:val="none" w:sz="0" w:space="0" w:color="auto"/>
        <w:right w:val="none" w:sz="0" w:space="0" w:color="auto"/>
      </w:divBdr>
      <w:divsChild>
        <w:div w:id="970792870">
          <w:marLeft w:val="0"/>
          <w:marRight w:val="0"/>
          <w:marTop w:val="0"/>
          <w:marBottom w:val="0"/>
          <w:divBdr>
            <w:top w:val="none" w:sz="0" w:space="0" w:color="auto"/>
            <w:left w:val="none" w:sz="0" w:space="0" w:color="auto"/>
            <w:bottom w:val="none" w:sz="0" w:space="0" w:color="auto"/>
            <w:right w:val="none" w:sz="0" w:space="0" w:color="auto"/>
          </w:divBdr>
          <w:divsChild>
            <w:div w:id="1170828003">
              <w:marLeft w:val="0"/>
              <w:marRight w:val="0"/>
              <w:marTop w:val="0"/>
              <w:marBottom w:val="0"/>
              <w:divBdr>
                <w:top w:val="none" w:sz="0" w:space="0" w:color="auto"/>
                <w:left w:val="none" w:sz="0" w:space="0" w:color="auto"/>
                <w:bottom w:val="none" w:sz="0" w:space="0" w:color="auto"/>
                <w:right w:val="none" w:sz="0" w:space="0" w:color="auto"/>
              </w:divBdr>
              <w:divsChild>
                <w:div w:id="910383629">
                  <w:marLeft w:val="0"/>
                  <w:marRight w:val="0"/>
                  <w:marTop w:val="0"/>
                  <w:marBottom w:val="0"/>
                  <w:divBdr>
                    <w:top w:val="none" w:sz="0" w:space="0" w:color="auto"/>
                    <w:left w:val="none" w:sz="0" w:space="0" w:color="auto"/>
                    <w:bottom w:val="none" w:sz="0" w:space="0" w:color="auto"/>
                    <w:right w:val="none" w:sz="0" w:space="0" w:color="auto"/>
                  </w:divBdr>
                  <w:divsChild>
                    <w:div w:id="1727291543">
                      <w:marLeft w:val="0"/>
                      <w:marRight w:val="0"/>
                      <w:marTop w:val="0"/>
                      <w:marBottom w:val="0"/>
                      <w:divBdr>
                        <w:top w:val="none" w:sz="0" w:space="0" w:color="auto"/>
                        <w:left w:val="none" w:sz="0" w:space="0" w:color="auto"/>
                        <w:bottom w:val="none" w:sz="0" w:space="0" w:color="auto"/>
                        <w:right w:val="none" w:sz="0" w:space="0" w:color="auto"/>
                      </w:divBdr>
                      <w:divsChild>
                        <w:div w:id="2119980764">
                          <w:marLeft w:val="0"/>
                          <w:marRight w:val="0"/>
                          <w:marTop w:val="0"/>
                          <w:marBottom w:val="0"/>
                          <w:divBdr>
                            <w:top w:val="none" w:sz="0" w:space="0" w:color="auto"/>
                            <w:left w:val="none" w:sz="0" w:space="0" w:color="auto"/>
                            <w:bottom w:val="none" w:sz="0" w:space="0" w:color="auto"/>
                            <w:right w:val="none" w:sz="0" w:space="0" w:color="auto"/>
                          </w:divBdr>
                          <w:divsChild>
                            <w:div w:id="1957253396">
                              <w:marLeft w:val="0"/>
                              <w:marRight w:val="0"/>
                              <w:marTop w:val="0"/>
                              <w:marBottom w:val="0"/>
                              <w:divBdr>
                                <w:top w:val="none" w:sz="0" w:space="0" w:color="auto"/>
                                <w:left w:val="none" w:sz="0" w:space="0" w:color="auto"/>
                                <w:bottom w:val="none" w:sz="0" w:space="0" w:color="auto"/>
                                <w:right w:val="none" w:sz="0" w:space="0" w:color="auto"/>
                              </w:divBdr>
                              <w:divsChild>
                                <w:div w:id="47232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55518">
                  <w:marLeft w:val="0"/>
                  <w:marRight w:val="0"/>
                  <w:marTop w:val="0"/>
                  <w:marBottom w:val="0"/>
                  <w:divBdr>
                    <w:top w:val="none" w:sz="0" w:space="0" w:color="auto"/>
                    <w:left w:val="none" w:sz="0" w:space="0" w:color="auto"/>
                    <w:bottom w:val="none" w:sz="0" w:space="0" w:color="auto"/>
                    <w:right w:val="none" w:sz="0" w:space="0" w:color="auto"/>
                  </w:divBdr>
                  <w:divsChild>
                    <w:div w:id="180315246">
                      <w:marLeft w:val="0"/>
                      <w:marRight w:val="0"/>
                      <w:marTop w:val="0"/>
                      <w:marBottom w:val="0"/>
                      <w:divBdr>
                        <w:top w:val="none" w:sz="0" w:space="0" w:color="auto"/>
                        <w:left w:val="none" w:sz="0" w:space="0" w:color="auto"/>
                        <w:bottom w:val="none" w:sz="0" w:space="0" w:color="auto"/>
                        <w:right w:val="none" w:sz="0" w:space="0" w:color="auto"/>
                      </w:divBdr>
                      <w:divsChild>
                        <w:div w:id="758215528">
                          <w:marLeft w:val="0"/>
                          <w:marRight w:val="0"/>
                          <w:marTop w:val="0"/>
                          <w:marBottom w:val="0"/>
                          <w:divBdr>
                            <w:top w:val="none" w:sz="0" w:space="0" w:color="auto"/>
                            <w:left w:val="none" w:sz="0" w:space="0" w:color="auto"/>
                            <w:bottom w:val="none" w:sz="0" w:space="0" w:color="auto"/>
                            <w:right w:val="none" w:sz="0" w:space="0" w:color="auto"/>
                          </w:divBdr>
                          <w:divsChild>
                            <w:div w:id="648481724">
                              <w:marLeft w:val="0"/>
                              <w:marRight w:val="0"/>
                              <w:marTop w:val="0"/>
                              <w:marBottom w:val="0"/>
                              <w:divBdr>
                                <w:top w:val="none" w:sz="0" w:space="0" w:color="auto"/>
                                <w:left w:val="none" w:sz="0" w:space="0" w:color="auto"/>
                                <w:bottom w:val="none" w:sz="0" w:space="0" w:color="auto"/>
                                <w:right w:val="none" w:sz="0" w:space="0" w:color="auto"/>
                              </w:divBdr>
                              <w:divsChild>
                                <w:div w:id="1942638495">
                                  <w:marLeft w:val="0"/>
                                  <w:marRight w:val="0"/>
                                  <w:marTop w:val="0"/>
                                  <w:marBottom w:val="0"/>
                                  <w:divBdr>
                                    <w:top w:val="none" w:sz="0" w:space="0" w:color="auto"/>
                                    <w:left w:val="none" w:sz="0" w:space="0" w:color="auto"/>
                                    <w:bottom w:val="none" w:sz="0" w:space="0" w:color="auto"/>
                                    <w:right w:val="none" w:sz="0" w:space="0" w:color="auto"/>
                                  </w:divBdr>
                                  <w:divsChild>
                                    <w:div w:id="285351788">
                                      <w:marLeft w:val="0"/>
                                      <w:marRight w:val="0"/>
                                      <w:marTop w:val="0"/>
                                      <w:marBottom w:val="0"/>
                                      <w:divBdr>
                                        <w:top w:val="none" w:sz="0" w:space="0" w:color="auto"/>
                                        <w:left w:val="none" w:sz="0" w:space="0" w:color="auto"/>
                                        <w:bottom w:val="none" w:sz="0" w:space="0" w:color="auto"/>
                                        <w:right w:val="none" w:sz="0" w:space="0" w:color="auto"/>
                                      </w:divBdr>
                                      <w:divsChild>
                                        <w:div w:id="1252199462">
                                          <w:marLeft w:val="0"/>
                                          <w:marRight w:val="0"/>
                                          <w:marTop w:val="0"/>
                                          <w:marBottom w:val="0"/>
                                          <w:divBdr>
                                            <w:top w:val="none" w:sz="0" w:space="0" w:color="auto"/>
                                            <w:left w:val="none" w:sz="0" w:space="0" w:color="auto"/>
                                            <w:bottom w:val="none" w:sz="0" w:space="0" w:color="auto"/>
                                            <w:right w:val="none" w:sz="0" w:space="0" w:color="auto"/>
                                          </w:divBdr>
                                          <w:divsChild>
                                            <w:div w:id="11039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3826682">
          <w:marLeft w:val="0"/>
          <w:marRight w:val="0"/>
          <w:marTop w:val="0"/>
          <w:marBottom w:val="0"/>
          <w:divBdr>
            <w:top w:val="none" w:sz="0" w:space="0" w:color="auto"/>
            <w:left w:val="none" w:sz="0" w:space="0" w:color="auto"/>
            <w:bottom w:val="none" w:sz="0" w:space="0" w:color="auto"/>
            <w:right w:val="none" w:sz="0" w:space="0" w:color="auto"/>
          </w:divBdr>
          <w:divsChild>
            <w:div w:id="1192574163">
              <w:marLeft w:val="0"/>
              <w:marRight w:val="0"/>
              <w:marTop w:val="0"/>
              <w:marBottom w:val="0"/>
              <w:divBdr>
                <w:top w:val="none" w:sz="0" w:space="0" w:color="auto"/>
                <w:left w:val="none" w:sz="0" w:space="0" w:color="auto"/>
                <w:bottom w:val="none" w:sz="0" w:space="0" w:color="auto"/>
                <w:right w:val="none" w:sz="0" w:space="0" w:color="auto"/>
              </w:divBdr>
              <w:divsChild>
                <w:div w:id="1199051862">
                  <w:marLeft w:val="0"/>
                  <w:marRight w:val="0"/>
                  <w:marTop w:val="0"/>
                  <w:marBottom w:val="0"/>
                  <w:divBdr>
                    <w:top w:val="none" w:sz="0" w:space="0" w:color="auto"/>
                    <w:left w:val="none" w:sz="0" w:space="0" w:color="auto"/>
                    <w:bottom w:val="none" w:sz="0" w:space="0" w:color="auto"/>
                    <w:right w:val="none" w:sz="0" w:space="0" w:color="auto"/>
                  </w:divBdr>
                  <w:divsChild>
                    <w:div w:id="1974870377">
                      <w:marLeft w:val="0"/>
                      <w:marRight w:val="0"/>
                      <w:marTop w:val="0"/>
                      <w:marBottom w:val="0"/>
                      <w:divBdr>
                        <w:top w:val="none" w:sz="0" w:space="0" w:color="auto"/>
                        <w:left w:val="none" w:sz="0" w:space="0" w:color="auto"/>
                        <w:bottom w:val="none" w:sz="0" w:space="0" w:color="auto"/>
                        <w:right w:val="none" w:sz="0" w:space="0" w:color="auto"/>
                      </w:divBdr>
                      <w:divsChild>
                        <w:div w:id="1878159224">
                          <w:marLeft w:val="0"/>
                          <w:marRight w:val="0"/>
                          <w:marTop w:val="0"/>
                          <w:marBottom w:val="0"/>
                          <w:divBdr>
                            <w:top w:val="none" w:sz="0" w:space="0" w:color="auto"/>
                            <w:left w:val="none" w:sz="0" w:space="0" w:color="auto"/>
                            <w:bottom w:val="none" w:sz="0" w:space="0" w:color="auto"/>
                            <w:right w:val="none" w:sz="0" w:space="0" w:color="auto"/>
                          </w:divBdr>
                          <w:divsChild>
                            <w:div w:id="626932182">
                              <w:marLeft w:val="0"/>
                              <w:marRight w:val="0"/>
                              <w:marTop w:val="0"/>
                              <w:marBottom w:val="0"/>
                              <w:divBdr>
                                <w:top w:val="none" w:sz="0" w:space="0" w:color="auto"/>
                                <w:left w:val="none" w:sz="0" w:space="0" w:color="auto"/>
                                <w:bottom w:val="none" w:sz="0" w:space="0" w:color="auto"/>
                                <w:right w:val="none" w:sz="0" w:space="0" w:color="auto"/>
                              </w:divBdr>
                              <w:divsChild>
                                <w:div w:id="47850930">
                                  <w:marLeft w:val="0"/>
                                  <w:marRight w:val="0"/>
                                  <w:marTop w:val="0"/>
                                  <w:marBottom w:val="0"/>
                                  <w:divBdr>
                                    <w:top w:val="none" w:sz="0" w:space="0" w:color="auto"/>
                                    <w:left w:val="none" w:sz="0" w:space="0" w:color="auto"/>
                                    <w:bottom w:val="none" w:sz="0" w:space="0" w:color="auto"/>
                                    <w:right w:val="none" w:sz="0" w:space="0" w:color="auto"/>
                                  </w:divBdr>
                                  <w:divsChild>
                                    <w:div w:id="1383023280">
                                      <w:marLeft w:val="0"/>
                                      <w:marRight w:val="0"/>
                                      <w:marTop w:val="0"/>
                                      <w:marBottom w:val="0"/>
                                      <w:divBdr>
                                        <w:top w:val="none" w:sz="0" w:space="0" w:color="auto"/>
                                        <w:left w:val="none" w:sz="0" w:space="0" w:color="auto"/>
                                        <w:bottom w:val="none" w:sz="0" w:space="0" w:color="auto"/>
                                        <w:right w:val="none" w:sz="0" w:space="0" w:color="auto"/>
                                      </w:divBdr>
                                      <w:divsChild>
                                        <w:div w:id="1048846233">
                                          <w:marLeft w:val="0"/>
                                          <w:marRight w:val="0"/>
                                          <w:marTop w:val="0"/>
                                          <w:marBottom w:val="0"/>
                                          <w:divBdr>
                                            <w:top w:val="none" w:sz="0" w:space="0" w:color="auto"/>
                                            <w:left w:val="none" w:sz="0" w:space="0" w:color="auto"/>
                                            <w:bottom w:val="none" w:sz="0" w:space="0" w:color="auto"/>
                                            <w:right w:val="none" w:sz="0" w:space="0" w:color="auto"/>
                                          </w:divBdr>
                                          <w:divsChild>
                                            <w:div w:id="1222908171">
                                              <w:marLeft w:val="0"/>
                                              <w:marRight w:val="0"/>
                                              <w:marTop w:val="0"/>
                                              <w:marBottom w:val="0"/>
                                              <w:divBdr>
                                                <w:top w:val="none" w:sz="0" w:space="0" w:color="auto"/>
                                                <w:left w:val="none" w:sz="0" w:space="0" w:color="auto"/>
                                                <w:bottom w:val="none" w:sz="0" w:space="0" w:color="auto"/>
                                                <w:right w:val="none" w:sz="0" w:space="0" w:color="auto"/>
                                              </w:divBdr>
                                              <w:divsChild>
                                                <w:div w:id="97599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369519">
      <w:bodyDiv w:val="1"/>
      <w:marLeft w:val="0"/>
      <w:marRight w:val="0"/>
      <w:marTop w:val="0"/>
      <w:marBottom w:val="0"/>
      <w:divBdr>
        <w:top w:val="none" w:sz="0" w:space="0" w:color="auto"/>
        <w:left w:val="none" w:sz="0" w:space="0" w:color="auto"/>
        <w:bottom w:val="none" w:sz="0" w:space="0" w:color="auto"/>
        <w:right w:val="none" w:sz="0" w:space="0" w:color="auto"/>
      </w:divBdr>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6647845">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7619778">
      <w:bodyDiv w:val="1"/>
      <w:marLeft w:val="0"/>
      <w:marRight w:val="0"/>
      <w:marTop w:val="0"/>
      <w:marBottom w:val="0"/>
      <w:divBdr>
        <w:top w:val="none" w:sz="0" w:space="0" w:color="auto"/>
        <w:left w:val="none" w:sz="0" w:space="0" w:color="auto"/>
        <w:bottom w:val="none" w:sz="0" w:space="0" w:color="auto"/>
        <w:right w:val="none" w:sz="0" w:space="0" w:color="auto"/>
      </w:divBdr>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106900004">
                      <w:marLeft w:val="0"/>
                      <w:marRight w:val="0"/>
                      <w:marTop w:val="0"/>
                      <w:marBottom w:val="0"/>
                      <w:divBdr>
                        <w:top w:val="none" w:sz="0" w:space="0" w:color="auto"/>
                        <w:left w:val="none" w:sz="0" w:space="0" w:color="auto"/>
                        <w:bottom w:val="none" w:sz="0" w:space="0" w:color="auto"/>
                        <w:right w:val="none" w:sz="0" w:space="0" w:color="auto"/>
                      </w:divBdr>
                    </w:div>
                    <w:div w:id="204166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313019855">
                          <w:marLeft w:val="0"/>
                          <w:marRight w:val="0"/>
                          <w:marTop w:val="0"/>
                          <w:marBottom w:val="0"/>
                          <w:divBdr>
                            <w:top w:val="none" w:sz="0" w:space="0" w:color="auto"/>
                            <w:left w:val="none" w:sz="0" w:space="0" w:color="auto"/>
                            <w:bottom w:val="none" w:sz="0" w:space="0" w:color="auto"/>
                            <w:right w:val="none" w:sz="0" w:space="0" w:color="auto"/>
                          </w:divBdr>
                        </w:div>
                        <w:div w:id="165880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1816292842">
                          <w:marLeft w:val="0"/>
                          <w:marRight w:val="0"/>
                          <w:marTop w:val="0"/>
                          <w:marBottom w:val="0"/>
                          <w:divBdr>
                            <w:top w:val="none" w:sz="0" w:space="0" w:color="auto"/>
                            <w:left w:val="none" w:sz="0" w:space="0" w:color="auto"/>
                            <w:bottom w:val="none" w:sz="0" w:space="0" w:color="auto"/>
                            <w:right w:val="none" w:sz="0" w:space="0" w:color="auto"/>
                          </w:divBdr>
                        </w:div>
                        <w:div w:id="212299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09471601">
                          <w:marLeft w:val="0"/>
                          <w:marRight w:val="0"/>
                          <w:marTop w:val="0"/>
                          <w:marBottom w:val="0"/>
                          <w:divBdr>
                            <w:top w:val="none" w:sz="0" w:space="0" w:color="auto"/>
                            <w:left w:val="none" w:sz="0" w:space="0" w:color="auto"/>
                            <w:bottom w:val="none" w:sz="0" w:space="0" w:color="auto"/>
                            <w:right w:val="none" w:sz="0" w:space="0" w:color="auto"/>
                          </w:divBdr>
                        </w:div>
                        <w:div w:id="115672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2544462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1244878277">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043580">
      <w:bodyDiv w:val="1"/>
      <w:marLeft w:val="0"/>
      <w:marRight w:val="0"/>
      <w:marTop w:val="0"/>
      <w:marBottom w:val="0"/>
      <w:divBdr>
        <w:top w:val="none" w:sz="0" w:space="0" w:color="auto"/>
        <w:left w:val="none" w:sz="0" w:space="0" w:color="auto"/>
        <w:bottom w:val="none" w:sz="0" w:space="0" w:color="auto"/>
        <w:right w:val="none" w:sz="0" w:space="0" w:color="auto"/>
      </w:divBdr>
      <w:divsChild>
        <w:div w:id="1486045603">
          <w:marLeft w:val="0"/>
          <w:marRight w:val="0"/>
          <w:marTop w:val="0"/>
          <w:marBottom w:val="0"/>
          <w:divBdr>
            <w:top w:val="none" w:sz="0" w:space="0" w:color="auto"/>
            <w:left w:val="none" w:sz="0" w:space="0" w:color="auto"/>
            <w:bottom w:val="none" w:sz="0" w:space="0" w:color="auto"/>
            <w:right w:val="none" w:sz="0" w:space="0" w:color="auto"/>
          </w:divBdr>
          <w:divsChild>
            <w:div w:id="152806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8618951">
      <w:bodyDiv w:val="1"/>
      <w:marLeft w:val="0"/>
      <w:marRight w:val="0"/>
      <w:marTop w:val="0"/>
      <w:marBottom w:val="0"/>
      <w:divBdr>
        <w:top w:val="none" w:sz="0" w:space="0" w:color="auto"/>
        <w:left w:val="none" w:sz="0" w:space="0" w:color="auto"/>
        <w:bottom w:val="none" w:sz="0" w:space="0" w:color="auto"/>
        <w:right w:val="none" w:sz="0" w:space="0" w:color="auto"/>
      </w:divBdr>
      <w:divsChild>
        <w:div w:id="78019951">
          <w:marLeft w:val="0"/>
          <w:marRight w:val="0"/>
          <w:marTop w:val="0"/>
          <w:marBottom w:val="0"/>
          <w:divBdr>
            <w:top w:val="none" w:sz="0" w:space="0" w:color="auto"/>
            <w:left w:val="none" w:sz="0" w:space="0" w:color="auto"/>
            <w:bottom w:val="none" w:sz="0" w:space="0" w:color="auto"/>
            <w:right w:val="none" w:sz="0" w:space="0" w:color="auto"/>
          </w:divBdr>
        </w:div>
        <w:div w:id="239953283">
          <w:marLeft w:val="0"/>
          <w:marRight w:val="0"/>
          <w:marTop w:val="0"/>
          <w:marBottom w:val="0"/>
          <w:divBdr>
            <w:top w:val="none" w:sz="0" w:space="0" w:color="auto"/>
            <w:left w:val="none" w:sz="0" w:space="0" w:color="auto"/>
            <w:bottom w:val="none" w:sz="0" w:space="0" w:color="auto"/>
            <w:right w:val="none" w:sz="0" w:space="0" w:color="auto"/>
          </w:divBdr>
        </w:div>
        <w:div w:id="1017347938">
          <w:marLeft w:val="0"/>
          <w:marRight w:val="0"/>
          <w:marTop w:val="0"/>
          <w:marBottom w:val="0"/>
          <w:divBdr>
            <w:top w:val="none" w:sz="0" w:space="0" w:color="auto"/>
            <w:left w:val="none" w:sz="0" w:space="0" w:color="auto"/>
            <w:bottom w:val="none" w:sz="0" w:space="0" w:color="auto"/>
            <w:right w:val="none" w:sz="0" w:space="0" w:color="auto"/>
          </w:divBdr>
        </w:div>
        <w:div w:id="1812400966">
          <w:marLeft w:val="0"/>
          <w:marRight w:val="0"/>
          <w:marTop w:val="0"/>
          <w:marBottom w:val="0"/>
          <w:divBdr>
            <w:top w:val="none" w:sz="0" w:space="0" w:color="auto"/>
            <w:left w:val="none" w:sz="0" w:space="0" w:color="auto"/>
            <w:bottom w:val="none" w:sz="0" w:space="0" w:color="auto"/>
            <w:right w:val="none" w:sz="0" w:space="0" w:color="auto"/>
          </w:divBdr>
        </w:div>
        <w:div w:id="2083604710">
          <w:marLeft w:val="0"/>
          <w:marRight w:val="0"/>
          <w:marTop w:val="0"/>
          <w:marBottom w:val="0"/>
          <w:divBdr>
            <w:top w:val="none" w:sz="0" w:space="0" w:color="auto"/>
            <w:left w:val="none" w:sz="0" w:space="0" w:color="auto"/>
            <w:bottom w:val="none" w:sz="0" w:space="0" w:color="auto"/>
            <w:right w:val="none" w:sz="0" w:space="0" w:color="auto"/>
          </w:divBdr>
        </w:div>
      </w:divsChild>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4516419">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8976628">
      <w:bodyDiv w:val="1"/>
      <w:marLeft w:val="0"/>
      <w:marRight w:val="0"/>
      <w:marTop w:val="0"/>
      <w:marBottom w:val="0"/>
      <w:divBdr>
        <w:top w:val="none" w:sz="0" w:space="0" w:color="auto"/>
        <w:left w:val="none" w:sz="0" w:space="0" w:color="auto"/>
        <w:bottom w:val="none" w:sz="0" w:space="0" w:color="auto"/>
        <w:right w:val="none" w:sz="0" w:space="0" w:color="auto"/>
      </w:divBdr>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249873">
      <w:bodyDiv w:val="1"/>
      <w:marLeft w:val="0"/>
      <w:marRight w:val="0"/>
      <w:marTop w:val="0"/>
      <w:marBottom w:val="0"/>
      <w:divBdr>
        <w:top w:val="none" w:sz="0" w:space="0" w:color="auto"/>
        <w:left w:val="none" w:sz="0" w:space="0" w:color="auto"/>
        <w:bottom w:val="none" w:sz="0" w:space="0" w:color="auto"/>
        <w:right w:val="none" w:sz="0" w:space="0" w:color="auto"/>
      </w:divBdr>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1333267">
      <w:bodyDiv w:val="1"/>
      <w:marLeft w:val="0"/>
      <w:marRight w:val="0"/>
      <w:marTop w:val="0"/>
      <w:marBottom w:val="0"/>
      <w:divBdr>
        <w:top w:val="none" w:sz="0" w:space="0" w:color="auto"/>
        <w:left w:val="none" w:sz="0" w:space="0" w:color="auto"/>
        <w:bottom w:val="none" w:sz="0" w:space="0" w:color="auto"/>
        <w:right w:val="none" w:sz="0" w:space="0" w:color="auto"/>
      </w:divBdr>
      <w:divsChild>
        <w:div w:id="672073837">
          <w:marLeft w:val="0"/>
          <w:marRight w:val="0"/>
          <w:marTop w:val="0"/>
          <w:marBottom w:val="0"/>
          <w:divBdr>
            <w:top w:val="none" w:sz="0" w:space="0" w:color="auto"/>
            <w:left w:val="none" w:sz="0" w:space="0" w:color="auto"/>
            <w:bottom w:val="none" w:sz="0" w:space="0" w:color="auto"/>
            <w:right w:val="none" w:sz="0" w:space="0" w:color="auto"/>
          </w:divBdr>
        </w:div>
      </w:divsChild>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411851983">
                      <w:marLeft w:val="0"/>
                      <w:marRight w:val="0"/>
                      <w:marTop w:val="0"/>
                      <w:marBottom w:val="0"/>
                      <w:divBdr>
                        <w:top w:val="none" w:sz="0" w:space="0" w:color="auto"/>
                        <w:left w:val="none" w:sz="0" w:space="0" w:color="auto"/>
                        <w:bottom w:val="none" w:sz="0" w:space="0" w:color="auto"/>
                        <w:right w:val="none" w:sz="0" w:space="0" w:color="auto"/>
                      </w:divBdr>
                    </w:div>
                    <w:div w:id="176325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719931404">
                          <w:marLeft w:val="0"/>
                          <w:marRight w:val="0"/>
                          <w:marTop w:val="0"/>
                          <w:marBottom w:val="0"/>
                          <w:divBdr>
                            <w:top w:val="none" w:sz="0" w:space="0" w:color="auto"/>
                            <w:left w:val="none" w:sz="0" w:space="0" w:color="auto"/>
                            <w:bottom w:val="none" w:sz="0" w:space="0" w:color="auto"/>
                            <w:right w:val="none" w:sz="0" w:space="0" w:color="auto"/>
                          </w:divBdr>
                        </w:div>
                        <w:div w:id="199394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424304886">
                          <w:marLeft w:val="0"/>
                          <w:marRight w:val="0"/>
                          <w:marTop w:val="0"/>
                          <w:marBottom w:val="0"/>
                          <w:divBdr>
                            <w:top w:val="none" w:sz="0" w:space="0" w:color="auto"/>
                            <w:left w:val="none" w:sz="0" w:space="0" w:color="auto"/>
                            <w:bottom w:val="none" w:sz="0" w:space="0" w:color="auto"/>
                            <w:right w:val="none" w:sz="0" w:space="0" w:color="auto"/>
                          </w:divBdr>
                        </w:div>
                        <w:div w:id="185010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423261908">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17752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29455113">
          <w:marLeft w:val="150"/>
          <w:marRight w:val="150"/>
          <w:marTop w:val="0"/>
          <w:marBottom w:val="0"/>
          <w:divBdr>
            <w:top w:val="none" w:sz="0" w:space="0" w:color="auto"/>
            <w:left w:val="none" w:sz="0" w:space="0" w:color="auto"/>
            <w:bottom w:val="none" w:sz="0" w:space="0" w:color="auto"/>
            <w:right w:val="none" w:sz="0" w:space="0" w:color="auto"/>
          </w:divBdr>
        </w:div>
        <w:div w:id="648675401">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100102">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432631534">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950016937">
              <w:marLeft w:val="0"/>
              <w:marRight w:val="0"/>
              <w:marTop w:val="0"/>
              <w:marBottom w:val="0"/>
              <w:divBdr>
                <w:top w:val="none" w:sz="0" w:space="0" w:color="auto"/>
                <w:left w:val="none" w:sz="0" w:space="0" w:color="auto"/>
                <w:bottom w:val="none" w:sz="0" w:space="0" w:color="auto"/>
                <w:right w:val="none" w:sz="0" w:space="0" w:color="auto"/>
              </w:divBdr>
            </w:div>
            <w:div w:id="2016111131">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680470121">
              <w:marLeft w:val="0"/>
              <w:marRight w:val="0"/>
              <w:marTop w:val="0"/>
              <w:marBottom w:val="0"/>
              <w:divBdr>
                <w:top w:val="none" w:sz="0" w:space="0" w:color="auto"/>
                <w:left w:val="none" w:sz="0" w:space="0" w:color="auto"/>
                <w:bottom w:val="none" w:sz="0" w:space="0" w:color="auto"/>
                <w:right w:val="none" w:sz="0" w:space="0" w:color="auto"/>
              </w:divBdr>
            </w:div>
            <w:div w:id="2102873068">
              <w:marLeft w:val="0"/>
              <w:marRight w:val="0"/>
              <w:marTop w:val="0"/>
              <w:marBottom w:val="0"/>
              <w:divBdr>
                <w:top w:val="none" w:sz="0" w:space="0" w:color="auto"/>
                <w:left w:val="none" w:sz="0" w:space="0" w:color="auto"/>
                <w:bottom w:val="none" w:sz="0" w:space="0" w:color="auto"/>
                <w:right w:val="none" w:sz="0" w:space="0" w:color="auto"/>
              </w:divBdr>
            </w:div>
          </w:divsChild>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1907641429">
              <w:marLeft w:val="0"/>
              <w:marRight w:val="0"/>
              <w:marTop w:val="0"/>
              <w:marBottom w:val="0"/>
              <w:divBdr>
                <w:top w:val="none" w:sz="0" w:space="0" w:color="auto"/>
                <w:left w:val="none" w:sz="0" w:space="0" w:color="auto"/>
                <w:bottom w:val="none" w:sz="0" w:space="0" w:color="auto"/>
                <w:right w:val="none" w:sz="0" w:space="0" w:color="auto"/>
              </w:divBdr>
            </w:div>
            <w:div w:id="208910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226751">
      <w:bodyDiv w:val="1"/>
      <w:marLeft w:val="0"/>
      <w:marRight w:val="0"/>
      <w:marTop w:val="0"/>
      <w:marBottom w:val="0"/>
      <w:divBdr>
        <w:top w:val="none" w:sz="0" w:space="0" w:color="auto"/>
        <w:left w:val="none" w:sz="0" w:space="0" w:color="auto"/>
        <w:bottom w:val="none" w:sz="0" w:space="0" w:color="auto"/>
        <w:right w:val="none" w:sz="0" w:space="0" w:color="auto"/>
      </w:divBdr>
      <w:divsChild>
        <w:div w:id="1477720381">
          <w:marLeft w:val="0"/>
          <w:marRight w:val="0"/>
          <w:marTop w:val="0"/>
          <w:marBottom w:val="0"/>
          <w:divBdr>
            <w:top w:val="none" w:sz="0" w:space="0" w:color="auto"/>
            <w:left w:val="none" w:sz="0" w:space="0" w:color="auto"/>
            <w:bottom w:val="none" w:sz="0" w:space="0" w:color="auto"/>
            <w:right w:val="none" w:sz="0" w:space="0" w:color="auto"/>
          </w:divBdr>
          <w:divsChild>
            <w:div w:id="6345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7900550">
      <w:bodyDiv w:val="1"/>
      <w:marLeft w:val="0"/>
      <w:marRight w:val="0"/>
      <w:marTop w:val="0"/>
      <w:marBottom w:val="0"/>
      <w:divBdr>
        <w:top w:val="none" w:sz="0" w:space="0" w:color="auto"/>
        <w:left w:val="none" w:sz="0" w:space="0" w:color="auto"/>
        <w:bottom w:val="none" w:sz="0" w:space="0" w:color="auto"/>
        <w:right w:val="none" w:sz="0" w:space="0" w:color="auto"/>
      </w:divBdr>
      <w:divsChild>
        <w:div w:id="1304313274">
          <w:marLeft w:val="0"/>
          <w:marRight w:val="0"/>
          <w:marTop w:val="0"/>
          <w:marBottom w:val="0"/>
          <w:divBdr>
            <w:top w:val="none" w:sz="0" w:space="0" w:color="auto"/>
            <w:left w:val="none" w:sz="0" w:space="0" w:color="auto"/>
            <w:bottom w:val="none" w:sz="0" w:space="0" w:color="auto"/>
            <w:right w:val="none" w:sz="0" w:space="0" w:color="auto"/>
          </w:divBdr>
        </w:div>
        <w:div w:id="1721905885">
          <w:marLeft w:val="0"/>
          <w:marRight w:val="0"/>
          <w:marTop w:val="0"/>
          <w:marBottom w:val="0"/>
          <w:divBdr>
            <w:top w:val="none" w:sz="0" w:space="0" w:color="auto"/>
            <w:left w:val="none" w:sz="0" w:space="0" w:color="auto"/>
            <w:bottom w:val="none" w:sz="0" w:space="0" w:color="auto"/>
            <w:right w:val="none" w:sz="0" w:space="0" w:color="auto"/>
          </w:divBdr>
          <w:divsChild>
            <w:div w:id="579563640">
              <w:marLeft w:val="0"/>
              <w:marRight w:val="0"/>
              <w:marTop w:val="0"/>
              <w:marBottom w:val="0"/>
              <w:divBdr>
                <w:top w:val="none" w:sz="0" w:space="0" w:color="auto"/>
                <w:left w:val="none" w:sz="0" w:space="0" w:color="auto"/>
                <w:bottom w:val="none" w:sz="0" w:space="0" w:color="auto"/>
                <w:right w:val="none" w:sz="0" w:space="0" w:color="auto"/>
              </w:divBdr>
            </w:div>
            <w:div w:id="911351422">
              <w:marLeft w:val="0"/>
              <w:marRight w:val="0"/>
              <w:marTop w:val="0"/>
              <w:marBottom w:val="0"/>
              <w:divBdr>
                <w:top w:val="none" w:sz="0" w:space="0" w:color="auto"/>
                <w:left w:val="none" w:sz="0" w:space="0" w:color="auto"/>
                <w:bottom w:val="none" w:sz="0" w:space="0" w:color="auto"/>
                <w:right w:val="none" w:sz="0" w:space="0" w:color="auto"/>
              </w:divBdr>
            </w:div>
            <w:div w:id="1176460317">
              <w:marLeft w:val="0"/>
              <w:marRight w:val="0"/>
              <w:marTop w:val="0"/>
              <w:marBottom w:val="0"/>
              <w:divBdr>
                <w:top w:val="none" w:sz="0" w:space="0" w:color="auto"/>
                <w:left w:val="none" w:sz="0" w:space="0" w:color="auto"/>
                <w:bottom w:val="none" w:sz="0" w:space="0" w:color="auto"/>
                <w:right w:val="none" w:sz="0" w:space="0" w:color="auto"/>
              </w:divBdr>
            </w:div>
            <w:div w:id="1615210699">
              <w:marLeft w:val="0"/>
              <w:marRight w:val="0"/>
              <w:marTop w:val="0"/>
              <w:marBottom w:val="0"/>
              <w:divBdr>
                <w:top w:val="none" w:sz="0" w:space="0" w:color="auto"/>
                <w:left w:val="none" w:sz="0" w:space="0" w:color="auto"/>
                <w:bottom w:val="none" w:sz="0" w:space="0" w:color="auto"/>
                <w:right w:val="none" w:sz="0" w:space="0" w:color="auto"/>
              </w:divBdr>
            </w:div>
            <w:div w:id="1819766517">
              <w:marLeft w:val="0"/>
              <w:marRight w:val="0"/>
              <w:marTop w:val="0"/>
              <w:marBottom w:val="0"/>
              <w:divBdr>
                <w:top w:val="none" w:sz="0" w:space="0" w:color="auto"/>
                <w:left w:val="none" w:sz="0" w:space="0" w:color="auto"/>
                <w:bottom w:val="none" w:sz="0" w:space="0" w:color="auto"/>
                <w:right w:val="none" w:sz="0" w:space="0" w:color="auto"/>
              </w:divBdr>
            </w:div>
            <w:div w:id="208590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65356572">
              <w:marLeft w:val="0"/>
              <w:marRight w:val="0"/>
              <w:marTop w:val="0"/>
              <w:marBottom w:val="0"/>
              <w:divBdr>
                <w:top w:val="none" w:sz="0" w:space="0" w:color="auto"/>
                <w:left w:val="none" w:sz="0" w:space="0" w:color="auto"/>
                <w:bottom w:val="none" w:sz="0" w:space="0" w:color="auto"/>
                <w:right w:val="none" w:sz="0" w:space="0" w:color="auto"/>
              </w:divBdr>
            </w:div>
            <w:div w:id="291519105">
              <w:marLeft w:val="0"/>
              <w:marRight w:val="0"/>
              <w:marTop w:val="0"/>
              <w:marBottom w:val="0"/>
              <w:divBdr>
                <w:top w:val="none" w:sz="0" w:space="0" w:color="auto"/>
                <w:left w:val="none" w:sz="0" w:space="0" w:color="auto"/>
                <w:bottom w:val="none" w:sz="0" w:space="0" w:color="auto"/>
                <w:right w:val="none" w:sz="0" w:space="0" w:color="auto"/>
              </w:divBdr>
            </w:div>
          </w:divsChild>
        </w:div>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496539">
      <w:bodyDiv w:val="1"/>
      <w:marLeft w:val="0"/>
      <w:marRight w:val="0"/>
      <w:marTop w:val="0"/>
      <w:marBottom w:val="0"/>
      <w:divBdr>
        <w:top w:val="none" w:sz="0" w:space="0" w:color="auto"/>
        <w:left w:val="none" w:sz="0" w:space="0" w:color="auto"/>
        <w:bottom w:val="none" w:sz="0" w:space="0" w:color="auto"/>
        <w:right w:val="none" w:sz="0" w:space="0" w:color="auto"/>
      </w:divBdr>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3711949">
      <w:bodyDiv w:val="1"/>
      <w:marLeft w:val="0"/>
      <w:marRight w:val="0"/>
      <w:marTop w:val="0"/>
      <w:marBottom w:val="0"/>
      <w:divBdr>
        <w:top w:val="none" w:sz="0" w:space="0" w:color="auto"/>
        <w:left w:val="none" w:sz="0" w:space="0" w:color="auto"/>
        <w:bottom w:val="none" w:sz="0" w:space="0" w:color="auto"/>
        <w:right w:val="none" w:sz="0" w:space="0" w:color="auto"/>
      </w:divBdr>
      <w:divsChild>
        <w:div w:id="215317949">
          <w:marLeft w:val="0"/>
          <w:marRight w:val="0"/>
          <w:marTop w:val="0"/>
          <w:marBottom w:val="0"/>
          <w:divBdr>
            <w:top w:val="none" w:sz="0" w:space="0" w:color="auto"/>
            <w:left w:val="none" w:sz="0" w:space="0" w:color="auto"/>
            <w:bottom w:val="none" w:sz="0" w:space="0" w:color="auto"/>
            <w:right w:val="none" w:sz="0" w:space="0" w:color="auto"/>
          </w:divBdr>
        </w:div>
        <w:div w:id="1872037794">
          <w:marLeft w:val="0"/>
          <w:marRight w:val="0"/>
          <w:marTop w:val="0"/>
          <w:marBottom w:val="0"/>
          <w:divBdr>
            <w:top w:val="none" w:sz="0" w:space="0" w:color="auto"/>
            <w:left w:val="none" w:sz="0" w:space="0" w:color="auto"/>
            <w:bottom w:val="none" w:sz="0" w:space="0" w:color="auto"/>
            <w:right w:val="none" w:sz="0" w:space="0" w:color="auto"/>
          </w:divBdr>
        </w:div>
      </w:divsChild>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 w:id="644242329">
          <w:marLeft w:val="0"/>
          <w:marRight w:val="0"/>
          <w:marTop w:val="0"/>
          <w:marBottom w:val="0"/>
          <w:divBdr>
            <w:top w:val="none" w:sz="0" w:space="0" w:color="auto"/>
            <w:left w:val="none" w:sz="0" w:space="0" w:color="auto"/>
            <w:bottom w:val="none" w:sz="0" w:space="0" w:color="auto"/>
            <w:right w:val="none" w:sz="0" w:space="0" w:color="auto"/>
          </w:divBdr>
        </w:div>
      </w:divsChild>
    </w:div>
    <w:div w:id="1484396510">
      <w:bodyDiv w:val="1"/>
      <w:marLeft w:val="0"/>
      <w:marRight w:val="0"/>
      <w:marTop w:val="0"/>
      <w:marBottom w:val="0"/>
      <w:divBdr>
        <w:top w:val="none" w:sz="0" w:space="0" w:color="auto"/>
        <w:left w:val="none" w:sz="0" w:space="0" w:color="auto"/>
        <w:bottom w:val="none" w:sz="0" w:space="0" w:color="auto"/>
        <w:right w:val="none" w:sz="0" w:space="0" w:color="auto"/>
      </w:divBdr>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3204165">
      <w:bodyDiv w:val="1"/>
      <w:marLeft w:val="0"/>
      <w:marRight w:val="0"/>
      <w:marTop w:val="0"/>
      <w:marBottom w:val="0"/>
      <w:divBdr>
        <w:top w:val="none" w:sz="0" w:space="0" w:color="auto"/>
        <w:left w:val="none" w:sz="0" w:space="0" w:color="auto"/>
        <w:bottom w:val="none" w:sz="0" w:space="0" w:color="auto"/>
        <w:right w:val="none" w:sz="0" w:space="0" w:color="auto"/>
      </w:divBdr>
    </w:div>
    <w:div w:id="1544827627">
      <w:bodyDiv w:val="1"/>
      <w:marLeft w:val="0"/>
      <w:marRight w:val="0"/>
      <w:marTop w:val="0"/>
      <w:marBottom w:val="0"/>
      <w:divBdr>
        <w:top w:val="none" w:sz="0" w:space="0" w:color="auto"/>
        <w:left w:val="none" w:sz="0" w:space="0" w:color="auto"/>
        <w:bottom w:val="none" w:sz="0" w:space="0" w:color="auto"/>
        <w:right w:val="none" w:sz="0" w:space="0" w:color="auto"/>
      </w:divBdr>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2642928">
      <w:bodyDiv w:val="1"/>
      <w:marLeft w:val="0"/>
      <w:marRight w:val="0"/>
      <w:marTop w:val="0"/>
      <w:marBottom w:val="0"/>
      <w:divBdr>
        <w:top w:val="none" w:sz="0" w:space="0" w:color="auto"/>
        <w:left w:val="none" w:sz="0" w:space="0" w:color="auto"/>
        <w:bottom w:val="none" w:sz="0" w:space="0" w:color="auto"/>
        <w:right w:val="none" w:sz="0" w:space="0" w:color="auto"/>
      </w:divBdr>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414998">
      <w:bodyDiv w:val="1"/>
      <w:marLeft w:val="0"/>
      <w:marRight w:val="0"/>
      <w:marTop w:val="0"/>
      <w:marBottom w:val="0"/>
      <w:divBdr>
        <w:top w:val="none" w:sz="0" w:space="0" w:color="auto"/>
        <w:left w:val="none" w:sz="0" w:space="0" w:color="auto"/>
        <w:bottom w:val="none" w:sz="0" w:space="0" w:color="auto"/>
        <w:right w:val="none" w:sz="0" w:space="0" w:color="auto"/>
      </w:divBdr>
      <w:divsChild>
        <w:div w:id="1806702302">
          <w:marLeft w:val="0"/>
          <w:marRight w:val="0"/>
          <w:marTop w:val="360"/>
          <w:marBottom w:val="0"/>
          <w:divBdr>
            <w:top w:val="none" w:sz="0" w:space="0" w:color="auto"/>
            <w:left w:val="none" w:sz="0" w:space="0" w:color="auto"/>
            <w:bottom w:val="none" w:sz="0" w:space="0" w:color="auto"/>
            <w:right w:val="none" w:sz="0" w:space="0" w:color="auto"/>
          </w:divBdr>
          <w:divsChild>
            <w:div w:id="726563104">
              <w:marLeft w:val="0"/>
              <w:marRight w:val="0"/>
              <w:marTop w:val="0"/>
              <w:marBottom w:val="0"/>
              <w:divBdr>
                <w:top w:val="none" w:sz="0" w:space="0" w:color="auto"/>
                <w:left w:val="none" w:sz="0" w:space="0" w:color="auto"/>
                <w:bottom w:val="none" w:sz="0" w:space="0" w:color="auto"/>
                <w:right w:val="none" w:sz="0" w:space="0" w:color="auto"/>
              </w:divBdr>
              <w:divsChild>
                <w:div w:id="1877695769">
                  <w:marLeft w:val="0"/>
                  <w:marRight w:val="0"/>
                  <w:marTop w:val="0"/>
                  <w:marBottom w:val="0"/>
                  <w:divBdr>
                    <w:top w:val="none" w:sz="0" w:space="0" w:color="auto"/>
                    <w:left w:val="none" w:sz="0" w:space="0" w:color="auto"/>
                    <w:bottom w:val="none" w:sz="0" w:space="0" w:color="auto"/>
                    <w:right w:val="none" w:sz="0" w:space="0" w:color="auto"/>
                  </w:divBdr>
                  <w:divsChild>
                    <w:div w:id="649335412">
                      <w:marLeft w:val="0"/>
                      <w:marRight w:val="0"/>
                      <w:marTop w:val="0"/>
                      <w:marBottom w:val="0"/>
                      <w:divBdr>
                        <w:top w:val="none" w:sz="0" w:space="0" w:color="auto"/>
                        <w:left w:val="none" w:sz="0" w:space="0" w:color="auto"/>
                        <w:bottom w:val="none" w:sz="0" w:space="0" w:color="auto"/>
                        <w:right w:val="none" w:sz="0" w:space="0" w:color="auto"/>
                      </w:divBdr>
                      <w:divsChild>
                        <w:div w:id="1652758150">
                          <w:marLeft w:val="0"/>
                          <w:marRight w:val="0"/>
                          <w:marTop w:val="0"/>
                          <w:marBottom w:val="0"/>
                          <w:divBdr>
                            <w:top w:val="none" w:sz="0" w:space="0" w:color="auto"/>
                            <w:left w:val="none" w:sz="0" w:space="0" w:color="auto"/>
                            <w:bottom w:val="none" w:sz="0" w:space="0" w:color="auto"/>
                            <w:right w:val="none" w:sz="0" w:space="0" w:color="auto"/>
                          </w:divBdr>
                          <w:divsChild>
                            <w:div w:id="1088229393">
                              <w:marLeft w:val="0"/>
                              <w:marRight w:val="0"/>
                              <w:marTop w:val="0"/>
                              <w:marBottom w:val="300"/>
                              <w:divBdr>
                                <w:top w:val="none" w:sz="0" w:space="0" w:color="auto"/>
                                <w:left w:val="none" w:sz="0" w:space="0" w:color="auto"/>
                                <w:bottom w:val="none" w:sz="0" w:space="0" w:color="auto"/>
                                <w:right w:val="none" w:sz="0" w:space="0" w:color="auto"/>
                              </w:divBdr>
                              <w:divsChild>
                                <w:div w:id="13403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6066">
      <w:bodyDiv w:val="1"/>
      <w:marLeft w:val="0"/>
      <w:marRight w:val="0"/>
      <w:marTop w:val="0"/>
      <w:marBottom w:val="0"/>
      <w:divBdr>
        <w:top w:val="none" w:sz="0" w:space="0" w:color="auto"/>
        <w:left w:val="none" w:sz="0" w:space="0" w:color="auto"/>
        <w:bottom w:val="none" w:sz="0" w:space="0" w:color="auto"/>
        <w:right w:val="none" w:sz="0" w:space="0" w:color="auto"/>
      </w:divBdr>
      <w:divsChild>
        <w:div w:id="156919407">
          <w:marLeft w:val="0"/>
          <w:marRight w:val="0"/>
          <w:marTop w:val="0"/>
          <w:marBottom w:val="0"/>
          <w:divBdr>
            <w:top w:val="none" w:sz="0" w:space="0" w:color="auto"/>
            <w:left w:val="none" w:sz="0" w:space="0" w:color="auto"/>
            <w:bottom w:val="none" w:sz="0" w:space="0" w:color="auto"/>
            <w:right w:val="none" w:sz="0" w:space="0" w:color="auto"/>
          </w:divBdr>
          <w:divsChild>
            <w:div w:id="578834650">
              <w:marLeft w:val="0"/>
              <w:marRight w:val="0"/>
              <w:marTop w:val="0"/>
              <w:marBottom w:val="0"/>
              <w:divBdr>
                <w:top w:val="none" w:sz="0" w:space="0" w:color="auto"/>
                <w:left w:val="none" w:sz="0" w:space="0" w:color="auto"/>
                <w:bottom w:val="none" w:sz="0" w:space="0" w:color="auto"/>
                <w:right w:val="none" w:sz="0" w:space="0" w:color="auto"/>
              </w:divBdr>
            </w:div>
            <w:div w:id="1470901922">
              <w:marLeft w:val="0"/>
              <w:marRight w:val="0"/>
              <w:marTop w:val="0"/>
              <w:marBottom w:val="0"/>
              <w:divBdr>
                <w:top w:val="none" w:sz="0" w:space="0" w:color="auto"/>
                <w:left w:val="none" w:sz="0" w:space="0" w:color="auto"/>
                <w:bottom w:val="none" w:sz="0" w:space="0" w:color="auto"/>
                <w:right w:val="none" w:sz="0" w:space="0" w:color="auto"/>
              </w:divBdr>
            </w:div>
          </w:divsChild>
        </w:div>
        <w:div w:id="1999845187">
          <w:marLeft w:val="0"/>
          <w:marRight w:val="0"/>
          <w:marTop w:val="0"/>
          <w:marBottom w:val="0"/>
          <w:divBdr>
            <w:top w:val="none" w:sz="0" w:space="0" w:color="auto"/>
            <w:left w:val="none" w:sz="0" w:space="0" w:color="auto"/>
            <w:bottom w:val="none" w:sz="0" w:space="0" w:color="auto"/>
            <w:right w:val="none" w:sz="0" w:space="0" w:color="auto"/>
          </w:divBdr>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274101">
      <w:bodyDiv w:val="1"/>
      <w:marLeft w:val="0"/>
      <w:marRight w:val="0"/>
      <w:marTop w:val="0"/>
      <w:marBottom w:val="0"/>
      <w:divBdr>
        <w:top w:val="none" w:sz="0" w:space="0" w:color="auto"/>
        <w:left w:val="none" w:sz="0" w:space="0" w:color="auto"/>
        <w:bottom w:val="none" w:sz="0" w:space="0" w:color="auto"/>
        <w:right w:val="none" w:sz="0" w:space="0" w:color="auto"/>
      </w:divBdr>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342729">
      <w:bodyDiv w:val="1"/>
      <w:marLeft w:val="0"/>
      <w:marRight w:val="0"/>
      <w:marTop w:val="0"/>
      <w:marBottom w:val="0"/>
      <w:divBdr>
        <w:top w:val="none" w:sz="0" w:space="0" w:color="auto"/>
        <w:left w:val="none" w:sz="0" w:space="0" w:color="auto"/>
        <w:bottom w:val="none" w:sz="0" w:space="0" w:color="auto"/>
        <w:right w:val="none" w:sz="0" w:space="0" w:color="auto"/>
      </w:divBdr>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387214">
      <w:bodyDiv w:val="1"/>
      <w:marLeft w:val="0"/>
      <w:marRight w:val="0"/>
      <w:marTop w:val="0"/>
      <w:marBottom w:val="0"/>
      <w:divBdr>
        <w:top w:val="none" w:sz="0" w:space="0" w:color="auto"/>
        <w:left w:val="none" w:sz="0" w:space="0" w:color="auto"/>
        <w:bottom w:val="none" w:sz="0" w:space="0" w:color="auto"/>
        <w:right w:val="none" w:sz="0" w:space="0" w:color="auto"/>
      </w:divBdr>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9383919">
      <w:bodyDiv w:val="1"/>
      <w:marLeft w:val="0"/>
      <w:marRight w:val="0"/>
      <w:marTop w:val="0"/>
      <w:marBottom w:val="0"/>
      <w:divBdr>
        <w:top w:val="none" w:sz="0" w:space="0" w:color="auto"/>
        <w:left w:val="none" w:sz="0" w:space="0" w:color="auto"/>
        <w:bottom w:val="none" w:sz="0" w:space="0" w:color="auto"/>
        <w:right w:val="none" w:sz="0" w:space="0" w:color="auto"/>
      </w:divBdr>
    </w:div>
    <w:div w:id="1680112298">
      <w:bodyDiv w:val="1"/>
      <w:marLeft w:val="0"/>
      <w:marRight w:val="0"/>
      <w:marTop w:val="0"/>
      <w:marBottom w:val="0"/>
      <w:divBdr>
        <w:top w:val="none" w:sz="0" w:space="0" w:color="auto"/>
        <w:left w:val="none" w:sz="0" w:space="0" w:color="auto"/>
        <w:bottom w:val="none" w:sz="0" w:space="0" w:color="auto"/>
        <w:right w:val="none" w:sz="0" w:space="0" w:color="auto"/>
      </w:divBdr>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1009794">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752653">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049474">
      <w:bodyDiv w:val="1"/>
      <w:marLeft w:val="0"/>
      <w:marRight w:val="0"/>
      <w:marTop w:val="0"/>
      <w:marBottom w:val="0"/>
      <w:divBdr>
        <w:top w:val="none" w:sz="0" w:space="0" w:color="auto"/>
        <w:left w:val="none" w:sz="0" w:space="0" w:color="auto"/>
        <w:bottom w:val="none" w:sz="0" w:space="0" w:color="auto"/>
        <w:right w:val="none" w:sz="0" w:space="0" w:color="auto"/>
      </w:divBdr>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057593">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8552881">
      <w:bodyDiv w:val="1"/>
      <w:marLeft w:val="0"/>
      <w:marRight w:val="0"/>
      <w:marTop w:val="0"/>
      <w:marBottom w:val="0"/>
      <w:divBdr>
        <w:top w:val="none" w:sz="0" w:space="0" w:color="auto"/>
        <w:left w:val="none" w:sz="0" w:space="0" w:color="auto"/>
        <w:bottom w:val="none" w:sz="0" w:space="0" w:color="auto"/>
        <w:right w:val="none" w:sz="0" w:space="0" w:color="auto"/>
      </w:divBdr>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06937">
      <w:bodyDiv w:val="1"/>
      <w:marLeft w:val="0"/>
      <w:marRight w:val="0"/>
      <w:marTop w:val="0"/>
      <w:marBottom w:val="0"/>
      <w:divBdr>
        <w:top w:val="none" w:sz="0" w:space="0" w:color="auto"/>
        <w:left w:val="none" w:sz="0" w:space="0" w:color="auto"/>
        <w:bottom w:val="none" w:sz="0" w:space="0" w:color="auto"/>
        <w:right w:val="none" w:sz="0" w:space="0" w:color="auto"/>
      </w:divBdr>
      <w:divsChild>
        <w:div w:id="537473541">
          <w:marLeft w:val="0"/>
          <w:marRight w:val="0"/>
          <w:marTop w:val="0"/>
          <w:marBottom w:val="0"/>
          <w:divBdr>
            <w:top w:val="none" w:sz="0" w:space="0" w:color="auto"/>
            <w:left w:val="none" w:sz="0" w:space="0" w:color="auto"/>
            <w:bottom w:val="none" w:sz="0" w:space="0" w:color="auto"/>
            <w:right w:val="none" w:sz="0" w:space="0" w:color="auto"/>
          </w:divBdr>
        </w:div>
        <w:div w:id="751318636">
          <w:marLeft w:val="0"/>
          <w:marRight w:val="0"/>
          <w:marTop w:val="0"/>
          <w:marBottom w:val="0"/>
          <w:divBdr>
            <w:top w:val="none" w:sz="0" w:space="0" w:color="auto"/>
            <w:left w:val="none" w:sz="0" w:space="0" w:color="auto"/>
            <w:bottom w:val="none" w:sz="0" w:space="0" w:color="auto"/>
            <w:right w:val="none" w:sz="0" w:space="0" w:color="auto"/>
          </w:divBdr>
          <w:divsChild>
            <w:div w:id="267780929">
              <w:marLeft w:val="0"/>
              <w:marRight w:val="0"/>
              <w:marTop w:val="0"/>
              <w:marBottom w:val="0"/>
              <w:divBdr>
                <w:top w:val="none" w:sz="0" w:space="0" w:color="auto"/>
                <w:left w:val="none" w:sz="0" w:space="0" w:color="auto"/>
                <w:bottom w:val="none" w:sz="0" w:space="0" w:color="auto"/>
                <w:right w:val="none" w:sz="0" w:space="0" w:color="auto"/>
              </w:divBdr>
            </w:div>
            <w:div w:id="279799189">
              <w:marLeft w:val="0"/>
              <w:marRight w:val="0"/>
              <w:marTop w:val="0"/>
              <w:marBottom w:val="0"/>
              <w:divBdr>
                <w:top w:val="none" w:sz="0" w:space="0" w:color="auto"/>
                <w:left w:val="none" w:sz="0" w:space="0" w:color="auto"/>
                <w:bottom w:val="none" w:sz="0" w:space="0" w:color="auto"/>
                <w:right w:val="none" w:sz="0" w:space="0" w:color="auto"/>
              </w:divBdr>
            </w:div>
            <w:div w:id="652639119">
              <w:marLeft w:val="0"/>
              <w:marRight w:val="0"/>
              <w:marTop w:val="0"/>
              <w:marBottom w:val="0"/>
              <w:divBdr>
                <w:top w:val="none" w:sz="0" w:space="0" w:color="auto"/>
                <w:left w:val="none" w:sz="0" w:space="0" w:color="auto"/>
                <w:bottom w:val="none" w:sz="0" w:space="0" w:color="auto"/>
                <w:right w:val="none" w:sz="0" w:space="0" w:color="auto"/>
              </w:divBdr>
            </w:div>
            <w:div w:id="1379427298">
              <w:marLeft w:val="0"/>
              <w:marRight w:val="0"/>
              <w:marTop w:val="0"/>
              <w:marBottom w:val="0"/>
              <w:divBdr>
                <w:top w:val="none" w:sz="0" w:space="0" w:color="auto"/>
                <w:left w:val="none" w:sz="0" w:space="0" w:color="auto"/>
                <w:bottom w:val="none" w:sz="0" w:space="0" w:color="auto"/>
                <w:right w:val="none" w:sz="0" w:space="0" w:color="auto"/>
              </w:divBdr>
            </w:div>
            <w:div w:id="1608733786">
              <w:marLeft w:val="0"/>
              <w:marRight w:val="0"/>
              <w:marTop w:val="0"/>
              <w:marBottom w:val="0"/>
              <w:divBdr>
                <w:top w:val="none" w:sz="0" w:space="0" w:color="auto"/>
                <w:left w:val="none" w:sz="0" w:space="0" w:color="auto"/>
                <w:bottom w:val="none" w:sz="0" w:space="0" w:color="auto"/>
                <w:right w:val="none" w:sz="0" w:space="0" w:color="auto"/>
              </w:divBdr>
            </w:div>
            <w:div w:id="206872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00402">
      <w:bodyDiv w:val="1"/>
      <w:marLeft w:val="0"/>
      <w:marRight w:val="0"/>
      <w:marTop w:val="0"/>
      <w:marBottom w:val="0"/>
      <w:divBdr>
        <w:top w:val="none" w:sz="0" w:space="0" w:color="auto"/>
        <w:left w:val="none" w:sz="0" w:space="0" w:color="auto"/>
        <w:bottom w:val="none" w:sz="0" w:space="0" w:color="auto"/>
        <w:right w:val="none" w:sz="0" w:space="0" w:color="auto"/>
      </w:divBdr>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2728717">
      <w:bodyDiv w:val="1"/>
      <w:marLeft w:val="0"/>
      <w:marRight w:val="0"/>
      <w:marTop w:val="0"/>
      <w:marBottom w:val="0"/>
      <w:divBdr>
        <w:top w:val="none" w:sz="0" w:space="0" w:color="auto"/>
        <w:left w:val="none" w:sz="0" w:space="0" w:color="auto"/>
        <w:bottom w:val="none" w:sz="0" w:space="0" w:color="auto"/>
        <w:right w:val="none" w:sz="0" w:space="0" w:color="auto"/>
      </w:divBdr>
      <w:divsChild>
        <w:div w:id="239296845">
          <w:marLeft w:val="0"/>
          <w:marRight w:val="0"/>
          <w:marTop w:val="0"/>
          <w:marBottom w:val="0"/>
          <w:divBdr>
            <w:top w:val="none" w:sz="0" w:space="0" w:color="auto"/>
            <w:left w:val="none" w:sz="0" w:space="0" w:color="auto"/>
            <w:bottom w:val="none" w:sz="0" w:space="0" w:color="auto"/>
            <w:right w:val="none" w:sz="0" w:space="0" w:color="auto"/>
          </w:divBdr>
        </w:div>
        <w:div w:id="1325552282">
          <w:marLeft w:val="0"/>
          <w:marRight w:val="0"/>
          <w:marTop w:val="0"/>
          <w:marBottom w:val="0"/>
          <w:divBdr>
            <w:top w:val="none" w:sz="0" w:space="0" w:color="auto"/>
            <w:left w:val="none" w:sz="0" w:space="0" w:color="auto"/>
            <w:bottom w:val="none" w:sz="0" w:space="0" w:color="auto"/>
            <w:right w:val="none" w:sz="0" w:space="0" w:color="auto"/>
          </w:divBdr>
          <w:divsChild>
            <w:div w:id="846480732">
              <w:marLeft w:val="0"/>
              <w:marRight w:val="0"/>
              <w:marTop w:val="0"/>
              <w:marBottom w:val="0"/>
              <w:divBdr>
                <w:top w:val="none" w:sz="0" w:space="0" w:color="auto"/>
                <w:left w:val="none" w:sz="0" w:space="0" w:color="auto"/>
                <w:bottom w:val="none" w:sz="0" w:space="0" w:color="auto"/>
                <w:right w:val="none" w:sz="0" w:space="0" w:color="auto"/>
              </w:divBdr>
            </w:div>
            <w:div w:id="933585423">
              <w:marLeft w:val="0"/>
              <w:marRight w:val="0"/>
              <w:marTop w:val="0"/>
              <w:marBottom w:val="0"/>
              <w:divBdr>
                <w:top w:val="none" w:sz="0" w:space="0" w:color="auto"/>
                <w:left w:val="none" w:sz="0" w:space="0" w:color="auto"/>
                <w:bottom w:val="none" w:sz="0" w:space="0" w:color="auto"/>
                <w:right w:val="none" w:sz="0" w:space="0" w:color="auto"/>
              </w:divBdr>
            </w:div>
            <w:div w:id="1619873017">
              <w:marLeft w:val="0"/>
              <w:marRight w:val="0"/>
              <w:marTop w:val="0"/>
              <w:marBottom w:val="0"/>
              <w:divBdr>
                <w:top w:val="none" w:sz="0" w:space="0" w:color="auto"/>
                <w:left w:val="none" w:sz="0" w:space="0" w:color="auto"/>
                <w:bottom w:val="none" w:sz="0" w:space="0" w:color="auto"/>
                <w:right w:val="none" w:sz="0" w:space="0" w:color="auto"/>
              </w:divBdr>
            </w:div>
            <w:div w:id="1825583913">
              <w:marLeft w:val="0"/>
              <w:marRight w:val="0"/>
              <w:marTop w:val="0"/>
              <w:marBottom w:val="0"/>
              <w:divBdr>
                <w:top w:val="none" w:sz="0" w:space="0" w:color="auto"/>
                <w:left w:val="none" w:sz="0" w:space="0" w:color="auto"/>
                <w:bottom w:val="none" w:sz="0" w:space="0" w:color="auto"/>
                <w:right w:val="none" w:sz="0" w:space="0" w:color="auto"/>
              </w:divBdr>
            </w:div>
            <w:div w:id="1857428240">
              <w:marLeft w:val="0"/>
              <w:marRight w:val="0"/>
              <w:marTop w:val="0"/>
              <w:marBottom w:val="0"/>
              <w:divBdr>
                <w:top w:val="none" w:sz="0" w:space="0" w:color="auto"/>
                <w:left w:val="none" w:sz="0" w:space="0" w:color="auto"/>
                <w:bottom w:val="none" w:sz="0" w:space="0" w:color="auto"/>
                <w:right w:val="none" w:sz="0" w:space="0" w:color="auto"/>
              </w:divBdr>
            </w:div>
            <w:div w:id="20301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487405542">
              <w:marLeft w:val="0"/>
              <w:marRight w:val="0"/>
              <w:marTop w:val="0"/>
              <w:marBottom w:val="0"/>
              <w:divBdr>
                <w:top w:val="none" w:sz="0" w:space="0" w:color="auto"/>
                <w:left w:val="none" w:sz="0" w:space="0" w:color="auto"/>
                <w:bottom w:val="none" w:sz="0" w:space="0" w:color="auto"/>
                <w:right w:val="none" w:sz="0" w:space="0" w:color="auto"/>
              </w:divBdr>
            </w:div>
            <w:div w:id="2145661162">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8016607">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459910">
      <w:bodyDiv w:val="1"/>
      <w:marLeft w:val="0"/>
      <w:marRight w:val="0"/>
      <w:marTop w:val="0"/>
      <w:marBottom w:val="0"/>
      <w:divBdr>
        <w:top w:val="none" w:sz="0" w:space="0" w:color="auto"/>
        <w:left w:val="none" w:sz="0" w:space="0" w:color="auto"/>
        <w:bottom w:val="none" w:sz="0" w:space="0" w:color="auto"/>
        <w:right w:val="none" w:sz="0" w:space="0" w:color="auto"/>
      </w:divBdr>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1166999">
      <w:bodyDiv w:val="1"/>
      <w:marLeft w:val="0"/>
      <w:marRight w:val="0"/>
      <w:marTop w:val="0"/>
      <w:marBottom w:val="0"/>
      <w:divBdr>
        <w:top w:val="none" w:sz="0" w:space="0" w:color="auto"/>
        <w:left w:val="none" w:sz="0" w:space="0" w:color="auto"/>
        <w:bottom w:val="none" w:sz="0" w:space="0" w:color="auto"/>
        <w:right w:val="none" w:sz="0" w:space="0" w:color="auto"/>
      </w:divBdr>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7934632">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35032851">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1661501419">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731991">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252181">
      <w:bodyDiv w:val="1"/>
      <w:marLeft w:val="0"/>
      <w:marRight w:val="0"/>
      <w:marTop w:val="0"/>
      <w:marBottom w:val="0"/>
      <w:divBdr>
        <w:top w:val="none" w:sz="0" w:space="0" w:color="auto"/>
        <w:left w:val="none" w:sz="0" w:space="0" w:color="auto"/>
        <w:bottom w:val="none" w:sz="0" w:space="0" w:color="auto"/>
        <w:right w:val="none" w:sz="0" w:space="0" w:color="auto"/>
      </w:divBdr>
      <w:divsChild>
        <w:div w:id="540289036">
          <w:marLeft w:val="0"/>
          <w:marRight w:val="0"/>
          <w:marTop w:val="0"/>
          <w:marBottom w:val="0"/>
          <w:divBdr>
            <w:top w:val="single" w:sz="6" w:space="0" w:color="D2D2DC"/>
            <w:left w:val="single" w:sz="6" w:space="0" w:color="D2D2DC"/>
            <w:bottom w:val="single" w:sz="6" w:space="0" w:color="D2D2DC"/>
            <w:right w:val="single" w:sz="6" w:space="0" w:color="D2D2DC"/>
          </w:divBdr>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267432">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48847789">
      <w:bodyDiv w:val="1"/>
      <w:marLeft w:val="0"/>
      <w:marRight w:val="0"/>
      <w:marTop w:val="0"/>
      <w:marBottom w:val="0"/>
      <w:divBdr>
        <w:top w:val="none" w:sz="0" w:space="0" w:color="auto"/>
        <w:left w:val="none" w:sz="0" w:space="0" w:color="auto"/>
        <w:bottom w:val="none" w:sz="0" w:space="0" w:color="auto"/>
        <w:right w:val="none" w:sz="0" w:space="0" w:color="auto"/>
      </w:divBdr>
      <w:divsChild>
        <w:div w:id="335157623">
          <w:marLeft w:val="0"/>
          <w:marRight w:val="0"/>
          <w:marTop w:val="0"/>
          <w:marBottom w:val="0"/>
          <w:divBdr>
            <w:top w:val="none" w:sz="0" w:space="0" w:color="auto"/>
            <w:left w:val="none" w:sz="0" w:space="0" w:color="auto"/>
            <w:bottom w:val="none" w:sz="0" w:space="0" w:color="auto"/>
            <w:right w:val="none" w:sz="0" w:space="0" w:color="auto"/>
          </w:divBdr>
          <w:divsChild>
            <w:div w:id="117526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11259527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940184908">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7810696">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402169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229776753">
                          <w:marLeft w:val="0"/>
                          <w:marRight w:val="0"/>
                          <w:marTop w:val="0"/>
                          <w:marBottom w:val="0"/>
                          <w:divBdr>
                            <w:top w:val="none" w:sz="0" w:space="0" w:color="auto"/>
                            <w:left w:val="none" w:sz="0" w:space="0" w:color="auto"/>
                            <w:bottom w:val="none" w:sz="0" w:space="0" w:color="auto"/>
                            <w:right w:val="none" w:sz="0" w:space="0" w:color="auto"/>
                          </w:divBdr>
                          <w:divsChild>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95909243">
                                          <w:marLeft w:val="0"/>
                                          <w:marRight w:val="0"/>
                                          <w:marTop w:val="0"/>
                                          <w:marBottom w:val="0"/>
                                          <w:divBdr>
                                            <w:top w:val="none" w:sz="0" w:space="0" w:color="auto"/>
                                            <w:left w:val="none" w:sz="0" w:space="0" w:color="auto"/>
                                            <w:bottom w:val="none" w:sz="0" w:space="0" w:color="auto"/>
                                            <w:right w:val="none" w:sz="0" w:space="0" w:color="auto"/>
                                          </w:divBdr>
                                        </w:div>
                                        <w:div w:id="203005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2505848">
              <w:marLeft w:val="0"/>
              <w:marRight w:val="0"/>
              <w:marTop w:val="0"/>
              <w:marBottom w:val="0"/>
              <w:divBdr>
                <w:top w:val="none" w:sz="0" w:space="0" w:color="auto"/>
                <w:left w:val="none" w:sz="0" w:space="0" w:color="auto"/>
                <w:bottom w:val="none" w:sz="0" w:space="0" w:color="auto"/>
                <w:right w:val="none" w:sz="0" w:space="0" w:color="auto"/>
              </w:divBdr>
            </w:div>
            <w:div w:id="1825848634">
              <w:marLeft w:val="0"/>
              <w:marRight w:val="0"/>
              <w:marTop w:val="0"/>
              <w:marBottom w:val="0"/>
              <w:divBdr>
                <w:top w:val="none" w:sz="0" w:space="0" w:color="auto"/>
                <w:left w:val="none" w:sz="0" w:space="0" w:color="auto"/>
                <w:bottom w:val="none" w:sz="0" w:space="0" w:color="auto"/>
                <w:right w:val="none" w:sz="0" w:space="0" w:color="auto"/>
              </w:divBdr>
            </w:div>
          </w:divsChild>
        </w:div>
        <w:div w:id="1399936493">
          <w:marLeft w:val="-225"/>
          <w:marRight w:val="-225"/>
          <w:marTop w:val="0"/>
          <w:marBottom w:val="0"/>
          <w:divBdr>
            <w:top w:val="none" w:sz="0" w:space="0" w:color="auto"/>
            <w:left w:val="none" w:sz="0" w:space="0" w:color="auto"/>
            <w:bottom w:val="none" w:sz="0" w:space="0" w:color="auto"/>
            <w:right w:val="none" w:sz="0" w:space="0" w:color="auto"/>
          </w:divBdr>
          <w:divsChild>
            <w:div w:id="685837352">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1061052991">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85096971">
              <w:marLeft w:val="0"/>
              <w:marRight w:val="0"/>
              <w:marTop w:val="0"/>
              <w:marBottom w:val="0"/>
              <w:divBdr>
                <w:top w:val="none" w:sz="0" w:space="0" w:color="auto"/>
                <w:left w:val="none" w:sz="0" w:space="0" w:color="auto"/>
                <w:bottom w:val="none" w:sz="0" w:space="0" w:color="auto"/>
                <w:right w:val="none" w:sz="0" w:space="0" w:color="auto"/>
              </w:divBdr>
            </w:div>
            <w:div w:id="104964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6275886">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362903">
      <w:bodyDiv w:val="1"/>
      <w:marLeft w:val="0"/>
      <w:marRight w:val="0"/>
      <w:marTop w:val="0"/>
      <w:marBottom w:val="0"/>
      <w:divBdr>
        <w:top w:val="none" w:sz="0" w:space="0" w:color="auto"/>
        <w:left w:val="none" w:sz="0" w:space="0" w:color="auto"/>
        <w:bottom w:val="none" w:sz="0" w:space="0" w:color="auto"/>
        <w:right w:val="none" w:sz="0" w:space="0" w:color="auto"/>
      </w:divBdr>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6097651">
      <w:bodyDiv w:val="1"/>
      <w:marLeft w:val="0"/>
      <w:marRight w:val="0"/>
      <w:marTop w:val="0"/>
      <w:marBottom w:val="0"/>
      <w:divBdr>
        <w:top w:val="none" w:sz="0" w:space="0" w:color="auto"/>
        <w:left w:val="none" w:sz="0" w:space="0" w:color="auto"/>
        <w:bottom w:val="none" w:sz="0" w:space="0" w:color="auto"/>
        <w:right w:val="none" w:sz="0" w:space="0" w:color="auto"/>
      </w:divBdr>
      <w:divsChild>
        <w:div w:id="1195655419">
          <w:marLeft w:val="0"/>
          <w:marRight w:val="0"/>
          <w:marTop w:val="0"/>
          <w:marBottom w:val="0"/>
          <w:divBdr>
            <w:top w:val="none" w:sz="0" w:space="0" w:color="auto"/>
            <w:left w:val="none" w:sz="0" w:space="0" w:color="auto"/>
            <w:bottom w:val="none" w:sz="0" w:space="0" w:color="auto"/>
            <w:right w:val="none" w:sz="0" w:space="0" w:color="auto"/>
          </w:divBdr>
          <w:divsChild>
            <w:div w:id="942952672">
              <w:marLeft w:val="0"/>
              <w:marRight w:val="0"/>
              <w:marTop w:val="0"/>
              <w:marBottom w:val="0"/>
              <w:divBdr>
                <w:top w:val="none" w:sz="0" w:space="0" w:color="auto"/>
                <w:left w:val="none" w:sz="0" w:space="0" w:color="auto"/>
                <w:bottom w:val="none" w:sz="0" w:space="0" w:color="auto"/>
                <w:right w:val="none" w:sz="0" w:space="0" w:color="auto"/>
              </w:divBdr>
            </w:div>
            <w:div w:id="1222211742">
              <w:marLeft w:val="0"/>
              <w:marRight w:val="0"/>
              <w:marTop w:val="0"/>
              <w:marBottom w:val="0"/>
              <w:divBdr>
                <w:top w:val="none" w:sz="0" w:space="0" w:color="auto"/>
                <w:left w:val="none" w:sz="0" w:space="0" w:color="auto"/>
                <w:bottom w:val="none" w:sz="0" w:space="0" w:color="auto"/>
                <w:right w:val="none" w:sz="0" w:space="0" w:color="auto"/>
              </w:divBdr>
            </w:div>
            <w:div w:id="1310524364">
              <w:marLeft w:val="0"/>
              <w:marRight w:val="0"/>
              <w:marTop w:val="0"/>
              <w:marBottom w:val="0"/>
              <w:divBdr>
                <w:top w:val="none" w:sz="0" w:space="0" w:color="auto"/>
                <w:left w:val="none" w:sz="0" w:space="0" w:color="auto"/>
                <w:bottom w:val="none" w:sz="0" w:space="0" w:color="auto"/>
                <w:right w:val="none" w:sz="0" w:space="0" w:color="auto"/>
              </w:divBdr>
            </w:div>
            <w:div w:id="1745373916">
              <w:marLeft w:val="0"/>
              <w:marRight w:val="0"/>
              <w:marTop w:val="0"/>
              <w:marBottom w:val="0"/>
              <w:divBdr>
                <w:top w:val="none" w:sz="0" w:space="0" w:color="auto"/>
                <w:left w:val="none" w:sz="0" w:space="0" w:color="auto"/>
                <w:bottom w:val="none" w:sz="0" w:space="0" w:color="auto"/>
                <w:right w:val="none" w:sz="0" w:space="0" w:color="auto"/>
              </w:divBdr>
            </w:div>
            <w:div w:id="1850556853">
              <w:marLeft w:val="0"/>
              <w:marRight w:val="0"/>
              <w:marTop w:val="0"/>
              <w:marBottom w:val="0"/>
              <w:divBdr>
                <w:top w:val="none" w:sz="0" w:space="0" w:color="auto"/>
                <w:left w:val="none" w:sz="0" w:space="0" w:color="auto"/>
                <w:bottom w:val="none" w:sz="0" w:space="0" w:color="auto"/>
                <w:right w:val="none" w:sz="0" w:space="0" w:color="auto"/>
              </w:divBdr>
            </w:div>
            <w:div w:id="1985815036">
              <w:marLeft w:val="0"/>
              <w:marRight w:val="0"/>
              <w:marTop w:val="0"/>
              <w:marBottom w:val="0"/>
              <w:divBdr>
                <w:top w:val="none" w:sz="0" w:space="0" w:color="auto"/>
                <w:left w:val="none" w:sz="0" w:space="0" w:color="auto"/>
                <w:bottom w:val="none" w:sz="0" w:space="0" w:color="auto"/>
                <w:right w:val="none" w:sz="0" w:space="0" w:color="auto"/>
              </w:divBdr>
            </w:div>
          </w:divsChild>
        </w:div>
        <w:div w:id="2129815485">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253899262">
          <w:marLeft w:val="0"/>
          <w:marRight w:val="0"/>
          <w:marTop w:val="0"/>
          <w:marBottom w:val="0"/>
          <w:divBdr>
            <w:top w:val="none" w:sz="0" w:space="0" w:color="auto"/>
            <w:left w:val="none" w:sz="0" w:space="0" w:color="auto"/>
            <w:bottom w:val="none" w:sz="0" w:space="0" w:color="auto"/>
            <w:right w:val="none" w:sz="0" w:space="0" w:color="auto"/>
          </w:divBdr>
        </w:div>
        <w:div w:id="831137678">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3972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429886471">
          <w:marLeft w:val="-225"/>
          <w:marRight w:val="-225"/>
          <w:marTop w:val="0"/>
          <w:marBottom w:val="0"/>
          <w:divBdr>
            <w:top w:val="none" w:sz="0" w:space="0" w:color="auto"/>
            <w:left w:val="none" w:sz="0" w:space="0" w:color="auto"/>
            <w:bottom w:val="none" w:sz="0" w:space="0" w:color="auto"/>
            <w:right w:val="none" w:sz="0" w:space="0" w:color="auto"/>
          </w:divBdr>
          <w:divsChild>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2097894955">
              <w:marLeft w:val="0"/>
              <w:marRight w:val="0"/>
              <w:marTop w:val="0"/>
              <w:marBottom w:val="0"/>
              <w:divBdr>
                <w:top w:val="none" w:sz="0" w:space="0" w:color="auto"/>
                <w:left w:val="none" w:sz="0" w:space="0" w:color="auto"/>
                <w:bottom w:val="none" w:sz="0" w:space="0" w:color="auto"/>
                <w:right w:val="none" w:sz="0" w:space="0" w:color="auto"/>
              </w:divBdr>
            </w:div>
          </w:divsChild>
        </w:div>
        <w:div w:id="1961766962">
          <w:marLeft w:val="-225"/>
          <w:marRight w:val="-225"/>
          <w:marTop w:val="0"/>
          <w:marBottom w:val="0"/>
          <w:divBdr>
            <w:top w:val="none" w:sz="0" w:space="0" w:color="auto"/>
            <w:left w:val="none" w:sz="0" w:space="0" w:color="auto"/>
            <w:bottom w:val="none" w:sz="0" w:space="0" w:color="auto"/>
            <w:right w:val="none" w:sz="0" w:space="0" w:color="auto"/>
          </w:divBdr>
          <w:divsChild>
            <w:div w:id="1692805906">
              <w:marLeft w:val="0"/>
              <w:marRight w:val="0"/>
              <w:marTop w:val="0"/>
              <w:marBottom w:val="0"/>
              <w:divBdr>
                <w:top w:val="none" w:sz="0" w:space="0" w:color="auto"/>
                <w:left w:val="none" w:sz="0" w:space="0" w:color="auto"/>
                <w:bottom w:val="none" w:sz="0" w:space="0" w:color="auto"/>
                <w:right w:val="none" w:sz="0" w:space="0" w:color="auto"/>
              </w:divBdr>
            </w:div>
            <w:div w:id="204505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8846435">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 w:id="926885237">
          <w:marLeft w:val="-225"/>
          <w:marRight w:val="-225"/>
          <w:marTop w:val="0"/>
          <w:marBottom w:val="0"/>
          <w:divBdr>
            <w:top w:val="none" w:sz="0" w:space="0" w:color="auto"/>
            <w:left w:val="none" w:sz="0" w:space="0" w:color="auto"/>
            <w:bottom w:val="none" w:sz="0" w:space="0" w:color="auto"/>
            <w:right w:val="none" w:sz="0" w:space="0" w:color="auto"/>
          </w:divBdr>
          <w:divsChild>
            <w:div w:id="1096829528">
              <w:marLeft w:val="0"/>
              <w:marRight w:val="0"/>
              <w:marTop w:val="0"/>
              <w:marBottom w:val="0"/>
              <w:divBdr>
                <w:top w:val="none" w:sz="0" w:space="0" w:color="auto"/>
                <w:left w:val="none" w:sz="0" w:space="0" w:color="auto"/>
                <w:bottom w:val="none" w:sz="0" w:space="0" w:color="auto"/>
                <w:right w:val="none" w:sz="0" w:space="0" w:color="auto"/>
              </w:divBdr>
            </w:div>
            <w:div w:id="1424640974">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31800751">
              <w:marLeft w:val="0"/>
              <w:marRight w:val="0"/>
              <w:marTop w:val="0"/>
              <w:marBottom w:val="0"/>
              <w:divBdr>
                <w:top w:val="none" w:sz="0" w:space="0" w:color="auto"/>
                <w:left w:val="none" w:sz="0" w:space="0" w:color="auto"/>
                <w:bottom w:val="none" w:sz="0" w:space="0" w:color="auto"/>
                <w:right w:val="none" w:sz="0" w:space="0" w:color="auto"/>
              </w:divBdr>
            </w:div>
            <w:div w:id="15761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300050">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026728">
      <w:bodyDiv w:val="1"/>
      <w:marLeft w:val="0"/>
      <w:marRight w:val="0"/>
      <w:marTop w:val="0"/>
      <w:marBottom w:val="0"/>
      <w:divBdr>
        <w:top w:val="none" w:sz="0" w:space="0" w:color="auto"/>
        <w:left w:val="none" w:sz="0" w:space="0" w:color="auto"/>
        <w:bottom w:val="none" w:sz="0" w:space="0" w:color="auto"/>
        <w:right w:val="none" w:sz="0" w:space="0" w:color="auto"/>
      </w:divBdr>
      <w:divsChild>
        <w:div w:id="233664405">
          <w:marLeft w:val="0"/>
          <w:marRight w:val="0"/>
          <w:marTop w:val="0"/>
          <w:marBottom w:val="0"/>
          <w:divBdr>
            <w:top w:val="none" w:sz="0" w:space="0" w:color="auto"/>
            <w:left w:val="none" w:sz="0" w:space="0" w:color="auto"/>
            <w:bottom w:val="none" w:sz="0" w:space="0" w:color="auto"/>
            <w:right w:val="none" w:sz="0" w:space="0" w:color="auto"/>
          </w:divBdr>
        </w:div>
        <w:div w:id="1000238374">
          <w:marLeft w:val="0"/>
          <w:marRight w:val="0"/>
          <w:marTop w:val="0"/>
          <w:marBottom w:val="0"/>
          <w:divBdr>
            <w:top w:val="none" w:sz="0" w:space="0" w:color="auto"/>
            <w:left w:val="none" w:sz="0" w:space="0" w:color="auto"/>
            <w:bottom w:val="none" w:sz="0" w:space="0" w:color="auto"/>
            <w:right w:val="none" w:sz="0" w:space="0" w:color="auto"/>
          </w:divBdr>
        </w:div>
        <w:div w:id="1251548908">
          <w:marLeft w:val="0"/>
          <w:marRight w:val="0"/>
          <w:marTop w:val="0"/>
          <w:marBottom w:val="0"/>
          <w:divBdr>
            <w:top w:val="none" w:sz="0" w:space="0" w:color="auto"/>
            <w:left w:val="none" w:sz="0" w:space="0" w:color="auto"/>
            <w:bottom w:val="none" w:sz="0" w:space="0" w:color="auto"/>
            <w:right w:val="none" w:sz="0" w:space="0" w:color="auto"/>
          </w:divBdr>
        </w:div>
        <w:div w:id="1745101771">
          <w:marLeft w:val="0"/>
          <w:marRight w:val="0"/>
          <w:marTop w:val="0"/>
          <w:marBottom w:val="0"/>
          <w:divBdr>
            <w:top w:val="none" w:sz="0" w:space="0" w:color="auto"/>
            <w:left w:val="none" w:sz="0" w:space="0" w:color="auto"/>
            <w:bottom w:val="none" w:sz="0" w:space="0" w:color="auto"/>
            <w:right w:val="none" w:sz="0" w:space="0" w:color="auto"/>
          </w:divBdr>
        </w:div>
        <w:div w:id="2144617412">
          <w:marLeft w:val="0"/>
          <w:marRight w:val="0"/>
          <w:marTop w:val="0"/>
          <w:marBottom w:val="0"/>
          <w:divBdr>
            <w:top w:val="none" w:sz="0" w:space="0" w:color="auto"/>
            <w:left w:val="none" w:sz="0" w:space="0" w:color="auto"/>
            <w:bottom w:val="none" w:sz="0" w:space="0" w:color="auto"/>
            <w:right w:val="none" w:sz="0" w:space="0" w:color="auto"/>
          </w:divBdr>
        </w:div>
      </w:divsChild>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693788">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4688246">
      <w:bodyDiv w:val="1"/>
      <w:marLeft w:val="0"/>
      <w:marRight w:val="0"/>
      <w:marTop w:val="0"/>
      <w:marBottom w:val="0"/>
      <w:divBdr>
        <w:top w:val="none" w:sz="0" w:space="0" w:color="auto"/>
        <w:left w:val="none" w:sz="0" w:space="0" w:color="auto"/>
        <w:bottom w:val="none" w:sz="0" w:space="0" w:color="auto"/>
        <w:right w:val="none" w:sz="0" w:space="0" w:color="auto"/>
      </w:divBdr>
      <w:divsChild>
        <w:div w:id="582026700">
          <w:marLeft w:val="0"/>
          <w:marRight w:val="0"/>
          <w:marTop w:val="0"/>
          <w:marBottom w:val="0"/>
          <w:divBdr>
            <w:top w:val="none" w:sz="0" w:space="0" w:color="auto"/>
            <w:left w:val="none" w:sz="0" w:space="0" w:color="auto"/>
            <w:bottom w:val="none" w:sz="0" w:space="0" w:color="auto"/>
            <w:right w:val="none" w:sz="0" w:space="0" w:color="auto"/>
          </w:divBdr>
          <w:divsChild>
            <w:div w:id="99420736">
              <w:marLeft w:val="0"/>
              <w:marRight w:val="0"/>
              <w:marTop w:val="0"/>
              <w:marBottom w:val="0"/>
              <w:divBdr>
                <w:top w:val="none" w:sz="0" w:space="0" w:color="auto"/>
                <w:left w:val="none" w:sz="0" w:space="0" w:color="auto"/>
                <w:bottom w:val="none" w:sz="0" w:space="0" w:color="auto"/>
                <w:right w:val="none" w:sz="0" w:space="0" w:color="auto"/>
              </w:divBdr>
            </w:div>
            <w:div w:id="299502757">
              <w:marLeft w:val="0"/>
              <w:marRight w:val="0"/>
              <w:marTop w:val="0"/>
              <w:marBottom w:val="0"/>
              <w:divBdr>
                <w:top w:val="none" w:sz="0" w:space="0" w:color="auto"/>
                <w:left w:val="none" w:sz="0" w:space="0" w:color="auto"/>
                <w:bottom w:val="none" w:sz="0" w:space="0" w:color="auto"/>
                <w:right w:val="none" w:sz="0" w:space="0" w:color="auto"/>
              </w:divBdr>
            </w:div>
            <w:div w:id="784079811">
              <w:marLeft w:val="0"/>
              <w:marRight w:val="0"/>
              <w:marTop w:val="0"/>
              <w:marBottom w:val="0"/>
              <w:divBdr>
                <w:top w:val="none" w:sz="0" w:space="0" w:color="auto"/>
                <w:left w:val="none" w:sz="0" w:space="0" w:color="auto"/>
                <w:bottom w:val="none" w:sz="0" w:space="0" w:color="auto"/>
                <w:right w:val="none" w:sz="0" w:space="0" w:color="auto"/>
              </w:divBdr>
            </w:div>
            <w:div w:id="957224017">
              <w:marLeft w:val="0"/>
              <w:marRight w:val="0"/>
              <w:marTop w:val="0"/>
              <w:marBottom w:val="0"/>
              <w:divBdr>
                <w:top w:val="none" w:sz="0" w:space="0" w:color="auto"/>
                <w:left w:val="none" w:sz="0" w:space="0" w:color="auto"/>
                <w:bottom w:val="none" w:sz="0" w:space="0" w:color="auto"/>
                <w:right w:val="none" w:sz="0" w:space="0" w:color="auto"/>
              </w:divBdr>
            </w:div>
            <w:div w:id="1340112768">
              <w:marLeft w:val="0"/>
              <w:marRight w:val="0"/>
              <w:marTop w:val="0"/>
              <w:marBottom w:val="0"/>
              <w:divBdr>
                <w:top w:val="none" w:sz="0" w:space="0" w:color="auto"/>
                <w:left w:val="none" w:sz="0" w:space="0" w:color="auto"/>
                <w:bottom w:val="none" w:sz="0" w:space="0" w:color="auto"/>
                <w:right w:val="none" w:sz="0" w:space="0" w:color="auto"/>
              </w:divBdr>
            </w:div>
            <w:div w:id="1457867292">
              <w:marLeft w:val="0"/>
              <w:marRight w:val="0"/>
              <w:marTop w:val="0"/>
              <w:marBottom w:val="0"/>
              <w:divBdr>
                <w:top w:val="none" w:sz="0" w:space="0" w:color="auto"/>
                <w:left w:val="none" w:sz="0" w:space="0" w:color="auto"/>
                <w:bottom w:val="none" w:sz="0" w:space="0" w:color="auto"/>
                <w:right w:val="none" w:sz="0" w:space="0" w:color="auto"/>
              </w:divBdr>
            </w:div>
          </w:divsChild>
        </w:div>
        <w:div w:id="1997024638">
          <w:marLeft w:val="0"/>
          <w:marRight w:val="0"/>
          <w:marTop w:val="0"/>
          <w:marBottom w:val="0"/>
          <w:divBdr>
            <w:top w:val="none" w:sz="0" w:space="0" w:color="auto"/>
            <w:left w:val="none" w:sz="0" w:space="0" w:color="auto"/>
            <w:bottom w:val="none" w:sz="0" w:space="0" w:color="auto"/>
            <w:right w:val="none" w:sz="0" w:space="0" w:color="auto"/>
          </w:divBdr>
        </w:div>
      </w:divsChild>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icitacoes-e.com.br" TargetMode="External"/><Relationship Id="rId18" Type="http://schemas.openxmlformats.org/officeDocument/2006/relationships/hyperlink" Target="mailto:compras@saaeaimores.mg.gov.br" TargetMode="External"/><Relationship Id="rId26" Type="http://schemas.openxmlformats.org/officeDocument/2006/relationships/hyperlink" Target="https://www.pjf.mg.gov.br/secretarias/cpl/editais/pregao_eletronico/2024/index.php" TargetMode="External"/><Relationship Id="rId39" Type="http://schemas.openxmlformats.org/officeDocument/2006/relationships/hyperlink" Target="https://www.gov.br/compras/edital/200334-3-90001-2024" TargetMode="External"/><Relationship Id="rId3" Type="http://schemas.openxmlformats.org/officeDocument/2006/relationships/customXml" Target="../customXml/item3.xml"/><Relationship Id="rId21" Type="http://schemas.openxmlformats.org/officeDocument/2006/relationships/hyperlink" Target="https://www.centraldeminas.mg.gov.br/" TargetMode="External"/><Relationship Id="rId34" Type="http://schemas.openxmlformats.org/officeDocument/2006/relationships/hyperlink" Target="https://www.gov.br/compras/edital/403201-5-90006-%202024" TargetMode="External"/><Relationship Id="rId42" Type="http://schemas.openxmlformats.org/officeDocument/2006/relationships/hyperlink" Target="https://www.gov.br/pf/ptbr/assuntos/licitacoes/2024/diretoria-de-administracao-e-logistica-policialdlog/concorrencias" TargetMode="External"/><Relationship Id="rId47" Type="http://schemas.openxmlformats.org/officeDocument/2006/relationships/hyperlink" Target="https://fck.ind.br/" TargetMode="External"/><Relationship Id="rId50"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yperlink" Target="http://licitacao.sanepar.com.br/" TargetMode="External"/><Relationship Id="rId17" Type="http://schemas.openxmlformats.org/officeDocument/2006/relationships/hyperlink" Target="http://www.abadiadosdourados.mg.gov.br" TargetMode="External"/><Relationship Id="rId25" Type="http://schemas.openxmlformats.org/officeDocument/2006/relationships/hyperlink" Target="http://www.portaldecompraspublicas.com.br" TargetMode="External"/><Relationship Id="rId33" Type="http://schemas.openxmlformats.org/officeDocument/2006/relationships/hyperlink" Target="https://www.gov.br/pncp/pt-br" TargetMode="External"/><Relationship Id="rId38" Type="http://schemas.openxmlformats.org/officeDocument/2006/relationships/hyperlink" Target="https://www.gov.br/mme/ptbr/assuntos/orgaos-vinculados/nuclep/acesso-a-informacao/compras-e-servicos/licitacoes" TargetMode="External"/><Relationship Id="rId46"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yperlink" Target="http://www.licitanet.com.br" TargetMode="External"/><Relationship Id="rId20" Type="http://schemas.openxmlformats.org/officeDocument/2006/relationships/hyperlink" Target="http://www.saaeaimores.mg.gov.br" TargetMode="External"/><Relationship Id="rId29" Type="http://schemas.openxmlformats.org/officeDocument/2006/relationships/hyperlink" Target="https://saogoncalodosapucai.atende.net/autoatendimento/servicos/consulta-de-licitacoes" TargetMode="External"/><Relationship Id="rId41" Type="http://schemas.openxmlformats.org/officeDocument/2006/relationships/hyperlink" Target="http://www.gov.br/compras"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licitacoescomprasjesuania@gmail.com" TargetMode="External"/><Relationship Id="rId32" Type="http://schemas.openxmlformats.org/officeDocument/2006/relationships/hyperlink" Target="http://www.urucuia.mg.gov.br" TargetMode="External"/><Relationship Id="rId37" Type="http://schemas.openxmlformats.org/officeDocument/2006/relationships/hyperlink" Target="http://www.licitacoes-e.com.br" TargetMode="External"/><Relationship Id="rId40" Type="http://schemas.openxmlformats.org/officeDocument/2006/relationships/hyperlink" Target="http://www.gov.br/compras" TargetMode="External"/><Relationship Id="rId45" Type="http://schemas.openxmlformats.org/officeDocument/2006/relationships/hyperlink" Target="https://pottencial.com.br/" TargetMode="External"/><Relationship Id="rId53"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cpl@sinfra.mt.gov.br" TargetMode="External"/><Relationship Id="rId23" Type="http://schemas.openxmlformats.org/officeDocument/2006/relationships/hyperlink" Target="mailto:licitacoes@jesuania.mg.gov.br" TargetMode="External"/><Relationship Id="rId28" Type="http://schemas.openxmlformats.org/officeDocument/2006/relationships/hyperlink" Target="http://www.mariana.mg.gov.br/licitacoes-sistema/pesquisa" TargetMode="External"/><Relationship Id="rId36" Type="http://schemas.openxmlformats.org/officeDocument/2006/relationships/hyperlink" Target="http://www.gov.br/compras" TargetMode="External"/><Relationship Id="rId49" Type="http://schemas.openxmlformats.org/officeDocument/2006/relationships/hyperlink" Target="https://www.triamanorte.com.br/" TargetMode="External"/><Relationship Id="rId10" Type="http://schemas.openxmlformats.org/officeDocument/2006/relationships/endnotes" Target="endnotes.xml"/><Relationship Id="rId19" Type="http://schemas.openxmlformats.org/officeDocument/2006/relationships/hyperlink" Target="mailto:licitacao@saaeaimores.mg.gov.br" TargetMode="External"/><Relationship Id="rId31" Type="http://schemas.openxmlformats.org/officeDocument/2006/relationships/hyperlink" Target="https://ammlicita.org.br" TargetMode="External"/><Relationship Id="rId44" Type="http://schemas.openxmlformats.org/officeDocument/2006/relationships/image" Target="media/image2.png"/><Relationship Id="rId52"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infra.mt.gov.br" TargetMode="External"/><Relationship Id="rId22" Type="http://schemas.openxmlformats.org/officeDocument/2006/relationships/hyperlink" Target="https://licitar.digital/" TargetMode="External"/><Relationship Id="rId27" Type="http://schemas.openxmlformats.org/officeDocument/2006/relationships/hyperlink" Target="http://www.portaldecompraspublicas.com.br" TargetMode="External"/><Relationship Id="rId30" Type="http://schemas.openxmlformats.org/officeDocument/2006/relationships/hyperlink" Target="mailto:licitacao@saogoncalodosapucai.mg.gov.br" TargetMode="External"/><Relationship Id="rId35" Type="http://schemas.openxmlformats.org/officeDocument/2006/relationships/hyperlink" Target="http://www.gov.br/compras" TargetMode="External"/><Relationship Id="rId43" Type="http://schemas.openxmlformats.org/officeDocument/2006/relationships/hyperlink" Target="https://itaipumg.com.br/" TargetMode="External"/><Relationship Id="rId48" Type="http://schemas.openxmlformats.org/officeDocument/2006/relationships/image" Target="media/image4.png"/><Relationship Id="rId8" Type="http://schemas.openxmlformats.org/officeDocument/2006/relationships/webSettings" Target="webSettings.xml"/><Relationship Id="rId51"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file:///C:\Users\ana.lopes\SINDICATO%20DA%20INDUSTRIA%20DA%20CONSTRUCAO%20PESADA%20NO%20ESTADO%20DE%20MG\Licitacao%20-%20Documentos\Licitacao\BL2024\licitacao@sicepotm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 dockstate="right" visibility="0" width="350" row="1">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FD66EA84-8DA7-4A65-9CCD-6367CD0E4176}">
  <we:reference id="wa104380050" version="3.8.0.0" store="pt-BR" storeType="OMEX"/>
  <we:alternateReferences>
    <we:reference id="WA104380050" version="3.8.0.0" store="WA104380050"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e2f1699-ae17-4586-b7e7-5ecefed869db" xsi:nil="true"/>
    <lcf76f155ced4ddcb4097134ff3c332f xmlns="57a67b1b-4102-4c86-afd8-b42c65e09a4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11" ma:contentTypeDescription="Crie um novo documento." ma:contentTypeScope="" ma:versionID="e3e5d45c4fe0e9fb1e85b6f1e40ad4e5">
  <xsd:schema xmlns:xsd="http://www.w3.org/2001/XMLSchema" xmlns:xs="http://www.w3.org/2001/XMLSchema" xmlns:p="http://schemas.microsoft.com/office/2006/metadata/properties" xmlns:ns2="57a67b1b-4102-4c86-afd8-b42c65e09a46" xmlns:ns3="3e2f1699-ae17-4586-b7e7-5ecefed869db" targetNamespace="http://schemas.microsoft.com/office/2006/metadata/properties" ma:root="true" ma:fieldsID="43cd9678436131353a8448972a87892c" ns2:_="" ns3:_="">
    <xsd:import namespace="57a67b1b-4102-4c86-afd8-b42c65e09a46"/>
    <xsd:import namespace="3e2f1699-ae17-4586-b7e7-5ecefed869d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Marcações de imagem" ma:readOnly="false" ma:fieldId="{5cf76f15-5ced-4ddc-b409-7134ff3c332f}" ma:taxonomyMulti="true" ma:sspId="cfc69798-bf47-41ca-ba80-3e76120db269"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descriptio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2f1699-ae17-4586-b7e7-5ecefed869d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675a129-d58e-41fa-8014-7fc23d511b8f}" ma:internalName="TaxCatchAll" ma:showField="CatchAllData" ma:web="3e2f1699-ae17-4586-b7e7-5ecefed869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2.xml><?xml version="1.0" encoding="utf-8"?>
<ds:datastoreItem xmlns:ds="http://schemas.openxmlformats.org/officeDocument/2006/customXml" ds:itemID="{F7C35F1B-B25E-4AF6-9E7D-94799EE25E4E}">
  <ds:schemaRefs>
    <ds:schemaRef ds:uri="http://schemas.microsoft.com/office/2006/metadata/properties"/>
    <ds:schemaRef ds:uri="http://schemas.microsoft.com/office/infopath/2007/PartnerControls"/>
    <ds:schemaRef ds:uri="3e2f1699-ae17-4586-b7e7-5ecefed869db"/>
    <ds:schemaRef ds:uri="57a67b1b-4102-4c86-afd8-b42c65e09a46"/>
  </ds:schemaRefs>
</ds:datastoreItem>
</file>

<file path=customXml/itemProps3.xml><?xml version="1.0" encoding="utf-8"?>
<ds:datastoreItem xmlns:ds="http://schemas.openxmlformats.org/officeDocument/2006/customXml" ds:itemID="{F228AD2A-2C49-42E9-878B-806F2361E2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3e2f1699-ae17-4586-b7e7-5ecefed86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7622B1-5969-44D1-AD82-F8A8E969E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1937</Words>
  <Characters>10463</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12376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subject/>
  <dc:creator>Alberto Rodrigues</dc:creator>
  <cp:keywords/>
  <dc:description/>
  <cp:lastModifiedBy>Elizabeth Silva Dutra</cp:lastModifiedBy>
  <cp:revision>2</cp:revision>
  <cp:lastPrinted>2024-11-12T20:43:00Z</cp:lastPrinted>
  <dcterms:created xsi:type="dcterms:W3CDTF">2024-11-12T21:04:00Z</dcterms:created>
  <dcterms:modified xsi:type="dcterms:W3CDTF">2024-11-12T21:04:00Z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0x010100606E29326FCD844B804757ED13EF4B10</vt:lpwstr>
  </property>
  <property fmtid="{D5CDD505-2E9C-101B-9397-08002B2CF9AE}" pid="3" name="MediaServiceImageTags">
    <vt:lpwstr/>
  </property>
</Properties>
</file>